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664F9" w14:textId="7EA9DB3F" w:rsidR="00E040FF" w:rsidRDefault="00277045" w:rsidP="00D852B3">
      <w:r>
        <w:rPr>
          <w:noProof/>
        </w:rPr>
        <w:drawing>
          <wp:inline distT="0" distB="0" distL="0" distR="0" wp14:anchorId="4AB17EA3" wp14:editId="16541599">
            <wp:extent cx="1987550" cy="828146"/>
            <wp:effectExtent l="0" t="0" r="0" b="0"/>
            <wp:docPr id="1944667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996" cy="83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D6E">
        <w:t xml:space="preserve">                                                               </w:t>
      </w:r>
      <w:r w:rsidR="001D76FC">
        <w:rPr>
          <w:noProof/>
        </w:rPr>
        <w:drawing>
          <wp:inline distT="0" distB="0" distL="0" distR="0" wp14:anchorId="456A4620" wp14:editId="19111B69">
            <wp:extent cx="1334770" cy="845820"/>
            <wp:effectExtent l="0" t="0" r="0" b="0"/>
            <wp:docPr id="11911333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770E9" w14:textId="17F18F54" w:rsidR="00AF2627" w:rsidRDefault="00001D6E" w:rsidP="00AF2627">
      <w:pPr>
        <w:tabs>
          <w:tab w:val="left" w:pos="43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1" layoutInCell="1" allowOverlap="1" wp14:anchorId="51334F9A" wp14:editId="67F25C0E">
                <wp:simplePos x="0" y="0"/>
                <wp:positionH relativeFrom="margin">
                  <wp:align>left</wp:align>
                </wp:positionH>
                <wp:positionV relativeFrom="page">
                  <wp:posOffset>1856740</wp:posOffset>
                </wp:positionV>
                <wp:extent cx="5748655" cy="26035"/>
                <wp:effectExtent l="0" t="19050" r="42545" b="50165"/>
                <wp:wrapSquare wrapText="bothSides"/>
                <wp:docPr id="171027726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8655" cy="26035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D8E42" id="Straight Connector 2" o:spid="_x0000_s1026" style="position:absolute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" from="0,146.2pt" to="452.6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" strokecolor="#109648" strokeweight="4pt">
                <o:lock v:ext="edit" shapetype="f"/>
                <w10:wrap type="square" anchorx="margin" anchory="page"/>
                <w10:anchorlock/>
              </v:line>
            </w:pict>
          </mc:Fallback>
        </mc:AlternateContent>
      </w:r>
    </w:p>
    <w:p w14:paraId="300CB685" w14:textId="77777777" w:rsidR="00AF2627" w:rsidRDefault="00AF2627" w:rsidP="00AF2627">
      <w:pPr>
        <w:tabs>
          <w:tab w:val="left" w:pos="4363"/>
        </w:tabs>
      </w:pPr>
    </w:p>
    <w:p w14:paraId="285A96F4" w14:textId="77777777" w:rsidR="00AF2627" w:rsidRDefault="00AF2627" w:rsidP="00AF2627">
      <w:pPr>
        <w:tabs>
          <w:tab w:val="left" w:pos="4363"/>
        </w:tabs>
      </w:pPr>
    </w:p>
    <w:p w14:paraId="319772A9" w14:textId="3BA41E45" w:rsidR="000C4CE4" w:rsidRDefault="000C4CE4">
      <w:pPr>
        <w:spacing w:after="0" w:line="240" w:lineRule="auto"/>
      </w:pPr>
    </w:p>
    <w:p w14:paraId="454C2536" w14:textId="2D3743EE" w:rsidR="00083A4E" w:rsidRDefault="00AF2627" w:rsidP="00CC3C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00" w:line="240" w:lineRule="auto"/>
        <w:jc w:val="center"/>
        <w:rPr>
          <w:rFonts w:ascii="Arial" w:hAnsi="Arial" w:cs="Arial"/>
          <w:b/>
          <w:sz w:val="72"/>
          <w:szCs w:val="72"/>
        </w:rPr>
      </w:pPr>
      <w:proofErr w:type="spellStart"/>
      <w:r w:rsidRPr="00AF2627">
        <w:rPr>
          <w:rFonts w:ascii="Arial" w:hAnsi="Arial" w:cs="Arial"/>
          <w:b/>
          <w:sz w:val="72"/>
          <w:szCs w:val="72"/>
        </w:rPr>
        <w:t>Participante</w:t>
      </w:r>
      <w:proofErr w:type="spellEnd"/>
    </w:p>
    <w:p w14:paraId="2CAA2B63" w14:textId="41ED480A" w:rsidR="000C4CE4" w:rsidRPr="00AF2627" w:rsidRDefault="00C71B81" w:rsidP="00CC3C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00" w:line="240" w:lineRule="auto"/>
        <w:jc w:val="center"/>
        <w:rPr>
          <w:rFonts w:ascii="Arial" w:hAnsi="Arial" w:cs="Arial"/>
          <w:b/>
          <w:sz w:val="72"/>
          <w:szCs w:val="72"/>
        </w:rPr>
      </w:pPr>
      <w:proofErr w:type="spellStart"/>
      <w:r>
        <w:rPr>
          <w:rFonts w:ascii="Arial" w:hAnsi="Arial" w:cs="Arial"/>
          <w:b/>
          <w:sz w:val="72"/>
          <w:szCs w:val="72"/>
        </w:rPr>
        <w:t>Caderno</w:t>
      </w:r>
      <w:proofErr w:type="spellEnd"/>
      <w:r w:rsidR="00AF2627" w:rsidRPr="00AF2627">
        <w:rPr>
          <w:rFonts w:ascii="Arial" w:hAnsi="Arial" w:cs="Arial"/>
          <w:b/>
          <w:sz w:val="72"/>
          <w:szCs w:val="72"/>
        </w:rPr>
        <w:t xml:space="preserve"> de </w:t>
      </w:r>
      <w:proofErr w:type="spellStart"/>
      <w:r w:rsidR="00AF2627" w:rsidRPr="00AF2627">
        <w:rPr>
          <w:rFonts w:ascii="Arial" w:hAnsi="Arial" w:cs="Arial"/>
          <w:b/>
          <w:sz w:val="72"/>
          <w:szCs w:val="72"/>
        </w:rPr>
        <w:t>exercícios</w:t>
      </w:r>
      <w:proofErr w:type="spellEnd"/>
    </w:p>
    <w:p w14:paraId="3591ABB6" w14:textId="3975686E" w:rsidR="000C4CE4" w:rsidRDefault="000C4CE4">
      <w:pPr>
        <w:spacing w:after="0" w:line="240" w:lineRule="auto"/>
      </w:pPr>
    </w:p>
    <w:p w14:paraId="79304AF5" w14:textId="3C35D6F4" w:rsidR="00AF2627" w:rsidRDefault="00CC3C1B" w:rsidP="00AF2627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953A" w:themeColor="text1"/>
          <w:sz w:val="44"/>
          <w:szCs w:val="44"/>
        </w:rPr>
      </w:pPr>
      <w:r w:rsidRPr="00AF2627">
        <w:rPr>
          <w:rFonts w:ascii="Arial" w:hAnsi="Arial" w:cs="Arial"/>
          <w:b/>
          <w:bCs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48761AE3" wp14:editId="333F4424">
            <wp:simplePos x="0" y="0"/>
            <wp:positionH relativeFrom="margin">
              <wp:posOffset>2409190</wp:posOffset>
            </wp:positionH>
            <wp:positionV relativeFrom="paragraph">
              <wp:posOffset>310353</wp:posOffset>
            </wp:positionV>
            <wp:extent cx="914400" cy="914400"/>
            <wp:effectExtent l="0" t="0" r="0" b="0"/>
            <wp:wrapNone/>
            <wp:docPr id="68" name="Google Shape;68;p58" descr="Activity Ic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Google Shape;68;p58" descr="Activity Icon"/>
                    <pic:cNvPicPr preferRelativeResize="0"/>
                  </pic:nvPicPr>
                  <pic:blipFill rotWithShape="1">
                    <a:blip r:embed="rId13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86C7F5" w14:textId="77777777" w:rsidR="00CC3C1B" w:rsidRDefault="00CC3C1B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00DFCE73" w14:textId="77777777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01EBEF8D" w14:textId="77777777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7E662217" w14:textId="77777777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64BF96C8" w14:textId="77777777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4B8643FD" w14:textId="77777777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53975689" w14:textId="77777777" w:rsidR="00FF674E" w:rsidRDefault="00FF674E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6F511F34" w14:textId="5F86397E" w:rsidR="002B2C41" w:rsidRDefault="00CF4C4B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  <w:r w:rsidRPr="004E57B2">
        <w:rPr>
          <w:noProof/>
        </w:rPr>
        <w:drawing>
          <wp:anchor distT="0" distB="0" distL="114300" distR="114300" simplePos="0" relativeHeight="251658244" behindDoc="0" locked="0" layoutInCell="1" allowOverlap="1" wp14:anchorId="2E2CFA44" wp14:editId="29F49883">
            <wp:simplePos x="0" y="0"/>
            <wp:positionH relativeFrom="margin">
              <wp:posOffset>3286043</wp:posOffset>
            </wp:positionH>
            <wp:positionV relativeFrom="paragraph">
              <wp:posOffset>13700</wp:posOffset>
            </wp:positionV>
            <wp:extent cx="2609850" cy="2414270"/>
            <wp:effectExtent l="0" t="0" r="0" b="0"/>
            <wp:wrapNone/>
            <wp:docPr id="17" name="Picture 17">
              <a:extLst xmlns:a="http://schemas.openxmlformats.org/drawingml/2006/main">
                <a:ext uri="{FF2B5EF4-FFF2-40B4-BE49-F238E27FC236}">
                  <a16:creationId xmlns:a16="http://schemas.microsoft.com/office/drawing/2014/main" id="{B1D25929-50BD-729F-8087-0BB3443D81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">
                      <a:extLst>
                        <a:ext uri="{FF2B5EF4-FFF2-40B4-BE49-F238E27FC236}">
                          <a16:creationId xmlns:a16="http://schemas.microsoft.com/office/drawing/2014/main" id="{B1D25929-50BD-729F-8087-0BB3443D81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09850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7A6150" w14:textId="23966078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2E4A1875" w14:textId="5AB6E191" w:rsidR="002B2C41" w:rsidRDefault="002B2C41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</w:p>
    <w:p w14:paraId="19491E69" w14:textId="4D47BBC4" w:rsidR="00AF2627" w:rsidRDefault="00C350A0" w:rsidP="00AF2627">
      <w:pPr>
        <w:spacing w:after="0" w:line="240" w:lineRule="auto"/>
        <w:jc w:val="both"/>
        <w:rPr>
          <w:rFonts w:ascii="Arial" w:hAnsi="Arial" w:cs="Arial"/>
          <w:b/>
          <w:color w:val="109648"/>
          <w:sz w:val="40"/>
          <w:szCs w:val="40"/>
        </w:rPr>
      </w:pPr>
      <w:r w:rsidRPr="0036072B">
        <w:rPr>
          <w:rFonts w:ascii="Calibri" w:eastAsia="Calibri" w:hAnsi="Calibri"/>
          <w:noProof/>
          <w:kern w:val="2"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3FB1EFA" wp14:editId="63E02F51">
                <wp:simplePos x="0" y="0"/>
                <wp:positionH relativeFrom="margin">
                  <wp:posOffset>0</wp:posOffset>
                </wp:positionH>
                <wp:positionV relativeFrom="page">
                  <wp:posOffset>8098790</wp:posOffset>
                </wp:positionV>
                <wp:extent cx="3633470" cy="1430020"/>
                <wp:effectExtent l="0" t="0" r="0" b="0"/>
                <wp:wrapSquare wrapText="bothSides"/>
                <wp:docPr id="6918451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470" cy="143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034E2" w14:textId="77777777" w:rsidR="00C350A0" w:rsidRPr="001E1B83" w:rsidRDefault="00C350A0" w:rsidP="00C350A0">
                            <w:pPr>
                              <w:spacing w:after="160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E1B83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Workshop 1</w:t>
                            </w:r>
                          </w:p>
                          <w:p w14:paraId="29B9859E" w14:textId="77777777" w:rsidR="00C350A0" w:rsidRPr="00624BE2" w:rsidRDefault="00C350A0" w:rsidP="00C350A0">
                            <w:pPr>
                              <w:spacing w:after="160"/>
                              <w:rPr>
                                <w:noProof/>
                              </w:rPr>
                            </w:pP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t xml:space="preserve">FETP-Frontline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t>3.0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B1E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637.7pt;width:286.1pt;height:112.6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" filled="f" stroked="f" strokeweight=".5pt">
                <v:textbox>
                  <w:txbxContent>
                    <w:p w14:paraId="35C034E2" w14:textId="77777777" w:rsidR="00C350A0" w:rsidRPr="001E1B83" w:rsidRDefault="00C350A0" w:rsidP="00C350A0">
                      <w:pPr>
                        <w:spacing w:after="160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1E1B83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Workshop 1</w:t>
                      </w:r>
                    </w:p>
                    <w:p w14:paraId="29B9859E" w14:textId="77777777" w:rsidR="00C350A0" w:rsidRPr="00624BE2" w:rsidRDefault="00C350A0" w:rsidP="00C350A0">
                      <w:pPr>
                        <w:spacing w:after="160"/>
                        <w:rPr>
                          <w:noProof/>
                        </w:rPr>
                      </w:pPr>
                      <w:r w:rsidRPr="00B246CE"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t xml:space="preserve">FETP-Frontline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t>3.0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45DF7533" w14:textId="3A8F82FD" w:rsidR="00AF2627" w:rsidRDefault="00AF2627" w:rsidP="1544315A">
      <w:pPr>
        <w:spacing w:after="0" w:line="240" w:lineRule="auto"/>
        <w:rPr>
          <w:rFonts w:ascii="Arial" w:hAnsi="Arial" w:cs="Arial"/>
          <w:b/>
          <w:bCs/>
          <w:color w:val="109648"/>
          <w:sz w:val="40"/>
          <w:szCs w:val="40"/>
        </w:rPr>
      </w:pPr>
    </w:p>
    <w:p w14:paraId="7B445F8C" w14:textId="07827921" w:rsidR="00AF2627" w:rsidRDefault="00AF2627" w:rsidP="00AF2627">
      <w:pPr>
        <w:spacing w:after="0" w:line="240" w:lineRule="auto"/>
        <w:rPr>
          <w:rFonts w:ascii="Arial" w:hAnsi="Arial" w:cs="Arial"/>
          <w:b/>
          <w:color w:val="109648"/>
          <w:sz w:val="40"/>
          <w:szCs w:val="40"/>
        </w:rPr>
      </w:pPr>
    </w:p>
    <w:p w14:paraId="00082EC2" w14:textId="34B359BB" w:rsidR="00064D1B" w:rsidRDefault="00064D1B">
      <w:pPr>
        <w:spacing w:after="0" w:line="240" w:lineRule="auto"/>
        <w:rPr>
          <w:rFonts w:ascii="Arial" w:hAnsi="Arial" w:cs="Arial"/>
          <w:b/>
          <w:color w:val="00953A" w:themeColor="text1"/>
          <w:sz w:val="48"/>
          <w:szCs w:val="28"/>
        </w:rPr>
      </w:pPr>
      <w:r>
        <w:rPr>
          <w:rFonts w:cs="Arial"/>
        </w:rPr>
        <w:br w:type="page"/>
      </w:r>
    </w:p>
    <w:p w14:paraId="460E0AB4" w14:textId="7885A5DD" w:rsidR="00F104F2" w:rsidRPr="004D5D10" w:rsidRDefault="004D5D10">
      <w:pPr>
        <w:pStyle w:val="TOC1"/>
        <w:rPr>
          <w:rFonts w:cs="Arial"/>
          <w:bCs/>
          <w:sz w:val="32"/>
          <w:szCs w:val="32"/>
        </w:rPr>
      </w:pPr>
      <w:proofErr w:type="spellStart"/>
      <w:r w:rsidRPr="004D5D10">
        <w:rPr>
          <w:rFonts w:cs="Arial"/>
          <w:bCs/>
          <w:sz w:val="32"/>
          <w:szCs w:val="32"/>
        </w:rPr>
        <w:lastRenderedPageBreak/>
        <w:t>Conteúdo</w:t>
      </w:r>
      <w:proofErr w:type="spellEnd"/>
    </w:p>
    <w:p w14:paraId="3F9A2295" w14:textId="18802E62" w:rsidR="00C71B81" w:rsidRPr="00B33D08" w:rsidRDefault="00045356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r w:rsidRPr="00B33D08">
        <w:rPr>
          <w:rFonts w:cs="Arial"/>
          <w:b w:val="0"/>
          <w:sz w:val="28"/>
          <w:szCs w:val="28"/>
        </w:rPr>
        <w:fldChar w:fldCharType="begin"/>
      </w:r>
      <w:r w:rsidRPr="00B33D08">
        <w:rPr>
          <w:rFonts w:cs="Arial"/>
          <w:b w:val="0"/>
          <w:sz w:val="28"/>
          <w:szCs w:val="28"/>
        </w:rPr>
        <w:instrText xml:space="preserve"> TOC \o "1-2" \h \z \u </w:instrText>
      </w:r>
      <w:r w:rsidRPr="00B33D08">
        <w:rPr>
          <w:rFonts w:cs="Arial"/>
          <w:b w:val="0"/>
          <w:sz w:val="28"/>
          <w:szCs w:val="28"/>
        </w:rPr>
        <w:fldChar w:fldCharType="separate"/>
      </w:r>
      <w:hyperlink w:anchor="_Toc205033880" w:history="1">
        <w:r w:rsidR="00C71B81"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Etapas do ciclo de vigilância</w:t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_Toc205033880 \h </w:instrText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  <w:t>3</w:t>
        </w:r>
        <w:r w:rsidR="00C71B81"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172D92EA" w14:textId="5C2AF96F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1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Diagrama do seu sistema de vigilância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_Toc205033881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4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4A69CAE3" w14:textId="1F2B6B1D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2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Comparação das doenças notificáveis em seres humanos e animais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_Toc205033882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5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579942ED" w14:textId="618C2770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3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Práticas de notificação de doenças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_Toc205033883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6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2DA95D7C" w14:textId="777B08D8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4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Formulário de relatório de caso humano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_Toc205033884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9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55741A4A" w14:textId="725A92B7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5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Aplicação de definições de casos, Parte 1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_Toc205033885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12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62216438" w14:textId="42B67215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6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Desenvolver uma lista de casos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_Toc205033886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14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360EA24B" w14:textId="59B20DBD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7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Avaliar a qualidade dos dados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_Toc205033887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18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6A74EAF0" w14:textId="2FF76384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8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</w:rPr>
          <w:t>Calcular medidas de localização central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_Toc205033888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20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2265F545" w14:textId="08B1DFD5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89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</w:rPr>
          <w:t>Calcular medidas de frequência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_Toc205033889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22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3C7F2A1D" w14:textId="59E3FAAC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0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Resumir e exibir dados em uma tabela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_Toc205033890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24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757F7066" w14:textId="0A0C0339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1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</w:rPr>
          <w:t>Criar um gráfico de linhas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_Toc205033891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29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3507FF67" w14:textId="66C55998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2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Criar um histograma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_Toc205033892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31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0EDDE01F" w14:textId="645E03AB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3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Criar um gráfico de barras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_Toc205033893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33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70EBC699" w14:textId="328FD910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4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Interpretar dados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_Toc205033894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35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202EC469" w14:textId="3F40B31A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5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</w:rPr>
          <w:t>Parte 1 Comunicar informações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_Toc205033895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38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3D31A81E" w14:textId="598F00AE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6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Parte 2 Comunicar informações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_Toc205033896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39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350B54AD" w14:textId="0FAADD89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7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Diagrama: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_Toc205033897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40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0EBC3928" w14:textId="41B68A8F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8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  <w:lang w:val="pt-BR"/>
          </w:rPr>
          <w:t>Entrevistar um caso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_Toc205033898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41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65E971DF" w14:textId="5B77DB87" w:rsidR="00C71B81" w:rsidRPr="00B33D08" w:rsidRDefault="00C71B81">
      <w:pPr>
        <w:pStyle w:val="TOC1"/>
        <w:rPr>
          <w:rFonts w:eastAsiaTheme="minorEastAsia" w:cs="Arial"/>
          <w:b w:val="0"/>
          <w:noProof/>
          <w:kern w:val="2"/>
          <w:sz w:val="28"/>
          <w:szCs w:val="28"/>
          <w:lang w:val="pt-BR" w:eastAsia="pt-BR"/>
          <w14:ligatures w14:val="standardContextual"/>
        </w:rPr>
      </w:pPr>
      <w:hyperlink w:anchor="_Toc205033899" w:history="1">
        <w:r w:rsidRPr="00B33D08">
          <w:rPr>
            <w:rStyle w:val="Hyperlink"/>
            <w:rFonts w:ascii="Arial" w:hAnsi="Arial" w:cs="Arial"/>
            <w:b w:val="0"/>
            <w:sz w:val="28"/>
            <w:szCs w:val="28"/>
          </w:rPr>
          <w:t>Trabalhar com indicadores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ab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begin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instrText xml:space="preserve"> PAGEREF _Toc205033899 \h </w:instrTex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separate"/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t>50</w:t>
        </w:r>
        <w:r w:rsidRPr="00B33D08">
          <w:rPr>
            <w:rFonts w:cs="Arial"/>
            <w:b w:val="0"/>
            <w:noProof/>
            <w:webHidden/>
            <w:sz w:val="28"/>
            <w:szCs w:val="28"/>
          </w:rPr>
          <w:fldChar w:fldCharType="end"/>
        </w:r>
      </w:hyperlink>
    </w:p>
    <w:p w14:paraId="56F50BAB" w14:textId="47C256A5" w:rsidR="00AE79E1" w:rsidRPr="005B1CD3" w:rsidRDefault="00045356" w:rsidP="00886D13">
      <w:pPr>
        <w:tabs>
          <w:tab w:val="left" w:pos="0"/>
          <w:tab w:val="right" w:pos="8820"/>
          <w:tab w:val="right" w:pos="10380"/>
        </w:tabs>
        <w:outlineLvl w:val="3"/>
        <w:rPr>
          <w:rFonts w:asciiTheme="minorHAnsi" w:hAnsiTheme="minorHAnsi" w:cstheme="minorHAnsi"/>
        </w:rPr>
      </w:pPr>
      <w:r w:rsidRPr="00B33D08">
        <w:rPr>
          <w:rFonts w:ascii="Arial" w:hAnsi="Arial" w:cs="Arial"/>
          <w:sz w:val="28"/>
          <w:szCs w:val="28"/>
        </w:rPr>
        <w:fldChar w:fldCharType="end"/>
      </w:r>
    </w:p>
    <w:p w14:paraId="320F68CD" w14:textId="16918C33" w:rsidR="00EB6CD9" w:rsidRDefault="00EB6CD9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3825596" w14:textId="7425E68A" w:rsidR="00EA2E90" w:rsidRPr="000D1C8E" w:rsidRDefault="00D64DA1" w:rsidP="001C5923">
      <w:pPr>
        <w:pStyle w:val="Heading1"/>
        <w:pBdr>
          <w:bottom w:val="none" w:sz="0" w:space="0" w:color="auto"/>
        </w:pBdr>
        <w:rPr>
          <w:color w:val="auto"/>
          <w:lang w:val="pt-BR"/>
        </w:rPr>
      </w:pPr>
      <w:bookmarkStart w:id="0" w:name="_Toc181700376"/>
      <w:bookmarkStart w:id="1" w:name="_Toc205033880"/>
      <w:bookmarkStart w:id="2" w:name="_Toc495924124"/>
      <w:r w:rsidRPr="000D1C8E">
        <w:rPr>
          <w:color w:val="auto"/>
          <w:lang w:val="pt-BR"/>
        </w:rPr>
        <w:lastRenderedPageBreak/>
        <w:t>Etapas do ciclo de vigilância</w:t>
      </w:r>
      <w:bookmarkEnd w:id="0"/>
      <w:bookmarkEnd w:id="1"/>
    </w:p>
    <w:p w14:paraId="7C1DD398" w14:textId="077908E3" w:rsidR="002342EC" w:rsidRPr="000D1C8E" w:rsidRDefault="00C707C5" w:rsidP="00C71B81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lang w:val="pt-BR"/>
        </w:rPr>
      </w:pPr>
      <w:r w:rsidRPr="00C707C5">
        <w:rPr>
          <w:noProof/>
          <w:lang w:val="pt-BR"/>
        </w:rPr>
        <w:drawing>
          <wp:anchor distT="0" distB="0" distL="114300" distR="114300" simplePos="0" relativeHeight="251661317" behindDoc="0" locked="0" layoutInCell="1" allowOverlap="1" wp14:anchorId="5D914CD5" wp14:editId="2EF8CF1B">
            <wp:simplePos x="0" y="0"/>
            <wp:positionH relativeFrom="column">
              <wp:posOffset>3098800</wp:posOffset>
            </wp:positionH>
            <wp:positionV relativeFrom="paragraph">
              <wp:posOffset>582930</wp:posOffset>
            </wp:positionV>
            <wp:extent cx="2260600" cy="1358265"/>
            <wp:effectExtent l="0" t="0" r="6350" b="0"/>
            <wp:wrapSquare wrapText="bothSides"/>
            <wp:docPr id="1659035147" name="Picture 1" descr="Diagram, text, chat or text mess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35147" name="Picture 1" descr="Diagram, text, chat or text message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42EC" w:rsidRPr="000D1C8E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Instruções</w:t>
      </w:r>
      <w:r w:rsidR="000626E4" w:rsidRPr="000D1C8E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 xml:space="preserve">: </w:t>
      </w:r>
      <w:r w:rsidR="00D536A6" w:rsidRPr="000D1C8E">
        <w:rPr>
          <w:rFonts w:ascii="Arial" w:hAnsi="Arial" w:cs="Arial"/>
          <w:i/>
          <w:iCs/>
          <w:sz w:val="22"/>
          <w:szCs w:val="22"/>
          <w:lang w:val="pt-BR"/>
        </w:rPr>
        <w:t>Reve</w:t>
      </w:r>
      <w:r w:rsidR="00C71B81">
        <w:rPr>
          <w:rFonts w:ascii="Arial" w:hAnsi="Arial" w:cs="Arial"/>
          <w:i/>
          <w:iCs/>
          <w:sz w:val="22"/>
          <w:szCs w:val="22"/>
          <w:lang w:val="pt-BR"/>
        </w:rPr>
        <w:t>ja</w:t>
      </w:r>
      <w:r w:rsidR="00D536A6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as etapas do ciclo de vigilância da saúde pública e as descrições abaixo. Para cada etapa do ciclo, atribua uma pontuação de acordo com a sua opinião sobre a sua realização no seu local de origem. A sua pontuação não será recolhida ou </w:t>
      </w:r>
      <w:r w:rsidR="00C71B81">
        <w:rPr>
          <w:rFonts w:ascii="Arial" w:hAnsi="Arial" w:cs="Arial"/>
          <w:i/>
          <w:iCs/>
          <w:sz w:val="22"/>
          <w:szCs w:val="22"/>
          <w:lang w:val="pt-BR"/>
        </w:rPr>
        <w:t>com</w:t>
      </w:r>
      <w:r w:rsidR="00D536A6" w:rsidRPr="000D1C8E">
        <w:rPr>
          <w:rFonts w:ascii="Arial" w:hAnsi="Arial" w:cs="Arial"/>
          <w:i/>
          <w:iCs/>
          <w:sz w:val="22"/>
          <w:szCs w:val="22"/>
          <w:lang w:val="pt-BR"/>
        </w:rPr>
        <w:t>partilhada com o seu local de origem, por isso</w:t>
      </w:r>
      <w:r w:rsidR="00C71B81">
        <w:rPr>
          <w:rFonts w:ascii="Arial" w:hAnsi="Arial" w:cs="Arial"/>
          <w:i/>
          <w:iCs/>
          <w:sz w:val="22"/>
          <w:szCs w:val="22"/>
          <w:lang w:val="pt-BR"/>
        </w:rPr>
        <w:t xml:space="preserve">, </w:t>
      </w:r>
      <w:r w:rsidR="00D536A6" w:rsidRPr="000D1C8E">
        <w:rPr>
          <w:rFonts w:ascii="Arial" w:hAnsi="Arial" w:cs="Arial"/>
          <w:i/>
          <w:iCs/>
          <w:sz w:val="22"/>
          <w:szCs w:val="22"/>
          <w:lang w:val="pt-BR"/>
        </w:rPr>
        <w:t>seja honesto!</w:t>
      </w:r>
    </w:p>
    <w:p w14:paraId="05FA817F" w14:textId="1CD73781" w:rsidR="00C71B81" w:rsidRDefault="00C71B81" w:rsidP="00C71B81">
      <w:pPr>
        <w:spacing w:after="0"/>
        <w:rPr>
          <w:lang w:val="pt-BR"/>
        </w:rPr>
      </w:pPr>
      <w:bookmarkStart w:id="3" w:name="_Toc181700377"/>
    </w:p>
    <w:p w14:paraId="22DF9FF9" w14:textId="31A79B38" w:rsidR="0092653E" w:rsidRPr="00C71B81" w:rsidRDefault="0092653E" w:rsidP="00CC7322">
      <w:pPr>
        <w:spacing w:after="0"/>
        <w:rPr>
          <w:rFonts w:ascii="Arial" w:hAnsi="Arial" w:cs="Arial"/>
          <w:sz w:val="22"/>
          <w:szCs w:val="22"/>
          <w:lang w:val="pt-BR"/>
        </w:rPr>
      </w:pPr>
      <w:r w:rsidRPr="00C71B81">
        <w:rPr>
          <w:rFonts w:ascii="Arial" w:hAnsi="Arial" w:cs="Arial"/>
          <w:sz w:val="22"/>
          <w:szCs w:val="22"/>
          <w:lang w:val="pt-BR"/>
        </w:rPr>
        <w:t>Pontuação</w:t>
      </w:r>
      <w:bookmarkEnd w:id="3"/>
    </w:p>
    <w:p w14:paraId="64187410" w14:textId="3D76086C" w:rsidR="0092653E" w:rsidRPr="00C71B81" w:rsidRDefault="0092653E" w:rsidP="00CC7322">
      <w:pPr>
        <w:spacing w:after="0"/>
        <w:rPr>
          <w:rFonts w:ascii="Arial" w:hAnsi="Arial" w:cs="Arial"/>
          <w:b/>
          <w:i/>
          <w:iCs/>
          <w:sz w:val="22"/>
          <w:szCs w:val="22"/>
          <w:lang w:val="pt-BR"/>
        </w:rPr>
      </w:pPr>
      <w:bookmarkStart w:id="4" w:name="_Toc181700378"/>
      <w:r w:rsidRPr="00C71B81">
        <w:rPr>
          <w:rFonts w:ascii="Arial" w:hAnsi="Arial" w:cs="Arial"/>
          <w:i/>
          <w:iCs/>
          <w:sz w:val="22"/>
          <w:szCs w:val="22"/>
          <w:lang w:val="pt-BR"/>
        </w:rPr>
        <w:t>3 = Excelente/sempre</w:t>
      </w:r>
      <w:bookmarkEnd w:id="4"/>
    </w:p>
    <w:p w14:paraId="192977CF" w14:textId="40A33ADE" w:rsidR="0092653E" w:rsidRPr="00C71B81" w:rsidRDefault="0092653E" w:rsidP="00CC7322">
      <w:pPr>
        <w:spacing w:after="0"/>
        <w:rPr>
          <w:rFonts w:ascii="Arial" w:hAnsi="Arial" w:cs="Arial"/>
          <w:b/>
          <w:i/>
          <w:iCs/>
          <w:sz w:val="22"/>
          <w:szCs w:val="22"/>
          <w:lang w:val="pt-BR"/>
        </w:rPr>
      </w:pPr>
      <w:bookmarkStart w:id="5" w:name="_Toc181700379"/>
      <w:r w:rsidRPr="00C71B81">
        <w:rPr>
          <w:rFonts w:ascii="Arial" w:hAnsi="Arial" w:cs="Arial"/>
          <w:i/>
          <w:iCs/>
          <w:sz w:val="22"/>
          <w:szCs w:val="22"/>
          <w:lang w:val="pt-BR"/>
        </w:rPr>
        <w:t>2 = Às vezes</w:t>
      </w:r>
      <w:bookmarkEnd w:id="5"/>
    </w:p>
    <w:p w14:paraId="66E60C8D" w14:textId="0D2C30CA" w:rsidR="0092653E" w:rsidRPr="00C71B81" w:rsidRDefault="0092653E" w:rsidP="00CC7322">
      <w:pPr>
        <w:spacing w:after="0"/>
        <w:rPr>
          <w:rFonts w:ascii="Arial" w:hAnsi="Arial" w:cs="Arial"/>
          <w:b/>
          <w:i/>
          <w:iCs/>
          <w:sz w:val="22"/>
          <w:szCs w:val="22"/>
          <w:lang w:val="pt-BR"/>
        </w:rPr>
      </w:pPr>
      <w:bookmarkStart w:id="6" w:name="_Toc181700380"/>
      <w:r w:rsidRPr="00C71B81">
        <w:rPr>
          <w:rFonts w:ascii="Arial" w:hAnsi="Arial" w:cs="Arial"/>
          <w:i/>
          <w:iCs/>
          <w:sz w:val="22"/>
          <w:szCs w:val="22"/>
          <w:lang w:val="pt-BR"/>
        </w:rPr>
        <w:t>1 = Raramente/Nunca</w:t>
      </w:r>
      <w:bookmarkEnd w:id="6"/>
    </w:p>
    <w:p w14:paraId="3F86C7A7" w14:textId="2524195A" w:rsidR="00AE50E7" w:rsidRPr="00C71B81" w:rsidRDefault="0092653E" w:rsidP="00CC7322">
      <w:pPr>
        <w:spacing w:after="0"/>
        <w:rPr>
          <w:rFonts w:ascii="Arial" w:hAnsi="Arial" w:cs="Arial"/>
          <w:i/>
          <w:iCs/>
          <w:sz w:val="22"/>
          <w:szCs w:val="22"/>
          <w:lang w:val="pt-BR"/>
        </w:rPr>
      </w:pPr>
      <w:bookmarkStart w:id="7" w:name="_Toc181700381"/>
      <w:r w:rsidRPr="00C71B81">
        <w:rPr>
          <w:rFonts w:ascii="Arial" w:hAnsi="Arial" w:cs="Arial"/>
          <w:i/>
          <w:iCs/>
          <w:sz w:val="22"/>
          <w:szCs w:val="22"/>
          <w:lang w:val="pt-BR"/>
        </w:rPr>
        <w:t>0 = Não sabe</w:t>
      </w:r>
      <w:bookmarkEnd w:id="7"/>
    </w:p>
    <w:p w14:paraId="70BC9485" w14:textId="77777777" w:rsidR="0077085F" w:rsidRPr="00AE50E7" w:rsidRDefault="0077085F" w:rsidP="00AE50E7"/>
    <w:tbl>
      <w:tblPr>
        <w:tblStyle w:val="TableGrid"/>
        <w:tblW w:w="9134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508"/>
        <w:gridCol w:w="1626"/>
      </w:tblGrid>
      <w:tr w:rsidR="00AE50E7" w:rsidRPr="007E1125" w14:paraId="6167551B" w14:textId="77777777" w:rsidTr="00C71B81">
        <w:tc>
          <w:tcPr>
            <w:tcW w:w="7508" w:type="dxa"/>
            <w:shd w:val="clear" w:color="auto" w:fill="E7E6E6"/>
            <w:vAlign w:val="bottom"/>
          </w:tcPr>
          <w:p w14:paraId="1602A057" w14:textId="77777777" w:rsidR="00AE50E7" w:rsidRPr="000D1C8E" w:rsidRDefault="00AE50E7" w:rsidP="00C346A7">
            <w:pPr>
              <w:pStyle w:val="ListBullet"/>
              <w:rPr>
                <w:rFonts w:ascii="Arial" w:hAnsi="Arial" w:cs="Arial"/>
                <w:b/>
                <w:sz w:val="28"/>
                <w:szCs w:val="28"/>
                <w:lang w:val="pt-BR"/>
              </w:rPr>
            </w:pPr>
            <w:r w:rsidRPr="000D1C8E">
              <w:rPr>
                <w:rFonts w:ascii="Arial" w:hAnsi="Arial" w:cs="Arial"/>
                <w:b/>
                <w:sz w:val="28"/>
                <w:szCs w:val="28"/>
                <w:lang w:val="pt-BR"/>
              </w:rPr>
              <w:t>Etapas do ciclo de vigilância</w:t>
            </w:r>
          </w:p>
        </w:tc>
        <w:tc>
          <w:tcPr>
            <w:tcW w:w="1626" w:type="dxa"/>
            <w:shd w:val="clear" w:color="auto" w:fill="E7E6E6"/>
          </w:tcPr>
          <w:p w14:paraId="7DCDF61B" w14:textId="77777777" w:rsidR="00AE50E7" w:rsidRPr="00ED7AB7" w:rsidRDefault="00AE50E7" w:rsidP="00290510">
            <w:pPr>
              <w:pStyle w:val="ListBulle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ED7AB7">
              <w:rPr>
                <w:rFonts w:ascii="Arial" w:hAnsi="Arial" w:cs="Arial"/>
                <w:b/>
                <w:sz w:val="28"/>
                <w:szCs w:val="28"/>
              </w:rPr>
              <w:t>Pontuação</w:t>
            </w:r>
            <w:proofErr w:type="spellEnd"/>
          </w:p>
        </w:tc>
      </w:tr>
      <w:tr w:rsidR="00AE50E7" w:rsidRPr="000D1C8E" w14:paraId="74523D16" w14:textId="77777777" w:rsidTr="00C71B81">
        <w:tc>
          <w:tcPr>
            <w:tcW w:w="7508" w:type="dxa"/>
            <w:shd w:val="clear" w:color="auto" w:fill="E2F0D9"/>
          </w:tcPr>
          <w:p w14:paraId="5438CAD8" w14:textId="2952538B" w:rsidR="00AE50E7" w:rsidRPr="000D1C8E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Deteção / diagnóstico</w:t>
            </w:r>
            <w:r w:rsidR="00C346A7"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: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Em que medida os profissionais de saúde detectam e diagnosticam com precisão </w:t>
            </w:r>
            <w:r w:rsidR="00440112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as doenças de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notificação</w:t>
            </w:r>
            <w:r w:rsidR="00440112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obrigatória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 xml:space="preserve"> ou compulsória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? Com que frequência o diagnóstico é confirmado </w:t>
            </w:r>
            <w:r w:rsidR="00CC7322">
              <w:rPr>
                <w:rFonts w:ascii="Arial" w:hAnsi="Arial" w:cs="Arial"/>
                <w:sz w:val="22"/>
                <w:szCs w:val="22"/>
                <w:lang w:val="pt-BR"/>
              </w:rPr>
              <w:br/>
            </w:r>
            <w:r w:rsidR="00827E58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pelo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laboratório?</w:t>
            </w:r>
          </w:p>
        </w:tc>
        <w:tc>
          <w:tcPr>
            <w:tcW w:w="1626" w:type="dxa"/>
            <w:shd w:val="clear" w:color="auto" w:fill="E2F0D9"/>
          </w:tcPr>
          <w:p w14:paraId="21CA98BD" w14:textId="77777777" w:rsidR="00AE50E7" w:rsidRPr="000D1C8E" w:rsidRDefault="00AE50E7" w:rsidP="00290510">
            <w:pPr>
              <w:pStyle w:val="ListBullet"/>
              <w:ind w:left="360"/>
              <w:rPr>
                <w:lang w:val="pt-BR"/>
              </w:rPr>
            </w:pPr>
          </w:p>
        </w:tc>
      </w:tr>
      <w:tr w:rsidR="00AE50E7" w:rsidRPr="007601C1" w14:paraId="09006773" w14:textId="77777777" w:rsidTr="00C71B81">
        <w:tc>
          <w:tcPr>
            <w:tcW w:w="7508" w:type="dxa"/>
          </w:tcPr>
          <w:p w14:paraId="11FE5833" w14:textId="26C96C01" w:rsidR="00AE50E7" w:rsidRPr="000D1C8E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Comunicação / </w:t>
            </w:r>
            <w:r w:rsidR="00C71B81">
              <w:rPr>
                <w:rFonts w:ascii="Arial" w:hAnsi="Arial" w:cs="Arial"/>
                <w:b/>
                <w:sz w:val="22"/>
                <w:szCs w:val="22"/>
                <w:lang w:val="pt-BR"/>
              </w:rPr>
              <w:t>Coleta</w:t>
            </w: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 de dados</w:t>
            </w:r>
            <w:r w:rsidR="00C346A7"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: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A maioria dos casos observados pelos profissionais de saúde é comunicada ao serviço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local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de saúde?</w:t>
            </w:r>
          </w:p>
        </w:tc>
        <w:tc>
          <w:tcPr>
            <w:tcW w:w="1626" w:type="dxa"/>
          </w:tcPr>
          <w:p w14:paraId="658A62E2" w14:textId="77777777" w:rsidR="00AE50E7" w:rsidRPr="000D1C8E" w:rsidRDefault="00AE50E7" w:rsidP="00290510">
            <w:pPr>
              <w:pStyle w:val="ListBullet"/>
              <w:ind w:left="360"/>
              <w:rPr>
                <w:lang w:val="pt-BR"/>
              </w:rPr>
            </w:pPr>
          </w:p>
        </w:tc>
      </w:tr>
      <w:tr w:rsidR="00AE50E7" w:rsidRPr="007E1125" w14:paraId="4B640780" w14:textId="77777777" w:rsidTr="00C71B81">
        <w:tc>
          <w:tcPr>
            <w:tcW w:w="7508" w:type="dxa"/>
            <w:shd w:val="clear" w:color="auto" w:fill="E2F0D9"/>
          </w:tcPr>
          <w:p w14:paraId="6F8D571B" w14:textId="30C235D0" w:rsidR="00AE50E7" w:rsidRPr="00EF2FE7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Compilação, análise</w:t>
            </w:r>
            <w:r w:rsidR="00C346A7"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: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O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serviço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local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de saúde analisa regularmente </w:t>
            </w:r>
            <w:r w:rsidR="00495A40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os dados de vigilância para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procurar casos invulgares</w:t>
            </w:r>
            <w:r w:rsidR="00495A40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?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Resumem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os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 dados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utilizando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mapas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quadros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ou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2FE7">
              <w:rPr>
                <w:rFonts w:ascii="Arial" w:hAnsi="Arial" w:cs="Arial"/>
                <w:sz w:val="22"/>
                <w:szCs w:val="22"/>
              </w:rPr>
              <w:t>gráficos</w:t>
            </w:r>
            <w:proofErr w:type="spellEnd"/>
            <w:r w:rsidRPr="00EF2FE7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626" w:type="dxa"/>
            <w:shd w:val="clear" w:color="auto" w:fill="E2F0D9"/>
          </w:tcPr>
          <w:p w14:paraId="1C5386B8" w14:textId="77777777" w:rsidR="00AE50E7" w:rsidRPr="007E1125" w:rsidRDefault="00AE50E7" w:rsidP="00290510">
            <w:pPr>
              <w:pStyle w:val="ListBullet"/>
              <w:ind w:left="360"/>
            </w:pPr>
          </w:p>
        </w:tc>
      </w:tr>
      <w:tr w:rsidR="00AE50E7" w:rsidRPr="007601C1" w14:paraId="69E7451C" w14:textId="77777777" w:rsidTr="00C71B81">
        <w:tc>
          <w:tcPr>
            <w:tcW w:w="7508" w:type="dxa"/>
          </w:tcPr>
          <w:p w14:paraId="57809E5A" w14:textId="080AD8F5" w:rsidR="00AE50E7" w:rsidRPr="000D1C8E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Interpretação</w:t>
            </w:r>
            <w:r w:rsidR="00C346A7"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: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O serviço de saúde identifica padrões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incomuns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ou utiliza limiares para identificar possíveis surtos?</w:t>
            </w:r>
          </w:p>
        </w:tc>
        <w:tc>
          <w:tcPr>
            <w:tcW w:w="1626" w:type="dxa"/>
          </w:tcPr>
          <w:p w14:paraId="7C47CF43" w14:textId="77777777" w:rsidR="00AE50E7" w:rsidRPr="000D1C8E" w:rsidRDefault="00AE50E7" w:rsidP="00290510">
            <w:pPr>
              <w:pStyle w:val="ListBullet"/>
              <w:ind w:left="360"/>
              <w:rPr>
                <w:lang w:val="pt-BR"/>
              </w:rPr>
            </w:pPr>
          </w:p>
        </w:tc>
      </w:tr>
      <w:tr w:rsidR="00AE50E7" w:rsidRPr="007601C1" w14:paraId="1A72ABCC" w14:textId="77777777" w:rsidTr="00C71B81">
        <w:tc>
          <w:tcPr>
            <w:tcW w:w="7508" w:type="dxa"/>
            <w:shd w:val="clear" w:color="auto" w:fill="E2F0D9"/>
          </w:tcPr>
          <w:p w14:paraId="6853221B" w14:textId="6D32EB91" w:rsidR="00AE50E7" w:rsidRPr="000D1C8E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Comunicação</w:t>
            </w:r>
            <w:r w:rsidR="00C346A7"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: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O serviço de saúde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com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partilha os resultados resumidos com outros, incluindo os da área, como os trabalhadores da saúde?</w:t>
            </w:r>
          </w:p>
        </w:tc>
        <w:tc>
          <w:tcPr>
            <w:tcW w:w="1626" w:type="dxa"/>
            <w:shd w:val="clear" w:color="auto" w:fill="E2F0D9"/>
          </w:tcPr>
          <w:p w14:paraId="585044F7" w14:textId="77777777" w:rsidR="00AE50E7" w:rsidRPr="000D1C8E" w:rsidRDefault="00AE50E7" w:rsidP="00290510">
            <w:pPr>
              <w:pStyle w:val="ListBullet"/>
              <w:ind w:left="360"/>
              <w:rPr>
                <w:lang w:val="pt-BR"/>
              </w:rPr>
            </w:pPr>
          </w:p>
        </w:tc>
      </w:tr>
      <w:tr w:rsidR="00AE50E7" w:rsidRPr="007601C1" w14:paraId="31CFCA6C" w14:textId="77777777" w:rsidTr="00C71B81">
        <w:tc>
          <w:tcPr>
            <w:tcW w:w="7508" w:type="dxa"/>
          </w:tcPr>
          <w:p w14:paraId="3C357273" w14:textId="41483BBB" w:rsidR="00AE50E7" w:rsidRPr="000D1C8E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Ação</w:t>
            </w:r>
            <w:r w:rsidR="00C346A7"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: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O serviço de saúde atua em casos ou padrões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incomuns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, conduzindo investigações no terreno ou implementando medidas de controlo ou fornecendo mensagens de informação sobre saúde?</w:t>
            </w:r>
          </w:p>
        </w:tc>
        <w:tc>
          <w:tcPr>
            <w:tcW w:w="1626" w:type="dxa"/>
          </w:tcPr>
          <w:p w14:paraId="6974683D" w14:textId="77777777" w:rsidR="00AE50E7" w:rsidRPr="000D1C8E" w:rsidRDefault="00AE50E7" w:rsidP="00290510">
            <w:pPr>
              <w:pStyle w:val="ListBullet"/>
              <w:ind w:left="360"/>
              <w:rPr>
                <w:lang w:val="pt-BR"/>
              </w:rPr>
            </w:pPr>
          </w:p>
        </w:tc>
      </w:tr>
      <w:tr w:rsidR="00AE50E7" w:rsidRPr="007601C1" w14:paraId="16829591" w14:textId="77777777" w:rsidTr="00C71B81">
        <w:tc>
          <w:tcPr>
            <w:tcW w:w="7508" w:type="dxa"/>
            <w:shd w:val="clear" w:color="auto" w:fill="E2F0D9"/>
          </w:tcPr>
          <w:p w14:paraId="0B95580C" w14:textId="69083F03" w:rsidR="00AE50E7" w:rsidRPr="000D1C8E" w:rsidRDefault="00AE50E7" w:rsidP="00C71B81">
            <w:pPr>
              <w:pStyle w:val="ListBullet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>Controlo</w:t>
            </w:r>
            <w:r w:rsidR="00C346A7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: O seu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serviço controla a atualidade, a exaustividade </w:t>
            </w:r>
            <w:r w:rsidR="00571A20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e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a qualidade dos dados </w:t>
            </w:r>
            <w:r w:rsidR="00571A20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provenientes das </w:t>
            </w:r>
            <w:r w:rsidR="00C71B81">
              <w:rPr>
                <w:rFonts w:ascii="Arial" w:hAnsi="Arial" w:cs="Arial"/>
                <w:sz w:val="22"/>
                <w:szCs w:val="22"/>
                <w:lang w:val="pt-BR"/>
              </w:rPr>
              <w:t>unidades</w:t>
            </w:r>
            <w:r w:rsidR="0031638E" w:rsidRPr="000D1C8E">
              <w:rPr>
                <w:rFonts w:ascii="Arial" w:hAnsi="Arial" w:cs="Arial"/>
                <w:sz w:val="22"/>
                <w:szCs w:val="22"/>
                <w:lang w:val="pt-BR"/>
              </w:rPr>
              <w:t>?</w:t>
            </w:r>
          </w:p>
        </w:tc>
        <w:tc>
          <w:tcPr>
            <w:tcW w:w="1626" w:type="dxa"/>
            <w:shd w:val="clear" w:color="auto" w:fill="E2F0D9"/>
          </w:tcPr>
          <w:p w14:paraId="7B5F6A6B" w14:textId="77777777" w:rsidR="00AE50E7" w:rsidRPr="000D1C8E" w:rsidRDefault="00AE50E7" w:rsidP="00290510">
            <w:pPr>
              <w:pStyle w:val="ListBullet"/>
              <w:ind w:left="360"/>
              <w:rPr>
                <w:lang w:val="pt-BR"/>
              </w:rPr>
            </w:pPr>
          </w:p>
        </w:tc>
      </w:tr>
    </w:tbl>
    <w:p w14:paraId="7335959B" w14:textId="77777777" w:rsidR="00EF2FE7" w:rsidRPr="000D1C8E" w:rsidRDefault="00EF2FE7">
      <w:pPr>
        <w:spacing w:after="0" w:line="240" w:lineRule="auto"/>
        <w:rPr>
          <w:rFonts w:ascii="Arial" w:hAnsi="Arial" w:cs="Arial-Black"/>
          <w:b/>
          <w:color w:val="00953A"/>
          <w:sz w:val="48"/>
          <w:szCs w:val="28"/>
          <w:lang w:val="pt-BR"/>
        </w:rPr>
      </w:pPr>
      <w:bookmarkStart w:id="8" w:name="_Hlk164251307"/>
      <w:r w:rsidRPr="000D1C8E">
        <w:rPr>
          <w:lang w:val="pt-BR"/>
        </w:rPr>
        <w:br w:type="page"/>
      </w:r>
    </w:p>
    <w:p w14:paraId="72FFA93F" w14:textId="3AD38BA0" w:rsidR="001739FF" w:rsidRPr="000D1C8E" w:rsidRDefault="001739FF" w:rsidP="001C5923">
      <w:pPr>
        <w:pStyle w:val="Heading1"/>
        <w:pBdr>
          <w:bottom w:val="none" w:sz="0" w:space="0" w:color="auto"/>
        </w:pBdr>
        <w:spacing w:before="0" w:after="120"/>
        <w:rPr>
          <w:color w:val="auto"/>
          <w:lang w:val="pt-BR"/>
        </w:rPr>
      </w:pPr>
      <w:bookmarkStart w:id="9" w:name="_Toc205033881"/>
      <w:r w:rsidRPr="000D1C8E">
        <w:rPr>
          <w:color w:val="auto"/>
          <w:lang w:val="pt-BR"/>
        </w:rPr>
        <w:lastRenderedPageBreak/>
        <w:t>Diagrama do sistema de vigilância</w:t>
      </w:r>
      <w:bookmarkEnd w:id="9"/>
    </w:p>
    <w:bookmarkEnd w:id="8"/>
    <w:p w14:paraId="550CC4A1" w14:textId="2E66A788" w:rsidR="001739FF" w:rsidRPr="000D1C8E" w:rsidRDefault="001739FF" w:rsidP="00E77C63">
      <w:pPr>
        <w:spacing w:before="240" w:after="0" w:line="240" w:lineRule="auto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Instruções</w:t>
      </w:r>
      <w:r w:rsidR="00E77C63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="00C71B81">
        <w:rPr>
          <w:rFonts w:ascii="Arial" w:hAnsi="Arial" w:cs="Arial"/>
          <w:i/>
          <w:iCs/>
          <w:sz w:val="22"/>
          <w:szCs w:val="22"/>
          <w:lang w:val="pt-BR"/>
        </w:rPr>
        <w:t>Em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grupo, usem uma folha de flip chart para fazer um diagrama do sistema de vigilância do país. Considerem todos os níveis do sistema e mantenham o diagrama tão simples quanto possível. Destaque o fluxo de informação.</w:t>
      </w:r>
    </w:p>
    <w:p w14:paraId="65E0404F" w14:textId="77777777" w:rsidR="001739FF" w:rsidRPr="000D1C8E" w:rsidRDefault="001739FF" w:rsidP="005E5CE5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361ACA67" w14:textId="1DC877DD" w:rsidR="001739FF" w:rsidRPr="000D1C8E" w:rsidRDefault="001739FF" w:rsidP="00A80B9F">
      <w:pPr>
        <w:spacing w:after="0" w:line="240" w:lineRule="auto"/>
        <w:rPr>
          <w:i/>
          <w:iCs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Prepare-se para apresentar o seu diagrama ao grupo.</w:t>
      </w:r>
    </w:p>
    <w:p w14:paraId="3EE8EF2D" w14:textId="77777777" w:rsidR="000925A9" w:rsidRPr="000D1C8E" w:rsidRDefault="000925A9" w:rsidP="00A80B9F">
      <w:pPr>
        <w:spacing w:after="0" w:line="240" w:lineRule="auto"/>
        <w:rPr>
          <w:rFonts w:ascii="Arial" w:hAnsi="Arial" w:cs="Arial-Black"/>
          <w:b/>
          <w:color w:val="00953A"/>
          <w:sz w:val="48"/>
          <w:szCs w:val="28"/>
          <w:lang w:val="pt-BR"/>
        </w:rPr>
      </w:pPr>
      <w:r w:rsidRPr="000D1C8E">
        <w:rPr>
          <w:lang w:val="pt-BR"/>
        </w:rPr>
        <w:br w:type="page"/>
      </w:r>
    </w:p>
    <w:p w14:paraId="6848AB6F" w14:textId="2197E175" w:rsidR="00BE2D2E" w:rsidRPr="000D1C8E" w:rsidRDefault="00F158BA" w:rsidP="00CC7322">
      <w:pPr>
        <w:pStyle w:val="Heading1"/>
        <w:pBdr>
          <w:bottom w:val="none" w:sz="0" w:space="0" w:color="auto"/>
        </w:pBdr>
        <w:spacing w:before="0" w:after="120"/>
        <w:rPr>
          <w:color w:val="auto"/>
          <w:lang w:val="pt-BR"/>
        </w:rPr>
      </w:pPr>
      <w:bookmarkStart w:id="10" w:name="_Toc205033882"/>
      <w:r w:rsidRPr="000D1C8E">
        <w:rPr>
          <w:color w:val="auto"/>
          <w:lang w:val="pt-BR"/>
        </w:rPr>
        <w:lastRenderedPageBreak/>
        <w:t xml:space="preserve">Comparação das doenças </w:t>
      </w:r>
      <w:r w:rsidR="00C71B81">
        <w:rPr>
          <w:color w:val="auto"/>
          <w:lang w:val="pt-BR"/>
        </w:rPr>
        <w:t>de notificação</w:t>
      </w:r>
      <w:r w:rsidRPr="000D1C8E">
        <w:rPr>
          <w:color w:val="auto"/>
          <w:lang w:val="pt-BR"/>
        </w:rPr>
        <w:t xml:space="preserve"> </w:t>
      </w:r>
      <w:r w:rsidR="00DB0437">
        <w:rPr>
          <w:color w:val="auto"/>
          <w:lang w:val="pt-BR"/>
        </w:rPr>
        <w:t xml:space="preserve">compulsória </w:t>
      </w:r>
      <w:r w:rsidRPr="000D1C8E">
        <w:rPr>
          <w:color w:val="auto"/>
          <w:lang w:val="pt-BR"/>
        </w:rPr>
        <w:t>em seres humanos e animais</w:t>
      </w:r>
      <w:bookmarkEnd w:id="10"/>
    </w:p>
    <w:p w14:paraId="64D3C27B" w14:textId="1D360443" w:rsidR="00696ADD" w:rsidRPr="000D1C8E" w:rsidRDefault="00696ADD" w:rsidP="00DB0437">
      <w:pPr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bookmarkStart w:id="11" w:name="_Hlk178162959"/>
      <w:r w:rsidRPr="000D1C8E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Instruções</w:t>
      </w:r>
      <w:bookmarkEnd w:id="11"/>
      <w:r w:rsidR="0096477D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: </w:t>
      </w:r>
      <w:r w:rsidR="00C71B81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Em</w:t>
      </w:r>
      <w:r w:rsidR="0096477D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 grupo, 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utilizando a lista de doenças humanas e animais de </w:t>
      </w:r>
      <w:r w:rsidR="00C71B81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notificação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 </w:t>
      </w:r>
      <w:r w:rsidR="00C71B81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compulsória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 </w:t>
      </w:r>
      <w:r w:rsidR="00C71B81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de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 </w:t>
      </w:r>
      <w:r w:rsidR="00C71B81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seu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 país, preencham este modelo para classificar os diferentes tipos de </w:t>
      </w:r>
      <w:r w:rsidR="00654D04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doenças 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de </w:t>
      </w:r>
      <w:r w:rsidR="00C71B81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notificação</w:t>
      </w:r>
      <w:r w:rsidR="007C2DCC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 obrigatória </w:t>
      </w:r>
      <w:r w:rsidR="00691209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e </w:t>
      </w:r>
      <w:r w:rsidR="00183808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copiem-no para </w:t>
      </w:r>
      <w:r w:rsidR="007853EB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 xml:space="preserve">quadro branco ou para a folha de papel </w:t>
      </w:r>
      <w:r w:rsidR="00183808" w:rsidRPr="000D1C8E">
        <w:rPr>
          <w:rFonts w:ascii="Arial" w:eastAsia="Arial" w:hAnsi="Arial" w:cs="Arial"/>
          <w:i/>
          <w:iCs/>
          <w:color w:val="000000"/>
          <w:sz w:val="22"/>
          <w:szCs w:val="22"/>
          <w:lang w:val="pt-BR"/>
        </w:rPr>
        <w:t>para o apresentar.</w:t>
      </w:r>
    </w:p>
    <w:p w14:paraId="4CB5C100" w14:textId="77777777" w:rsidR="000D7630" w:rsidRPr="000D1C8E" w:rsidRDefault="000D7630" w:rsidP="00874433">
      <w:pPr>
        <w:spacing w:after="0" w:line="240" w:lineRule="auto"/>
        <w:rPr>
          <w:rFonts w:asciiTheme="minorHAnsi" w:eastAsia="Arial" w:hAnsiTheme="minorHAnsi" w:cstheme="minorHAnsi"/>
          <w:color w:val="000000"/>
          <w:lang w:val="pt-BR"/>
        </w:rPr>
      </w:pPr>
    </w:p>
    <w:tbl>
      <w:tblPr>
        <w:tblW w:w="90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20"/>
        <w:gridCol w:w="2046"/>
        <w:gridCol w:w="2004"/>
        <w:gridCol w:w="2610"/>
      </w:tblGrid>
      <w:tr w:rsidR="00F553BD" w:rsidRPr="007601C1" w14:paraId="50CD0789" w14:textId="77777777" w:rsidTr="00E77C63">
        <w:trPr>
          <w:trHeight w:val="538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5C8D914" w14:textId="565BD5C9" w:rsidR="002E5FB0" w:rsidRPr="000D1C8E" w:rsidRDefault="002E5FB0" w:rsidP="002E5F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BR"/>
              </w:rPr>
            </w:pP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Doenças humanas </w:t>
            </w:r>
            <w:r w:rsidR="00C71B81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que podem </w:t>
            </w:r>
            <w:r w:rsidR="00CC7322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br/>
            </w:r>
            <w:r w:rsidR="00C71B81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>causar</w:t>
            </w: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 surto</w:t>
            </w:r>
            <w:r w:rsidR="00C71B81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>s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53CA590" w14:textId="00813580" w:rsidR="002E5FB0" w:rsidRPr="000D1C8E" w:rsidRDefault="002E5FB0" w:rsidP="002E5F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BR"/>
              </w:rPr>
            </w:pP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>Doenças para erradicação/eliminação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2A86239" w14:textId="1C255524" w:rsidR="002E5FB0" w:rsidRPr="000D1C8E" w:rsidRDefault="002E5FB0" w:rsidP="002E5F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BR"/>
              </w:rPr>
            </w:pP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Doenças animais </w:t>
            </w:r>
            <w:r w:rsidR="00DB0437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que podem </w:t>
            </w:r>
            <w:r w:rsidR="00CC7322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br/>
            </w:r>
            <w:r w:rsidR="00DB0437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>causar</w:t>
            </w: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 surtos</w:t>
            </w:r>
          </w:p>
        </w:tc>
      </w:tr>
      <w:tr w:rsidR="00F553BD" w:rsidRPr="002E5FB0" w14:paraId="3529C976" w14:textId="77777777" w:rsidTr="00561AF1">
        <w:trPr>
          <w:trHeight w:val="487"/>
        </w:trPr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A70303" w14:textId="3859F526" w:rsidR="002E5FB0" w:rsidRPr="000D1C8E" w:rsidRDefault="002E5FB0" w:rsidP="002E5FB0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2B67AC" w14:textId="77777777" w:rsidR="002E5FB0" w:rsidRPr="002E5FB0" w:rsidRDefault="002E5FB0" w:rsidP="00BF05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E5FB0">
              <w:rPr>
                <w:rFonts w:ascii="Arial" w:eastAsia="Arial" w:hAnsi="Arial" w:cs="Arial"/>
                <w:color w:val="000000"/>
                <w:kern w:val="24"/>
              </w:rPr>
              <w:t>Humano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352CAA" w14:textId="77777777" w:rsidR="002E5FB0" w:rsidRPr="002E5FB0" w:rsidRDefault="002E5FB0" w:rsidP="002E5F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E5FB0">
              <w:rPr>
                <w:rFonts w:ascii="Arial" w:eastAsia="Arial" w:hAnsi="Arial" w:cs="Arial"/>
                <w:color w:val="000000"/>
                <w:kern w:val="24"/>
              </w:rPr>
              <w:t>Animal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FF6746" w14:textId="5EEA30D0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553BD" w:rsidRPr="002E5FB0" w14:paraId="75EE91E6" w14:textId="77777777" w:rsidTr="00561AF1">
        <w:trPr>
          <w:trHeight w:val="1145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229653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EDBB8F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1026B" w14:textId="77777777" w:rsidR="002E5FB0" w:rsidRPr="002E5FB0" w:rsidRDefault="002E5FB0" w:rsidP="002E5FB0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66F74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E5FB0" w:rsidRPr="007601C1" w14:paraId="39453FE6" w14:textId="77777777" w:rsidTr="00E77C63">
        <w:trPr>
          <w:trHeight w:val="529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601FCF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B140C2" w14:textId="2C4CFDCA" w:rsidR="002E5FB0" w:rsidRPr="000D1C8E" w:rsidRDefault="002E5FB0" w:rsidP="00BF05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t-BR"/>
              </w:rPr>
            </w:pP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Doenças ou </w:t>
            </w:r>
            <w:r w:rsidR="00C71B81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>eventos</w:t>
            </w: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 xml:space="preserve"> de interesse internacional</w:t>
            </w: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E3649" w14:textId="77777777" w:rsidR="002E5FB0" w:rsidRPr="000D1C8E" w:rsidRDefault="002E5FB0" w:rsidP="002E5FB0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</w:p>
        </w:tc>
      </w:tr>
      <w:tr w:rsidR="00F553BD" w:rsidRPr="002E5FB0" w14:paraId="6E1400B2" w14:textId="77777777" w:rsidTr="00561AF1">
        <w:trPr>
          <w:trHeight w:val="487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128EE" w14:textId="77777777" w:rsidR="002E5FB0" w:rsidRPr="000D1C8E" w:rsidRDefault="002E5FB0" w:rsidP="002E5FB0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7C0C27" w14:textId="77777777" w:rsidR="002E5FB0" w:rsidRPr="002E5FB0" w:rsidRDefault="002E5FB0" w:rsidP="00BF05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E5FB0">
              <w:rPr>
                <w:rFonts w:ascii="Arial" w:eastAsia="Arial" w:hAnsi="Arial" w:cs="Arial"/>
                <w:color w:val="000000"/>
                <w:kern w:val="24"/>
              </w:rPr>
              <w:t>Humano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EAF7E8" w14:textId="77777777" w:rsidR="002E5FB0" w:rsidRPr="002E5FB0" w:rsidRDefault="002E5FB0" w:rsidP="002E5F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E5FB0">
              <w:rPr>
                <w:rFonts w:ascii="Arial" w:eastAsia="Arial" w:hAnsi="Arial" w:cs="Arial"/>
                <w:color w:val="000000"/>
                <w:kern w:val="24"/>
              </w:rPr>
              <w:t>Animal</w:t>
            </w: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53A8D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553BD" w:rsidRPr="002E5FB0" w14:paraId="49C6FD75" w14:textId="77777777" w:rsidTr="00B671AC">
        <w:trPr>
          <w:trHeight w:val="1299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6BA5D4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C55E8E" w14:textId="6E1E7470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C92B55" w14:textId="2165F163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002C4" w14:textId="77777777" w:rsidR="002E5FB0" w:rsidRPr="002E5FB0" w:rsidRDefault="002E5FB0" w:rsidP="002E5F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E5FB0" w:rsidRPr="007601C1" w14:paraId="11075E30" w14:textId="77777777" w:rsidTr="00E77C63">
        <w:trPr>
          <w:trHeight w:val="907"/>
        </w:trPr>
        <w:tc>
          <w:tcPr>
            <w:tcW w:w="44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711F00" w14:textId="0C8A125A" w:rsidR="002E5FB0" w:rsidRPr="000D1C8E" w:rsidRDefault="002E5FB0" w:rsidP="002E5FB0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  <w:r w:rsidRPr="000D1C8E">
              <w:rPr>
                <w:rFonts w:ascii="Arial" w:eastAsia="Arial" w:hAnsi="Arial" w:cs="Arial"/>
                <w:b/>
                <w:bCs/>
                <w:color w:val="000000"/>
                <w:kern w:val="24"/>
                <w:lang w:val="pt-BR"/>
              </w:rPr>
              <w:t>Outras doenças/condições de importância para a saúde pública</w:t>
            </w:r>
          </w:p>
        </w:tc>
        <w:tc>
          <w:tcPr>
            <w:tcW w:w="4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BF17F7" w14:textId="77777777" w:rsidR="002E5FB0" w:rsidRPr="000D1C8E" w:rsidRDefault="002E5FB0" w:rsidP="002E5FB0">
            <w:pPr>
              <w:spacing w:after="0" w:line="240" w:lineRule="auto"/>
              <w:rPr>
                <w:rFonts w:ascii="Arial" w:eastAsia="Times New Roman" w:hAnsi="Arial" w:cs="Arial"/>
                <w:lang w:val="pt-BR"/>
              </w:rPr>
            </w:pPr>
          </w:p>
        </w:tc>
      </w:tr>
    </w:tbl>
    <w:p w14:paraId="4214356F" w14:textId="236BF24C" w:rsidR="001C3D31" w:rsidRPr="000D1C8E" w:rsidRDefault="001C3D31" w:rsidP="00BF055F">
      <w:pPr>
        <w:spacing w:after="0" w:line="240" w:lineRule="auto"/>
        <w:rPr>
          <w:rFonts w:asciiTheme="minorHAnsi" w:eastAsia="Arial" w:hAnsiTheme="minorHAnsi" w:cstheme="minorHAnsi"/>
          <w:color w:val="000000"/>
          <w:lang w:val="pt-BR"/>
        </w:rPr>
      </w:pPr>
    </w:p>
    <w:p w14:paraId="3BF5D285" w14:textId="77777777" w:rsidR="000D7630" w:rsidRPr="000D1C8E" w:rsidRDefault="000D7630" w:rsidP="00BF055F">
      <w:pPr>
        <w:spacing w:after="0" w:line="240" w:lineRule="auto"/>
        <w:rPr>
          <w:rFonts w:asciiTheme="minorHAnsi" w:hAnsiTheme="minorHAnsi" w:cstheme="minorHAnsi"/>
          <w:lang w:val="pt-BR"/>
        </w:rPr>
      </w:pPr>
    </w:p>
    <w:p w14:paraId="074DFED9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02A9D91C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554A6A51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258DAF35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2A520885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13BCDA12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4DBA43D4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218124C0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25829FCF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18C33992" w14:textId="77777777" w:rsidR="00035FC2" w:rsidRPr="000D1C8E" w:rsidRDefault="00035FC2" w:rsidP="00BF055F">
      <w:pPr>
        <w:spacing w:after="0" w:line="240" w:lineRule="auto"/>
        <w:rPr>
          <w:lang w:val="pt-BR"/>
        </w:rPr>
      </w:pPr>
    </w:p>
    <w:p w14:paraId="28FF013F" w14:textId="77777777" w:rsidR="00B81224" w:rsidRPr="000D1C8E" w:rsidRDefault="00B81224">
      <w:pPr>
        <w:spacing w:after="0" w:line="240" w:lineRule="auto"/>
        <w:rPr>
          <w:rFonts w:ascii="Arial" w:hAnsi="Arial" w:cs="Arial-Black"/>
          <w:b/>
          <w:color w:val="00953A"/>
          <w:sz w:val="48"/>
          <w:szCs w:val="28"/>
          <w:lang w:val="pt-BR"/>
        </w:rPr>
      </w:pPr>
      <w:bookmarkStart w:id="12" w:name="_Hlk164251241"/>
      <w:r w:rsidRPr="000D1C8E">
        <w:rPr>
          <w:lang w:val="pt-BR"/>
        </w:rPr>
        <w:br w:type="page"/>
      </w:r>
    </w:p>
    <w:p w14:paraId="7E1611F8" w14:textId="5FF7BA74" w:rsidR="00E53867" w:rsidRPr="000D1C8E" w:rsidRDefault="006F56CD" w:rsidP="00C47572">
      <w:pPr>
        <w:pStyle w:val="Heading1"/>
        <w:pBdr>
          <w:bottom w:val="none" w:sz="0" w:space="0" w:color="auto"/>
        </w:pBdr>
        <w:rPr>
          <w:color w:val="auto"/>
          <w:lang w:val="pt-BR"/>
        </w:rPr>
      </w:pPr>
      <w:bookmarkStart w:id="13" w:name="_Toc534787344"/>
      <w:bookmarkStart w:id="14" w:name="_Toc205033883"/>
      <w:r w:rsidRPr="000D1C8E">
        <w:rPr>
          <w:color w:val="auto"/>
          <w:lang w:val="pt-BR"/>
        </w:rPr>
        <w:lastRenderedPageBreak/>
        <w:t>Práticas</w:t>
      </w:r>
      <w:r w:rsidR="005C01E9" w:rsidRPr="000D1C8E">
        <w:rPr>
          <w:color w:val="auto"/>
          <w:lang w:val="pt-BR"/>
        </w:rPr>
        <w:t xml:space="preserve"> de notificação de </w:t>
      </w:r>
      <w:r w:rsidRPr="000D1C8E">
        <w:rPr>
          <w:color w:val="auto"/>
          <w:lang w:val="pt-BR"/>
        </w:rPr>
        <w:t>doenças</w:t>
      </w:r>
      <w:bookmarkEnd w:id="13"/>
      <w:bookmarkEnd w:id="14"/>
      <w:r w:rsidR="00B81224" w:rsidRPr="000D1C8E">
        <w:rPr>
          <w:color w:val="auto"/>
          <w:lang w:val="pt-BR"/>
        </w:rPr>
        <w:t xml:space="preserve">  </w:t>
      </w:r>
    </w:p>
    <w:bookmarkEnd w:id="12"/>
    <w:p w14:paraId="20A2556B" w14:textId="3CAB3B2A" w:rsidR="00BB1EA5" w:rsidRPr="000D1C8E" w:rsidRDefault="00BB1EA5" w:rsidP="00AC515F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6A624B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Responda da melhor forma possível a cada uma das seguintes perguntas, com base nos seus conhecimentos e experiência no seu </w:t>
      </w:r>
      <w:r w:rsidR="00DB0437">
        <w:rPr>
          <w:rFonts w:ascii="Arial" w:hAnsi="Arial" w:cs="Arial"/>
          <w:i/>
          <w:iCs/>
          <w:sz w:val="22"/>
          <w:szCs w:val="22"/>
          <w:lang w:val="pt-BR"/>
        </w:rPr>
        <w:t>trabalho</w:t>
      </w:r>
      <w:r w:rsidR="00B671AC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atual. Depois de responder às perguntas, o instrutor facilitará o debate entre os participantes.</w:t>
      </w:r>
    </w:p>
    <w:p w14:paraId="0696CE89" w14:textId="77777777" w:rsidR="00D52E2F" w:rsidRPr="000D1C8E" w:rsidRDefault="00D52E2F" w:rsidP="00757749">
      <w:pPr>
        <w:spacing w:after="0"/>
        <w:rPr>
          <w:rFonts w:ascii="Arial" w:hAnsi="Arial" w:cs="Arial"/>
          <w:b/>
          <w:sz w:val="28"/>
          <w:szCs w:val="28"/>
          <w:lang w:val="pt-BR"/>
        </w:rPr>
      </w:pPr>
    </w:p>
    <w:tbl>
      <w:tblPr>
        <w:tblStyle w:val="TableGrid18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0C159C" w:rsidRPr="007601C1" w14:paraId="17F7A5DB" w14:textId="77777777" w:rsidTr="00AC515F">
        <w:trPr>
          <w:trHeight w:val="1160"/>
        </w:trPr>
        <w:tc>
          <w:tcPr>
            <w:tcW w:w="1413" w:type="dxa"/>
            <w:vAlign w:val="center"/>
          </w:tcPr>
          <w:p w14:paraId="3AB9DFF7" w14:textId="571A0E4F" w:rsidR="000C159C" w:rsidRPr="00AF050C" w:rsidRDefault="000C159C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07D1D57C" w14:textId="3B614309" w:rsidR="000C159C" w:rsidRPr="000D1C8E" w:rsidRDefault="000C159C" w:rsidP="00AC515F">
            <w:pPr>
              <w:spacing w:before="240" w:line="240" w:lineRule="auto"/>
              <w:jc w:val="both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Para cada uma das doenças enumeradas no quadro abaixo, regist</w:t>
            </w:r>
            <w:r w:rsidR="00DB0437">
              <w:rPr>
                <w:rFonts w:ascii="Arial" w:hAnsi="Arial"/>
                <w:sz w:val="22"/>
                <w:szCs w:val="22"/>
                <w:lang w:val="pt-BR"/>
              </w:rPr>
              <w:t>r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e se a doença é considerada prioritária para a vigilância na sua área e a frequência </w:t>
            </w:r>
            <w:r w:rsidRPr="000D1C8E">
              <w:rPr>
                <w:rFonts w:ascii="Arial" w:eastAsia="Times New Roman" w:hAnsi="Arial"/>
                <w:sz w:val="22"/>
                <w:szCs w:val="22"/>
                <w:lang w:val="pt-BR"/>
              </w:rPr>
              <w:t xml:space="preserve">(diária, semanal, mensal etc.) 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com que o seu serviço comunica informações sobre a doença ao nível seguinte.</w:t>
            </w:r>
          </w:p>
        </w:tc>
      </w:tr>
    </w:tbl>
    <w:p w14:paraId="08DA97C3" w14:textId="77777777" w:rsidR="00E83702" w:rsidRPr="000D1C8E" w:rsidRDefault="00E83702" w:rsidP="00757749">
      <w:pPr>
        <w:spacing w:after="0"/>
        <w:rPr>
          <w:rFonts w:ascii="Arial" w:hAnsi="Arial" w:cs="Arial"/>
          <w:b/>
          <w:sz w:val="28"/>
          <w:szCs w:val="28"/>
          <w:lang w:val="pt-BR"/>
        </w:rPr>
      </w:pPr>
    </w:p>
    <w:p w14:paraId="21FA0BEB" w14:textId="15128B5E" w:rsidR="00C4728E" w:rsidRPr="000D1C8E" w:rsidRDefault="00757749" w:rsidP="00AC515F">
      <w:pPr>
        <w:jc w:val="both"/>
        <w:rPr>
          <w:rFonts w:ascii="Arial" w:hAnsi="Arial" w:cs="Arial"/>
          <w:bCs/>
          <w:color w:val="00953A"/>
          <w:sz w:val="28"/>
          <w:szCs w:val="28"/>
          <w:lang w:val="pt-BR"/>
        </w:rPr>
      </w:pPr>
      <w:r w:rsidRPr="000D1C8E">
        <w:rPr>
          <w:rFonts w:ascii="Arial" w:hAnsi="Arial" w:cs="Arial"/>
          <w:bCs/>
          <w:color w:val="00953A"/>
          <w:sz w:val="28"/>
          <w:szCs w:val="28"/>
          <w:lang w:val="pt-BR"/>
        </w:rPr>
        <w:t xml:space="preserve">Comunicação sobre doenças prioritárias ao nível seguinte no </w:t>
      </w:r>
      <w:r w:rsidR="00AC515F">
        <w:rPr>
          <w:rFonts w:ascii="Arial" w:hAnsi="Arial" w:cs="Arial"/>
          <w:bCs/>
          <w:color w:val="00953A"/>
          <w:sz w:val="28"/>
          <w:szCs w:val="28"/>
          <w:lang w:val="pt-BR"/>
        </w:rPr>
        <w:t>nível local</w:t>
      </w:r>
    </w:p>
    <w:tbl>
      <w:tblPr>
        <w:tblW w:w="9204" w:type="dxa"/>
        <w:jc w:val="center"/>
        <w:tblBorders>
          <w:top w:val="single" w:sz="4" w:space="0" w:color="4F5858" w:themeColor="accent4"/>
          <w:left w:val="single" w:sz="4" w:space="0" w:color="4F5858" w:themeColor="accent4"/>
          <w:bottom w:val="single" w:sz="4" w:space="0" w:color="4F5858" w:themeColor="accent4"/>
          <w:right w:val="single" w:sz="4" w:space="0" w:color="4F5858" w:themeColor="accent4"/>
          <w:insideH w:val="single" w:sz="4" w:space="0" w:color="4F5858" w:themeColor="accent4"/>
          <w:insideV w:val="single" w:sz="4" w:space="0" w:color="4F5858" w:themeColor="accent4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710"/>
        <w:gridCol w:w="1620"/>
        <w:gridCol w:w="1620"/>
        <w:gridCol w:w="1644"/>
      </w:tblGrid>
      <w:tr w:rsidR="00757749" w:rsidRPr="007601C1" w14:paraId="5F748C74" w14:textId="77777777" w:rsidTr="00E77C63">
        <w:trPr>
          <w:trHeight w:val="737"/>
          <w:tblHeader/>
          <w:jc w:val="center"/>
        </w:trPr>
        <w:tc>
          <w:tcPr>
            <w:tcW w:w="2610" w:type="dxa"/>
            <w:shd w:val="clear" w:color="auto" w:fill="E7E6E6"/>
            <w:vAlign w:val="center"/>
          </w:tcPr>
          <w:p w14:paraId="14035FB7" w14:textId="68235EFF" w:rsidR="00757749" w:rsidRPr="00B81224" w:rsidRDefault="00757749" w:rsidP="00D52E2F">
            <w:pPr>
              <w:pStyle w:val="TableBody"/>
              <w:spacing w:before="0"/>
              <w:rPr>
                <w:rFonts w:eastAsia="Times New Roman" w:cs="Arial"/>
                <w:b/>
                <w:szCs w:val="22"/>
              </w:rPr>
            </w:pPr>
            <w:proofErr w:type="spellStart"/>
            <w:r w:rsidRPr="00B81224">
              <w:rPr>
                <w:rFonts w:eastAsia="Times New Roman" w:cs="Arial"/>
                <w:b/>
                <w:szCs w:val="22"/>
              </w:rPr>
              <w:t>Doença</w:t>
            </w:r>
            <w:proofErr w:type="spellEnd"/>
          </w:p>
        </w:tc>
        <w:tc>
          <w:tcPr>
            <w:tcW w:w="3330" w:type="dxa"/>
            <w:gridSpan w:val="2"/>
            <w:shd w:val="clear" w:color="auto" w:fill="E7E6E6"/>
            <w:vAlign w:val="center"/>
          </w:tcPr>
          <w:p w14:paraId="607BA2CE" w14:textId="21E6A730" w:rsidR="00757749" w:rsidRPr="00B81224" w:rsidRDefault="00757749" w:rsidP="00D52E2F">
            <w:pPr>
              <w:spacing w:after="120" w:line="240" w:lineRule="auto"/>
              <w:jc w:val="center"/>
              <w:rPr>
                <w:rFonts w:ascii="Arial" w:eastAsia="Arial" w:hAnsi="Arial" w:cs="Arial"/>
                <w:color w:val="000000" w:themeColor="accent5"/>
                <w:sz w:val="22"/>
                <w:szCs w:val="22"/>
              </w:rPr>
            </w:pPr>
            <w:r w:rsidRPr="000D1C8E">
              <w:rPr>
                <w:rFonts w:ascii="Arial" w:eastAsia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t xml:space="preserve">Trata-se de uma doença ou patologia prioritária no </w:t>
            </w:r>
            <w:r w:rsidR="00AC515F">
              <w:rPr>
                <w:rFonts w:ascii="Arial" w:eastAsia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t>nível local</w:t>
            </w:r>
            <w:r w:rsidRPr="000D1C8E">
              <w:rPr>
                <w:rFonts w:ascii="Arial" w:eastAsia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t>?</w:t>
            </w:r>
            <w:r w:rsidR="4F0C4FB7" w:rsidRPr="000D1C8E">
              <w:rPr>
                <w:rFonts w:ascii="Arial" w:eastAsia="Arial" w:hAnsi="Arial" w:cs="Arial"/>
                <w:b/>
                <w:bCs/>
                <w:color w:val="000000" w:themeColor="accent5"/>
                <w:sz w:val="22"/>
                <w:szCs w:val="22"/>
                <w:lang w:val="pt-BR"/>
              </w:rPr>
              <w:t xml:space="preserve"> </w:t>
            </w:r>
            <w:r w:rsidR="4F0C4FB7" w:rsidRPr="00B81224">
              <w:rPr>
                <w:rFonts w:ascii="Arial" w:eastAsia="Arial" w:hAnsi="Arial" w:cs="Arial"/>
                <w:b/>
                <w:bCs/>
                <w:color w:val="000000" w:themeColor="accent5"/>
                <w:sz w:val="22"/>
                <w:szCs w:val="22"/>
              </w:rPr>
              <w:t>S/N</w:t>
            </w:r>
          </w:p>
        </w:tc>
        <w:tc>
          <w:tcPr>
            <w:tcW w:w="3264" w:type="dxa"/>
            <w:gridSpan w:val="2"/>
            <w:shd w:val="clear" w:color="auto" w:fill="E7E6E6"/>
            <w:vAlign w:val="center"/>
          </w:tcPr>
          <w:p w14:paraId="0221A2F0" w14:textId="2F8E5857" w:rsidR="00757749" w:rsidRPr="000D1C8E" w:rsidRDefault="00EF3397" w:rsidP="00D52E2F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t xml:space="preserve">Com que frequência transmite informações ao </w:t>
            </w:r>
            <w:r w:rsidR="00DC714F" w:rsidRPr="000D1C8E">
              <w:rPr>
                <w:rFonts w:ascii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br/>
            </w:r>
            <w:r w:rsidRPr="000D1C8E">
              <w:rPr>
                <w:rFonts w:ascii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t>nível seguinte</w:t>
            </w:r>
            <w:r w:rsidR="0025692E" w:rsidRPr="000D1C8E">
              <w:rPr>
                <w:rFonts w:ascii="Arial" w:hAnsi="Arial" w:cs="Arial"/>
                <w:b/>
                <w:color w:val="000000" w:themeColor="accent5"/>
                <w:sz w:val="22"/>
                <w:szCs w:val="22"/>
                <w:lang w:val="pt-BR"/>
              </w:rPr>
              <w:t>?</w:t>
            </w:r>
          </w:p>
        </w:tc>
      </w:tr>
      <w:tr w:rsidR="00757749" w:rsidRPr="00B81224" w14:paraId="39DD7E4C" w14:textId="24B31D2E" w:rsidTr="00E77C63">
        <w:trPr>
          <w:trHeight w:val="432"/>
          <w:jc w:val="center"/>
        </w:trPr>
        <w:tc>
          <w:tcPr>
            <w:tcW w:w="2610" w:type="dxa"/>
            <w:shd w:val="clear" w:color="auto" w:fill="F2F2F2"/>
            <w:vAlign w:val="center"/>
          </w:tcPr>
          <w:p w14:paraId="153D31FC" w14:textId="36969BA4" w:rsidR="00757749" w:rsidRPr="000D1C8E" w:rsidRDefault="00757749" w:rsidP="00C1027A">
            <w:pPr>
              <w:pStyle w:val="TableBody"/>
              <w:spacing w:before="0" w:after="0"/>
              <w:rPr>
                <w:rFonts w:cs="Arial"/>
                <w:b/>
                <w:bCs/>
                <w:szCs w:val="22"/>
                <w:lang w:val="pt-BR"/>
              </w:rPr>
            </w:pPr>
          </w:p>
        </w:tc>
        <w:tc>
          <w:tcPr>
            <w:tcW w:w="1710" w:type="dxa"/>
            <w:shd w:val="clear" w:color="auto" w:fill="F2F2F2"/>
            <w:vAlign w:val="center"/>
          </w:tcPr>
          <w:p w14:paraId="67B353FB" w14:textId="03A42F41" w:rsidR="00757749" w:rsidRPr="00D11C2A" w:rsidRDefault="7CFD02EE" w:rsidP="00C1027A">
            <w:pPr>
              <w:pStyle w:val="TableBody"/>
              <w:spacing w:before="0" w:after="0"/>
              <w:rPr>
                <w:rFonts w:cs="Arial"/>
                <w:b/>
                <w:bCs/>
                <w:szCs w:val="22"/>
              </w:rPr>
            </w:pPr>
            <w:r w:rsidRPr="00D11C2A">
              <w:rPr>
                <w:rFonts w:cs="Arial"/>
                <w:b/>
                <w:bCs/>
                <w:szCs w:val="22"/>
              </w:rPr>
              <w:t>Humano</w:t>
            </w:r>
          </w:p>
        </w:tc>
        <w:tc>
          <w:tcPr>
            <w:tcW w:w="1620" w:type="dxa"/>
            <w:shd w:val="clear" w:color="auto" w:fill="F2F2F2"/>
            <w:vAlign w:val="center"/>
          </w:tcPr>
          <w:p w14:paraId="72AF560A" w14:textId="0DEA128E" w:rsidR="7CFD02EE" w:rsidRPr="00D11C2A" w:rsidRDefault="7CFD02EE" w:rsidP="00C1027A">
            <w:pPr>
              <w:pStyle w:val="TableBody"/>
              <w:spacing w:before="0" w:after="0"/>
              <w:rPr>
                <w:rFonts w:eastAsia="Times New Roman" w:cs="Arial"/>
                <w:b/>
                <w:bCs/>
                <w:szCs w:val="22"/>
              </w:rPr>
            </w:pPr>
            <w:r w:rsidRPr="00D11C2A">
              <w:rPr>
                <w:rFonts w:eastAsia="Times New Roman" w:cs="Arial"/>
                <w:b/>
                <w:bCs/>
                <w:szCs w:val="22"/>
              </w:rPr>
              <w:t>Animal</w:t>
            </w:r>
          </w:p>
        </w:tc>
        <w:tc>
          <w:tcPr>
            <w:tcW w:w="1620" w:type="dxa"/>
            <w:shd w:val="clear" w:color="auto" w:fill="F2F2F2"/>
            <w:vAlign w:val="center"/>
          </w:tcPr>
          <w:p w14:paraId="65A9B04E" w14:textId="6FAE219A" w:rsidR="00757749" w:rsidRPr="00D11C2A" w:rsidRDefault="61B4D805" w:rsidP="00C1027A">
            <w:pPr>
              <w:pStyle w:val="TableBody"/>
              <w:spacing w:before="0" w:after="0"/>
              <w:rPr>
                <w:rFonts w:cs="Arial"/>
                <w:b/>
                <w:bCs/>
                <w:szCs w:val="22"/>
              </w:rPr>
            </w:pPr>
            <w:r w:rsidRPr="00D11C2A">
              <w:rPr>
                <w:rFonts w:cs="Arial"/>
                <w:b/>
                <w:bCs/>
                <w:szCs w:val="22"/>
              </w:rPr>
              <w:t>Humano</w:t>
            </w:r>
          </w:p>
        </w:tc>
        <w:tc>
          <w:tcPr>
            <w:tcW w:w="1644" w:type="dxa"/>
            <w:shd w:val="clear" w:color="auto" w:fill="F2F2F2"/>
            <w:vAlign w:val="center"/>
          </w:tcPr>
          <w:p w14:paraId="4696318C" w14:textId="2F74F246" w:rsidR="61B4D805" w:rsidRPr="00D11C2A" w:rsidRDefault="61B4D805" w:rsidP="00C1027A">
            <w:pPr>
              <w:pStyle w:val="TableBody"/>
              <w:spacing w:before="0" w:after="0"/>
              <w:rPr>
                <w:rFonts w:eastAsia="Times New Roman" w:cs="Arial"/>
                <w:b/>
                <w:bCs/>
                <w:szCs w:val="22"/>
              </w:rPr>
            </w:pPr>
            <w:r w:rsidRPr="00D11C2A">
              <w:rPr>
                <w:rFonts w:eastAsia="Times New Roman" w:cs="Arial"/>
                <w:b/>
                <w:bCs/>
                <w:szCs w:val="22"/>
              </w:rPr>
              <w:t>Animal</w:t>
            </w:r>
          </w:p>
        </w:tc>
      </w:tr>
      <w:tr w:rsidR="00757749" w:rsidRPr="00B81224" w14:paraId="7AFB793A" w14:textId="2F5188F7" w:rsidTr="00D66238">
        <w:trPr>
          <w:trHeight w:val="432"/>
          <w:jc w:val="center"/>
        </w:trPr>
        <w:tc>
          <w:tcPr>
            <w:tcW w:w="2610" w:type="dxa"/>
            <w:shd w:val="clear" w:color="auto" w:fill="E2F0D9"/>
            <w:vAlign w:val="center"/>
          </w:tcPr>
          <w:p w14:paraId="0142FAE9" w14:textId="1E8C5022" w:rsidR="00757749" w:rsidRPr="00B81224" w:rsidRDefault="4F0C4FB7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B81224">
              <w:rPr>
                <w:rFonts w:cs="Arial"/>
                <w:szCs w:val="22"/>
              </w:rPr>
              <w:t>Antrax</w:t>
            </w:r>
            <w:proofErr w:type="spellEnd"/>
          </w:p>
        </w:tc>
        <w:tc>
          <w:tcPr>
            <w:tcW w:w="1710" w:type="dxa"/>
            <w:shd w:val="clear" w:color="auto" w:fill="E2F0D9"/>
            <w:vAlign w:val="center"/>
          </w:tcPr>
          <w:p w14:paraId="01A07332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3E413657" w14:textId="6D65543F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037001A3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shd w:val="clear" w:color="auto" w:fill="E2F0D9"/>
            <w:vAlign w:val="center"/>
          </w:tcPr>
          <w:p w14:paraId="57CD4F50" w14:textId="6A557BE0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757749" w:rsidRPr="00B81224" w14:paraId="0FD90D2E" w14:textId="06F592FE" w:rsidTr="00C4728E">
        <w:trPr>
          <w:trHeight w:val="432"/>
          <w:jc w:val="center"/>
        </w:trPr>
        <w:tc>
          <w:tcPr>
            <w:tcW w:w="2610" w:type="dxa"/>
            <w:vAlign w:val="center"/>
          </w:tcPr>
          <w:p w14:paraId="1C66A1AD" w14:textId="1FA6D756" w:rsidR="00757749" w:rsidRPr="00B81224" w:rsidRDefault="4F0C4FB7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r w:rsidRPr="00B81224">
              <w:rPr>
                <w:rFonts w:cs="Arial"/>
                <w:szCs w:val="22"/>
              </w:rPr>
              <w:t>Gripe</w:t>
            </w:r>
          </w:p>
        </w:tc>
        <w:tc>
          <w:tcPr>
            <w:tcW w:w="1710" w:type="dxa"/>
            <w:vAlign w:val="center"/>
          </w:tcPr>
          <w:p w14:paraId="2855311B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78BF1A7" w14:textId="1D070E46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749A8AE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02CD98CB" w14:textId="0EAD0A6F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757749" w:rsidRPr="00B81224" w14:paraId="117B7E22" w14:textId="5C40060B" w:rsidTr="00D66238">
        <w:trPr>
          <w:trHeight w:val="432"/>
          <w:jc w:val="center"/>
        </w:trPr>
        <w:tc>
          <w:tcPr>
            <w:tcW w:w="2610" w:type="dxa"/>
            <w:shd w:val="clear" w:color="auto" w:fill="E2F0D9"/>
            <w:vAlign w:val="center"/>
          </w:tcPr>
          <w:p w14:paraId="14DB5BC1" w14:textId="0E86D44B" w:rsidR="00757749" w:rsidRPr="00B81224" w:rsidRDefault="4F0C4FB7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B81224">
              <w:rPr>
                <w:rFonts w:cs="Arial"/>
                <w:szCs w:val="22"/>
              </w:rPr>
              <w:t>Raiva</w:t>
            </w:r>
            <w:proofErr w:type="spellEnd"/>
          </w:p>
        </w:tc>
        <w:tc>
          <w:tcPr>
            <w:tcW w:w="1710" w:type="dxa"/>
            <w:shd w:val="clear" w:color="auto" w:fill="E2F0D9"/>
            <w:vAlign w:val="center"/>
          </w:tcPr>
          <w:p w14:paraId="3E5BBDE0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01E8FA1C" w14:textId="17342810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noWrap/>
            <w:vAlign w:val="center"/>
          </w:tcPr>
          <w:p w14:paraId="60900E25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shd w:val="clear" w:color="auto" w:fill="E2F0D9"/>
            <w:vAlign w:val="center"/>
          </w:tcPr>
          <w:p w14:paraId="6CB1CB38" w14:textId="08E21665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757749" w:rsidRPr="00B81224" w14:paraId="5D9DE4A6" w14:textId="34F512E7" w:rsidTr="00C4728E">
        <w:trPr>
          <w:trHeight w:val="432"/>
          <w:jc w:val="center"/>
        </w:trPr>
        <w:tc>
          <w:tcPr>
            <w:tcW w:w="2610" w:type="dxa"/>
            <w:vAlign w:val="center"/>
          </w:tcPr>
          <w:p w14:paraId="49A285EA" w14:textId="56425BAC" w:rsidR="00757749" w:rsidRPr="00B81224" w:rsidRDefault="4F0C4FB7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B81224">
              <w:rPr>
                <w:rFonts w:cs="Arial"/>
                <w:szCs w:val="22"/>
              </w:rPr>
              <w:t>Brucelose</w:t>
            </w:r>
            <w:proofErr w:type="spellEnd"/>
          </w:p>
        </w:tc>
        <w:tc>
          <w:tcPr>
            <w:tcW w:w="1710" w:type="dxa"/>
            <w:vAlign w:val="center"/>
          </w:tcPr>
          <w:p w14:paraId="7AF8383F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0BE3A57" w14:textId="18FDEB49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1F92CBB7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0AEDBB32" w14:textId="4600B740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757749" w:rsidRPr="00B81224" w14:paraId="5BCBD7C2" w14:textId="055D2C9E" w:rsidTr="00D66238">
        <w:trPr>
          <w:trHeight w:val="432"/>
          <w:jc w:val="center"/>
        </w:trPr>
        <w:tc>
          <w:tcPr>
            <w:tcW w:w="2610" w:type="dxa"/>
            <w:shd w:val="clear" w:color="auto" w:fill="E2F0D9"/>
            <w:vAlign w:val="center"/>
          </w:tcPr>
          <w:p w14:paraId="0D59A4DA" w14:textId="098FCC66" w:rsidR="00757749" w:rsidRPr="00B81224" w:rsidRDefault="00757749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B81224">
              <w:rPr>
                <w:rFonts w:cs="Arial"/>
                <w:szCs w:val="22"/>
              </w:rPr>
              <w:t>Tuberculose</w:t>
            </w:r>
            <w:proofErr w:type="spellEnd"/>
          </w:p>
        </w:tc>
        <w:tc>
          <w:tcPr>
            <w:tcW w:w="1710" w:type="dxa"/>
            <w:shd w:val="clear" w:color="auto" w:fill="E2F0D9"/>
            <w:vAlign w:val="center"/>
          </w:tcPr>
          <w:p w14:paraId="4315EBED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3E216557" w14:textId="4D2B01FD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3B08CDCC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shd w:val="clear" w:color="auto" w:fill="E2F0D9"/>
            <w:vAlign w:val="center"/>
          </w:tcPr>
          <w:p w14:paraId="728BA906" w14:textId="56845E25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EF3397" w:rsidRPr="00B81224" w14:paraId="5FDFD987" w14:textId="77777777" w:rsidTr="00C4728E">
        <w:trPr>
          <w:trHeight w:val="432"/>
          <w:jc w:val="center"/>
        </w:trPr>
        <w:tc>
          <w:tcPr>
            <w:tcW w:w="2610" w:type="dxa"/>
            <w:vAlign w:val="center"/>
          </w:tcPr>
          <w:p w14:paraId="5883FFEE" w14:textId="73880688" w:rsidR="00EF3397" w:rsidRPr="00B81224" w:rsidRDefault="00AC515F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Mpox</w:t>
            </w:r>
          </w:p>
        </w:tc>
        <w:tc>
          <w:tcPr>
            <w:tcW w:w="1710" w:type="dxa"/>
            <w:vAlign w:val="center"/>
          </w:tcPr>
          <w:p w14:paraId="5AFE2713" w14:textId="77777777" w:rsidR="00EF3397" w:rsidRPr="00B81224" w:rsidRDefault="00EF3397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32DE708" w14:textId="77777777" w:rsidR="00EF3397" w:rsidRPr="00B81224" w:rsidRDefault="00EF3397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730503A8" w14:textId="77777777" w:rsidR="00EF3397" w:rsidRPr="00B81224" w:rsidRDefault="00EF3397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226A377F" w14:textId="77777777" w:rsidR="00EF3397" w:rsidRPr="00B81224" w:rsidRDefault="00EF3397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757749" w:rsidRPr="00B81224" w14:paraId="6C33ED24" w14:textId="39223BC8" w:rsidTr="00D66238">
        <w:trPr>
          <w:trHeight w:val="432"/>
          <w:jc w:val="center"/>
        </w:trPr>
        <w:tc>
          <w:tcPr>
            <w:tcW w:w="2610" w:type="dxa"/>
            <w:shd w:val="clear" w:color="auto" w:fill="E2F0D9"/>
            <w:vAlign w:val="center"/>
          </w:tcPr>
          <w:p w14:paraId="362126B6" w14:textId="5F4006BD" w:rsidR="00757749" w:rsidRPr="00B81224" w:rsidRDefault="4F0C4FB7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r w:rsidRPr="00B81224">
              <w:rPr>
                <w:rFonts w:cs="Arial"/>
                <w:szCs w:val="22"/>
              </w:rPr>
              <w:t xml:space="preserve">Febres </w:t>
            </w:r>
            <w:r w:rsidR="00CC7322">
              <w:rPr>
                <w:rFonts w:cs="Arial"/>
                <w:szCs w:val="22"/>
              </w:rPr>
              <w:br/>
            </w:r>
            <w:proofErr w:type="spellStart"/>
            <w:r w:rsidRPr="00B81224">
              <w:rPr>
                <w:rFonts w:cs="Arial"/>
                <w:szCs w:val="22"/>
              </w:rPr>
              <w:t>hemorrágicas</w:t>
            </w:r>
            <w:proofErr w:type="spellEnd"/>
            <w:r w:rsidRPr="00B81224">
              <w:rPr>
                <w:rFonts w:cs="Arial"/>
                <w:szCs w:val="22"/>
              </w:rPr>
              <w:t xml:space="preserve"> </w:t>
            </w:r>
            <w:proofErr w:type="spellStart"/>
            <w:r w:rsidR="00EB40C0" w:rsidRPr="00B81224">
              <w:rPr>
                <w:rFonts w:cs="Arial"/>
                <w:szCs w:val="22"/>
              </w:rPr>
              <w:t>virais</w:t>
            </w:r>
            <w:proofErr w:type="spellEnd"/>
          </w:p>
        </w:tc>
        <w:tc>
          <w:tcPr>
            <w:tcW w:w="1710" w:type="dxa"/>
            <w:shd w:val="clear" w:color="auto" w:fill="E2F0D9"/>
            <w:vAlign w:val="center"/>
          </w:tcPr>
          <w:p w14:paraId="30D6E9E9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4B32E84E" w14:textId="5FAE0868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3FD868A9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shd w:val="clear" w:color="auto" w:fill="E2F0D9"/>
            <w:vAlign w:val="center"/>
          </w:tcPr>
          <w:p w14:paraId="3005AB74" w14:textId="5A6AF8C4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757749" w:rsidRPr="00B81224" w14:paraId="549CA09C" w14:textId="0363C5E1" w:rsidTr="00C4728E">
        <w:trPr>
          <w:trHeight w:val="432"/>
          <w:jc w:val="center"/>
        </w:trPr>
        <w:tc>
          <w:tcPr>
            <w:tcW w:w="2610" w:type="dxa"/>
            <w:vAlign w:val="center"/>
          </w:tcPr>
          <w:p w14:paraId="1F1D5E70" w14:textId="533D1B59" w:rsidR="00757749" w:rsidRPr="00C87945" w:rsidRDefault="00EF3397" w:rsidP="00DB6360">
            <w:pPr>
              <w:pStyle w:val="TableBody"/>
              <w:spacing w:before="0" w:after="0"/>
              <w:jc w:val="left"/>
              <w:rPr>
                <w:rFonts w:cs="Arial"/>
                <w:szCs w:val="22"/>
              </w:rPr>
            </w:pPr>
            <w:r w:rsidRPr="00C87945">
              <w:rPr>
                <w:rFonts w:cs="Arial"/>
                <w:szCs w:val="22"/>
              </w:rPr>
              <w:t>CCHF</w:t>
            </w:r>
          </w:p>
        </w:tc>
        <w:tc>
          <w:tcPr>
            <w:tcW w:w="1710" w:type="dxa"/>
            <w:vAlign w:val="center"/>
          </w:tcPr>
          <w:p w14:paraId="44BCB8F1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247EA20A" w14:textId="66D9CB7B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170FCF9E" w14:textId="77777777" w:rsidR="00757749" w:rsidRPr="00B81224" w:rsidRDefault="00757749" w:rsidP="00C1027A">
            <w:pPr>
              <w:pStyle w:val="TableBody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3D22E965" w14:textId="5E344D2F" w:rsidR="2273BA0C" w:rsidRPr="00B81224" w:rsidRDefault="2273BA0C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F9392D" w:rsidRPr="00B81224" w14:paraId="48451304" w14:textId="77777777" w:rsidTr="00D66238">
        <w:trPr>
          <w:trHeight w:val="432"/>
          <w:jc w:val="center"/>
        </w:trPr>
        <w:tc>
          <w:tcPr>
            <w:tcW w:w="2610" w:type="dxa"/>
            <w:shd w:val="clear" w:color="auto" w:fill="E2F0D9"/>
            <w:vAlign w:val="center"/>
          </w:tcPr>
          <w:p w14:paraId="5BAD9A71" w14:textId="28625491" w:rsidR="00F9392D" w:rsidRPr="00B81224" w:rsidRDefault="00EF3397" w:rsidP="00DB6360">
            <w:pPr>
              <w:pStyle w:val="TableBody"/>
              <w:spacing w:before="0" w:after="0"/>
              <w:jc w:val="left"/>
              <w:rPr>
                <w:rFonts w:eastAsia="Times New Roman" w:cs="Arial"/>
                <w:szCs w:val="22"/>
              </w:rPr>
            </w:pPr>
            <w:r w:rsidRPr="00B81224">
              <w:rPr>
                <w:rFonts w:eastAsia="Times New Roman" w:cs="Arial"/>
                <w:szCs w:val="22"/>
              </w:rPr>
              <w:t xml:space="preserve">Febre </w:t>
            </w:r>
            <w:proofErr w:type="spellStart"/>
            <w:r w:rsidRPr="00B81224">
              <w:rPr>
                <w:rFonts w:eastAsia="Times New Roman" w:cs="Arial"/>
                <w:szCs w:val="22"/>
              </w:rPr>
              <w:t>amarela</w:t>
            </w:r>
            <w:proofErr w:type="spellEnd"/>
          </w:p>
        </w:tc>
        <w:tc>
          <w:tcPr>
            <w:tcW w:w="1710" w:type="dxa"/>
            <w:shd w:val="clear" w:color="auto" w:fill="E2F0D9"/>
            <w:vAlign w:val="center"/>
          </w:tcPr>
          <w:p w14:paraId="4C7A33B6" w14:textId="45A4BB2D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4E56A24A" w14:textId="3B57532C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4249FBA1" w14:textId="57E5F178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44" w:type="dxa"/>
            <w:shd w:val="clear" w:color="auto" w:fill="E2F0D9"/>
            <w:vAlign w:val="center"/>
          </w:tcPr>
          <w:p w14:paraId="37EE8580" w14:textId="7573D473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F9392D" w:rsidRPr="00B81224" w14:paraId="4CBDFBD6" w14:textId="77777777" w:rsidTr="00C4728E">
        <w:trPr>
          <w:trHeight w:val="432"/>
          <w:jc w:val="center"/>
        </w:trPr>
        <w:tc>
          <w:tcPr>
            <w:tcW w:w="2610" w:type="dxa"/>
            <w:vAlign w:val="center"/>
          </w:tcPr>
          <w:p w14:paraId="36AA9540" w14:textId="6FA4B1DC" w:rsidR="00F9392D" w:rsidRPr="00B81224" w:rsidRDefault="00EF3397" w:rsidP="00DB6360">
            <w:pPr>
              <w:pStyle w:val="TableBody"/>
              <w:spacing w:before="0" w:after="0"/>
              <w:jc w:val="left"/>
              <w:rPr>
                <w:rFonts w:eastAsia="Times New Roman" w:cs="Arial"/>
                <w:szCs w:val="22"/>
              </w:rPr>
            </w:pPr>
            <w:proofErr w:type="spellStart"/>
            <w:r w:rsidRPr="00B81224">
              <w:rPr>
                <w:rFonts w:eastAsia="Times New Roman" w:cs="Arial"/>
                <w:szCs w:val="22"/>
              </w:rPr>
              <w:t>Leptospirose</w:t>
            </w:r>
            <w:proofErr w:type="spellEnd"/>
          </w:p>
        </w:tc>
        <w:tc>
          <w:tcPr>
            <w:tcW w:w="1710" w:type="dxa"/>
            <w:vAlign w:val="center"/>
          </w:tcPr>
          <w:p w14:paraId="4F78836C" w14:textId="26F596E5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CC4644D" w14:textId="2CAFCE24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22DE6DA" w14:textId="31C680E1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12CC9E3B" w14:textId="221988CE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F9392D" w:rsidRPr="00B81224" w14:paraId="38B050C9" w14:textId="77777777" w:rsidTr="00D66238">
        <w:trPr>
          <w:trHeight w:val="432"/>
          <w:jc w:val="center"/>
        </w:trPr>
        <w:tc>
          <w:tcPr>
            <w:tcW w:w="2610" w:type="dxa"/>
            <w:shd w:val="clear" w:color="auto" w:fill="E2F0D9"/>
            <w:vAlign w:val="center"/>
          </w:tcPr>
          <w:p w14:paraId="4685ABC3" w14:textId="19976ED0" w:rsidR="00F9392D" w:rsidRPr="00B81224" w:rsidRDefault="00EF3397" w:rsidP="00DB6360">
            <w:pPr>
              <w:pStyle w:val="TableBody"/>
              <w:spacing w:before="0" w:after="0"/>
              <w:jc w:val="left"/>
              <w:rPr>
                <w:rFonts w:eastAsia="Times New Roman" w:cs="Arial"/>
                <w:szCs w:val="22"/>
              </w:rPr>
            </w:pPr>
            <w:r w:rsidRPr="00B81224">
              <w:rPr>
                <w:rFonts w:eastAsia="Times New Roman" w:cs="Arial"/>
                <w:szCs w:val="22"/>
              </w:rPr>
              <w:t>Peste</w:t>
            </w:r>
          </w:p>
        </w:tc>
        <w:tc>
          <w:tcPr>
            <w:tcW w:w="1710" w:type="dxa"/>
            <w:shd w:val="clear" w:color="auto" w:fill="E2F0D9"/>
            <w:vAlign w:val="center"/>
          </w:tcPr>
          <w:p w14:paraId="243765C0" w14:textId="63F4EF1A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4E84B8BA" w14:textId="1FC7CC35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shd w:val="clear" w:color="auto" w:fill="E2F0D9"/>
            <w:vAlign w:val="center"/>
          </w:tcPr>
          <w:p w14:paraId="58DE3409" w14:textId="1DD62B0D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44" w:type="dxa"/>
            <w:shd w:val="clear" w:color="auto" w:fill="E2F0D9"/>
            <w:vAlign w:val="center"/>
          </w:tcPr>
          <w:p w14:paraId="390A1817" w14:textId="49A82221" w:rsidR="00F9392D" w:rsidRPr="00B81224" w:rsidRDefault="00F9392D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  <w:tr w:rsidR="00EF3397" w:rsidRPr="00B81224" w14:paraId="35156D22" w14:textId="77777777" w:rsidTr="00C4728E">
        <w:trPr>
          <w:trHeight w:val="432"/>
          <w:jc w:val="center"/>
        </w:trPr>
        <w:tc>
          <w:tcPr>
            <w:tcW w:w="2610" w:type="dxa"/>
            <w:vAlign w:val="center"/>
          </w:tcPr>
          <w:p w14:paraId="5A7EBCB7" w14:textId="66C8FB8A" w:rsidR="00EF3397" w:rsidRPr="00B81224" w:rsidRDefault="00EF3397" w:rsidP="00DB6360">
            <w:pPr>
              <w:pStyle w:val="TableBody"/>
              <w:spacing w:before="0" w:after="0"/>
              <w:jc w:val="left"/>
              <w:rPr>
                <w:rFonts w:eastAsia="Times New Roman" w:cs="Arial"/>
                <w:szCs w:val="22"/>
              </w:rPr>
            </w:pPr>
            <w:r w:rsidRPr="00B81224">
              <w:rPr>
                <w:rFonts w:eastAsia="Times New Roman" w:cs="Arial"/>
                <w:szCs w:val="22"/>
              </w:rPr>
              <w:t>Outros</w:t>
            </w:r>
          </w:p>
        </w:tc>
        <w:tc>
          <w:tcPr>
            <w:tcW w:w="1710" w:type="dxa"/>
            <w:vAlign w:val="center"/>
          </w:tcPr>
          <w:p w14:paraId="4B1AA20E" w14:textId="77777777" w:rsidR="00EF3397" w:rsidRPr="00B81224" w:rsidRDefault="00EF3397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57C7CA4D" w14:textId="77777777" w:rsidR="00EF3397" w:rsidRPr="00B81224" w:rsidRDefault="00EF3397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26A8D64C" w14:textId="77777777" w:rsidR="00EF3397" w:rsidRPr="00B81224" w:rsidRDefault="00EF3397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3631F1C9" w14:textId="77777777" w:rsidR="00EF3397" w:rsidRPr="00B81224" w:rsidRDefault="00EF3397" w:rsidP="00C1027A">
            <w:pPr>
              <w:pStyle w:val="TableBody"/>
              <w:spacing w:before="0" w:after="0"/>
              <w:rPr>
                <w:rFonts w:eastAsia="Times New Roman" w:cs="Arial"/>
                <w:szCs w:val="22"/>
              </w:rPr>
            </w:pPr>
          </w:p>
        </w:tc>
      </w:tr>
    </w:tbl>
    <w:p w14:paraId="33BEB42A" w14:textId="16C976E1" w:rsidR="00396FE1" w:rsidRPr="00E83702" w:rsidRDefault="005C01E9" w:rsidP="00D52E2F">
      <w:pPr>
        <w:spacing w:after="0" w:line="240" w:lineRule="auto"/>
        <w:rPr>
          <w:rFonts w:ascii="Arial" w:hAnsi="Arial" w:cs="Arial"/>
          <w:b/>
        </w:rPr>
      </w:pPr>
      <w:r w:rsidRPr="00B81224">
        <w:rPr>
          <w:rFonts w:ascii="Arial" w:hAnsi="Arial" w:cs="Arial"/>
          <w:b/>
        </w:rPr>
        <w:br w:type="page"/>
      </w: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E83702" w:rsidRPr="00AF050C" w14:paraId="277B14DD" w14:textId="77777777" w:rsidTr="00AC515F">
        <w:trPr>
          <w:trHeight w:val="557"/>
        </w:trPr>
        <w:tc>
          <w:tcPr>
            <w:tcW w:w="1413" w:type="dxa"/>
            <w:vAlign w:val="center"/>
          </w:tcPr>
          <w:p w14:paraId="066FD202" w14:textId="6675A655" w:rsidR="00E83702" w:rsidRPr="00AF050C" w:rsidRDefault="00E83702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0AD84FD3" w14:textId="7F561106" w:rsidR="00E83702" w:rsidRPr="00AF050C" w:rsidRDefault="00E83702" w:rsidP="00290510">
            <w:pPr>
              <w:spacing w:before="240"/>
              <w:rPr>
                <w:rFonts w:ascii="Arial" w:hAnsi="Arial"/>
                <w:sz w:val="22"/>
                <w:szCs w:val="22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Há doenças que exigem notificação </w:t>
            </w:r>
            <w:r w:rsidR="00AC515F">
              <w:rPr>
                <w:rFonts w:ascii="Arial" w:hAnsi="Arial"/>
                <w:sz w:val="22"/>
                <w:szCs w:val="22"/>
                <w:lang w:val="pt-BR"/>
              </w:rPr>
              <w:t>negativa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? </w:t>
            </w:r>
            <w:r w:rsidRPr="00B81224">
              <w:rPr>
                <w:rFonts w:ascii="Arial" w:hAnsi="Arial"/>
                <w:sz w:val="22"/>
                <w:szCs w:val="22"/>
              </w:rPr>
              <w:t>Quais?</w:t>
            </w:r>
          </w:p>
        </w:tc>
      </w:tr>
      <w:tr w:rsidR="00E83702" w:rsidRPr="00AF050C" w14:paraId="17647122" w14:textId="77777777" w:rsidTr="00AC515F">
        <w:trPr>
          <w:trHeight w:val="2780"/>
        </w:trPr>
        <w:tc>
          <w:tcPr>
            <w:tcW w:w="1413" w:type="dxa"/>
            <w:vAlign w:val="center"/>
          </w:tcPr>
          <w:p w14:paraId="37DC3981" w14:textId="6D1479EB" w:rsidR="00E83702" w:rsidRPr="00AF050C" w:rsidRDefault="00E83702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1696CDD3" w14:textId="77777777" w:rsidR="00E83702" w:rsidRPr="00AF050C" w:rsidRDefault="00E83702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3262E7D4" w14:textId="77777777" w:rsidR="00E83702" w:rsidRPr="00AF050C" w:rsidRDefault="00E83702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77C2552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4255C58" w14:textId="77777777" w:rsidR="006123B6" w:rsidRPr="00B81224" w:rsidRDefault="006123B6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0C159C" w:rsidRPr="00AF050C" w14:paraId="6B0256C2" w14:textId="77777777" w:rsidTr="00AC515F">
        <w:trPr>
          <w:trHeight w:val="1160"/>
        </w:trPr>
        <w:tc>
          <w:tcPr>
            <w:tcW w:w="1413" w:type="dxa"/>
            <w:vAlign w:val="center"/>
          </w:tcPr>
          <w:p w14:paraId="35DD8D2E" w14:textId="4DE206E4" w:rsidR="000C159C" w:rsidRPr="00AF050C" w:rsidRDefault="000C159C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942" w:type="dxa"/>
            <w:vAlign w:val="center"/>
          </w:tcPr>
          <w:p w14:paraId="0F7DDFE0" w14:textId="56B5509A" w:rsidR="000C159C" w:rsidRPr="00AF050C" w:rsidRDefault="00623E6C" w:rsidP="00623E6C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Algumas doenças exigem a notificação de casos? </w:t>
            </w:r>
            <w:r w:rsidRPr="00B81224">
              <w:rPr>
                <w:rFonts w:ascii="Arial" w:hAnsi="Arial"/>
                <w:sz w:val="22"/>
                <w:szCs w:val="22"/>
              </w:rPr>
              <w:t>Quais?</w:t>
            </w:r>
          </w:p>
        </w:tc>
      </w:tr>
      <w:tr w:rsidR="000C159C" w:rsidRPr="00AF050C" w14:paraId="55A781FF" w14:textId="77777777" w:rsidTr="00AC515F">
        <w:trPr>
          <w:trHeight w:val="2780"/>
        </w:trPr>
        <w:tc>
          <w:tcPr>
            <w:tcW w:w="1413" w:type="dxa"/>
            <w:vAlign w:val="center"/>
          </w:tcPr>
          <w:p w14:paraId="53C74E21" w14:textId="77AE79A6" w:rsidR="000C159C" w:rsidRPr="00AF050C" w:rsidRDefault="000C159C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942" w:type="dxa"/>
            <w:vAlign w:val="center"/>
          </w:tcPr>
          <w:p w14:paraId="200D395B" w14:textId="77777777" w:rsidR="000C159C" w:rsidRPr="00AF050C" w:rsidRDefault="000C159C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365E2B14" w14:textId="77777777" w:rsidR="000C159C" w:rsidRPr="00AF050C" w:rsidRDefault="000C159C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7958B6D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69407E04" w14:textId="77777777" w:rsidR="006123B6" w:rsidRDefault="006123B6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623E6C" w:rsidRPr="007601C1" w14:paraId="19ACF022" w14:textId="77777777" w:rsidTr="00AC515F">
        <w:trPr>
          <w:trHeight w:val="1160"/>
        </w:trPr>
        <w:tc>
          <w:tcPr>
            <w:tcW w:w="1413" w:type="dxa"/>
            <w:vAlign w:val="center"/>
          </w:tcPr>
          <w:p w14:paraId="3043B81B" w14:textId="259794CF" w:rsidR="00623E6C" w:rsidRPr="00AF050C" w:rsidRDefault="00623E6C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942" w:type="dxa"/>
            <w:vAlign w:val="center"/>
          </w:tcPr>
          <w:p w14:paraId="30FA9EDA" w14:textId="31C52BD9" w:rsidR="00623E6C" w:rsidRPr="000D1C8E" w:rsidRDefault="00AC515F" w:rsidP="00AC515F">
            <w:pPr>
              <w:spacing w:after="0" w:line="240" w:lineRule="auto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>
              <w:rPr>
                <w:rFonts w:ascii="Arial" w:hAnsi="Arial"/>
                <w:sz w:val="22"/>
                <w:szCs w:val="22"/>
                <w:lang w:val="pt-BR"/>
              </w:rPr>
              <w:t xml:space="preserve">Você </w:t>
            </w:r>
            <w:r w:rsidR="00623E6C" w:rsidRPr="000D1C8E">
              <w:rPr>
                <w:rFonts w:ascii="Arial" w:hAnsi="Arial"/>
                <w:sz w:val="22"/>
                <w:szCs w:val="22"/>
                <w:lang w:val="pt-BR"/>
              </w:rPr>
              <w:t>ou o serviço</w:t>
            </w:r>
            <w:r>
              <w:rPr>
                <w:rFonts w:ascii="Arial" w:hAnsi="Arial"/>
                <w:sz w:val="22"/>
                <w:szCs w:val="22"/>
                <w:lang w:val="pt-BR"/>
              </w:rPr>
              <w:t xml:space="preserve"> onde trabalha</w:t>
            </w:r>
            <w:r w:rsidR="00623E6C"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 já </w:t>
            </w:r>
            <w:r>
              <w:rPr>
                <w:rFonts w:ascii="Arial" w:hAnsi="Arial"/>
                <w:sz w:val="22"/>
                <w:szCs w:val="22"/>
                <w:lang w:val="pt-BR"/>
              </w:rPr>
              <w:t>realizou</w:t>
            </w:r>
            <w:r w:rsidR="00623E6C"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 vigilância ativa? Quando e para </w:t>
            </w:r>
            <w:r w:rsidR="00592EFF">
              <w:rPr>
                <w:rFonts w:ascii="Arial" w:hAnsi="Arial"/>
                <w:sz w:val="22"/>
                <w:szCs w:val="22"/>
                <w:lang w:val="pt-BR"/>
              </w:rPr>
              <w:br/>
            </w:r>
            <w:r w:rsidR="00623E6C" w:rsidRPr="000D1C8E">
              <w:rPr>
                <w:rFonts w:ascii="Arial" w:hAnsi="Arial"/>
                <w:sz w:val="22"/>
                <w:szCs w:val="22"/>
                <w:lang w:val="pt-BR"/>
              </w:rPr>
              <w:t>que doença(s)?</w:t>
            </w:r>
          </w:p>
        </w:tc>
      </w:tr>
      <w:tr w:rsidR="00623E6C" w:rsidRPr="00AF050C" w14:paraId="296A0524" w14:textId="77777777" w:rsidTr="00AC515F">
        <w:trPr>
          <w:trHeight w:val="2780"/>
        </w:trPr>
        <w:tc>
          <w:tcPr>
            <w:tcW w:w="1413" w:type="dxa"/>
            <w:vAlign w:val="center"/>
          </w:tcPr>
          <w:p w14:paraId="1A850126" w14:textId="514097C4" w:rsidR="00623E6C" w:rsidRPr="00AF050C" w:rsidRDefault="00623E6C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942" w:type="dxa"/>
            <w:vAlign w:val="center"/>
          </w:tcPr>
          <w:p w14:paraId="7B89DC81" w14:textId="77777777" w:rsidR="00623E6C" w:rsidRPr="00AF050C" w:rsidRDefault="00623E6C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72DD2890" w14:textId="77777777" w:rsidR="00623E6C" w:rsidRPr="00AF050C" w:rsidRDefault="00623E6C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353EE0C" w14:textId="77777777" w:rsidR="00623E6C" w:rsidRDefault="00623E6C" w:rsidP="00623E6C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469A4E2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9CEDB5A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563D0417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18E4D2AF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526"/>
        <w:gridCol w:w="7829"/>
      </w:tblGrid>
      <w:tr w:rsidR="00984816" w:rsidRPr="007601C1" w14:paraId="69730C07" w14:textId="77777777" w:rsidTr="00AC515F">
        <w:trPr>
          <w:trHeight w:val="991"/>
        </w:trPr>
        <w:tc>
          <w:tcPr>
            <w:tcW w:w="1525" w:type="dxa"/>
            <w:vAlign w:val="center"/>
          </w:tcPr>
          <w:p w14:paraId="33EC0EE3" w14:textId="485A6490" w:rsidR="00984816" w:rsidRPr="00AF050C" w:rsidRDefault="00984816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825" w:type="dxa"/>
            <w:tcBorders>
              <w:bottom w:val="single" w:sz="4" w:space="0" w:color="auto"/>
            </w:tcBorders>
            <w:vAlign w:val="center"/>
          </w:tcPr>
          <w:p w14:paraId="0203DE47" w14:textId="5C21B756" w:rsidR="00984816" w:rsidRPr="000D1C8E" w:rsidRDefault="006123B6" w:rsidP="00AC515F">
            <w:pPr>
              <w:spacing w:after="0" w:line="240" w:lineRule="auto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Como </w:t>
            </w:r>
            <w:r w:rsidR="00AC515F">
              <w:rPr>
                <w:rFonts w:ascii="Arial" w:hAnsi="Arial"/>
                <w:sz w:val="22"/>
                <w:szCs w:val="22"/>
                <w:lang w:val="pt-BR"/>
              </w:rPr>
              <w:t>são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 comunica</w:t>
            </w:r>
            <w:r w:rsidR="00AC515F">
              <w:rPr>
                <w:rFonts w:ascii="Arial" w:hAnsi="Arial"/>
                <w:sz w:val="22"/>
                <w:szCs w:val="22"/>
                <w:lang w:val="pt-BR"/>
              </w:rPr>
              <w:t>dos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 os dados semanais ao nível seguinte ou a outros se</w:t>
            </w:r>
            <w:r w:rsidR="00AC515F">
              <w:rPr>
                <w:rFonts w:ascii="Arial" w:hAnsi="Arial"/>
                <w:sz w:val="22"/>
                <w:szCs w:val="22"/>
                <w:lang w:val="pt-BR"/>
              </w:rPr>
              <w:t>t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ores (por exemplo, saúde humana, ambiental, animal)? Não esquecer que isto inclui métodos de comunicação e quaisquer formulários normalizados.</w:t>
            </w:r>
          </w:p>
        </w:tc>
      </w:tr>
      <w:tr w:rsidR="00984816" w:rsidRPr="00AF050C" w14:paraId="16756F07" w14:textId="77777777" w:rsidTr="0077085F">
        <w:trPr>
          <w:trHeight w:val="2780"/>
        </w:trPr>
        <w:tc>
          <w:tcPr>
            <w:tcW w:w="1525" w:type="dxa"/>
            <w:tcBorders>
              <w:right w:val="single" w:sz="4" w:space="0" w:color="auto"/>
            </w:tcBorders>
            <w:vAlign w:val="center"/>
          </w:tcPr>
          <w:p w14:paraId="7DA15843" w14:textId="3B617092" w:rsidR="00984816" w:rsidRPr="00AF050C" w:rsidRDefault="00984816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EC84" w14:textId="77777777" w:rsidR="00984816" w:rsidRPr="00AF050C" w:rsidRDefault="00984816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44554644" w14:textId="77777777" w:rsidR="00984816" w:rsidRPr="00AF050C" w:rsidRDefault="00984816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2312E98" w14:textId="77777777" w:rsidR="00984816" w:rsidRDefault="00984816" w:rsidP="00984816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4E64AA2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14835CD7" w14:textId="77777777" w:rsidR="00D52E2F" w:rsidRDefault="00D52E2F" w:rsidP="00D52E2F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526"/>
        <w:gridCol w:w="7829"/>
      </w:tblGrid>
      <w:tr w:rsidR="006123B6" w:rsidRPr="00AF050C" w14:paraId="667E567E" w14:textId="77777777" w:rsidTr="00290510">
        <w:trPr>
          <w:trHeight w:val="1160"/>
        </w:trPr>
        <w:tc>
          <w:tcPr>
            <w:tcW w:w="1525" w:type="dxa"/>
            <w:vAlign w:val="center"/>
          </w:tcPr>
          <w:p w14:paraId="4E8C01EB" w14:textId="43A98133" w:rsidR="006123B6" w:rsidRPr="00AF050C" w:rsidRDefault="006123B6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25" w:type="dxa"/>
            <w:vAlign w:val="center"/>
          </w:tcPr>
          <w:p w14:paraId="6C32734E" w14:textId="2E965A87" w:rsidR="006123B6" w:rsidRPr="00AF050C" w:rsidRDefault="006123B6" w:rsidP="00AC515F">
            <w:pPr>
              <w:spacing w:after="0"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Discuta com o grupo as diferenças entre as notificações de doenças específicas em humanos e em animais.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Selecionar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1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ou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2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doenças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>.</w:t>
            </w:r>
          </w:p>
        </w:tc>
      </w:tr>
      <w:tr w:rsidR="006123B6" w:rsidRPr="00AF050C" w14:paraId="71720B0A" w14:textId="77777777" w:rsidTr="00290510">
        <w:trPr>
          <w:trHeight w:val="2780"/>
        </w:trPr>
        <w:tc>
          <w:tcPr>
            <w:tcW w:w="1525" w:type="dxa"/>
            <w:vAlign w:val="center"/>
          </w:tcPr>
          <w:p w14:paraId="17C913FD" w14:textId="023A584E" w:rsidR="006123B6" w:rsidRPr="00AF050C" w:rsidRDefault="006123B6" w:rsidP="00AC515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7825" w:type="dxa"/>
            <w:vAlign w:val="center"/>
          </w:tcPr>
          <w:p w14:paraId="1810A030" w14:textId="77777777" w:rsidR="006123B6" w:rsidRPr="00AF050C" w:rsidRDefault="006123B6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50DE0BA8" w14:textId="77777777" w:rsidR="006123B6" w:rsidRPr="00AF050C" w:rsidRDefault="006123B6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F1E64C3" w14:textId="77777777" w:rsidR="006123B6" w:rsidRDefault="006123B6" w:rsidP="006123B6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1897FE6" w14:textId="77777777" w:rsidR="00D44D52" w:rsidRPr="00D44D52" w:rsidRDefault="00D44D52" w:rsidP="00D44D52">
      <w:pPr>
        <w:rPr>
          <w:rFonts w:asciiTheme="minorHAnsi" w:hAnsiTheme="minorHAnsi" w:cstheme="minorHAnsi"/>
        </w:rPr>
      </w:pPr>
    </w:p>
    <w:p w14:paraId="0E875DA2" w14:textId="77777777" w:rsidR="00D44D52" w:rsidRPr="00D44D52" w:rsidRDefault="00D44D52" w:rsidP="00D44D52">
      <w:pPr>
        <w:rPr>
          <w:rFonts w:asciiTheme="minorHAnsi" w:hAnsiTheme="minorHAnsi" w:cstheme="minorHAnsi"/>
        </w:rPr>
      </w:pPr>
    </w:p>
    <w:p w14:paraId="6326A713" w14:textId="77777777" w:rsidR="00B81224" w:rsidRDefault="00B81224">
      <w:pPr>
        <w:spacing w:after="0" w:line="240" w:lineRule="auto"/>
        <w:rPr>
          <w:rFonts w:ascii="Arial" w:hAnsi="Arial" w:cs="Arial-Black"/>
          <w:b/>
          <w:color w:val="00953A"/>
          <w:sz w:val="48"/>
          <w:szCs w:val="28"/>
        </w:rPr>
      </w:pPr>
      <w:r>
        <w:br w:type="page"/>
      </w:r>
    </w:p>
    <w:p w14:paraId="184D6E0F" w14:textId="3F7B9F3A" w:rsidR="00871FFE" w:rsidRPr="000D1C8E" w:rsidRDefault="00871FFE" w:rsidP="00AC515F">
      <w:pPr>
        <w:pStyle w:val="Heading1"/>
        <w:pBdr>
          <w:bottom w:val="none" w:sz="0" w:space="0" w:color="auto"/>
        </w:pBdr>
        <w:jc w:val="both"/>
        <w:rPr>
          <w:color w:val="auto"/>
          <w:lang w:val="pt-BR"/>
        </w:rPr>
      </w:pPr>
      <w:bookmarkStart w:id="15" w:name="_Toc205033884"/>
      <w:r w:rsidRPr="000D1C8E">
        <w:rPr>
          <w:color w:val="auto"/>
          <w:lang w:val="pt-BR"/>
        </w:rPr>
        <w:lastRenderedPageBreak/>
        <w:t>Formulário de relatório de caso</w:t>
      </w:r>
      <w:r w:rsidR="00493C9B">
        <w:rPr>
          <w:color w:val="auto"/>
          <w:lang w:val="pt-BR"/>
        </w:rPr>
        <w:t xml:space="preserve"> hu</w:t>
      </w:r>
      <w:r w:rsidR="00DC2744" w:rsidRPr="000D1C8E">
        <w:rPr>
          <w:color w:val="auto"/>
          <w:lang w:val="pt-BR"/>
        </w:rPr>
        <w:t>mano</w:t>
      </w:r>
      <w:bookmarkEnd w:id="15"/>
    </w:p>
    <w:p w14:paraId="5B26AF1A" w14:textId="794E238A" w:rsidR="00D52E2F" w:rsidRPr="000D1C8E" w:rsidRDefault="00871FFE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11C2A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Leia o cenário com o seu grupo e responda às perguntas correspondentes. Estejam preparados para partilhar as respostas com o resto da turma.</w:t>
      </w:r>
    </w:p>
    <w:p w14:paraId="71F2318E" w14:textId="77777777" w:rsidR="00D52E2F" w:rsidRPr="000D1C8E" w:rsidRDefault="00D52E2F" w:rsidP="00D52E2F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</w:p>
    <w:p w14:paraId="559C9873" w14:textId="6910E850" w:rsidR="00D52E2F" w:rsidRPr="000D1C8E" w:rsidRDefault="00880726" w:rsidP="008273EA">
      <w:pPr>
        <w:spacing w:after="0" w:line="24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Cenário</w:t>
      </w:r>
    </w:p>
    <w:p w14:paraId="7CD47C8A" w14:textId="04673E9A" w:rsidR="00880726" w:rsidRPr="000D1C8E" w:rsidRDefault="00880726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Um médico do Hospital do Distrito D contactou as autoridades sanitárias locais às 11:00 horas do dia 2 de </w:t>
      </w:r>
      <w:r w:rsidR="00493C9B">
        <w:rPr>
          <w:rFonts w:ascii="Arial" w:hAnsi="Arial" w:cs="Arial"/>
          <w:sz w:val="22"/>
          <w:szCs w:val="22"/>
          <w:lang w:val="pt-BR"/>
        </w:rPr>
        <w:t>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etembro de </w:t>
      </w:r>
      <w:r w:rsidR="00797CA5" w:rsidRPr="000D1C8E">
        <w:rPr>
          <w:rFonts w:ascii="Arial" w:hAnsi="Arial" w:cs="Arial"/>
          <w:sz w:val="22"/>
          <w:szCs w:val="22"/>
          <w:lang w:val="pt-BR"/>
        </w:rPr>
        <w:t>2024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. Na manhã do dia 1 de </w:t>
      </w:r>
      <w:r w:rsidR="00493C9B">
        <w:rPr>
          <w:rFonts w:ascii="Arial" w:hAnsi="Arial" w:cs="Arial"/>
          <w:sz w:val="22"/>
          <w:szCs w:val="22"/>
          <w:lang w:val="pt-BR"/>
        </w:rPr>
        <w:t>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etembro de </w:t>
      </w:r>
      <w:r w:rsidR="00797CA5" w:rsidRPr="000D1C8E">
        <w:rPr>
          <w:rFonts w:ascii="Arial" w:hAnsi="Arial" w:cs="Arial"/>
          <w:sz w:val="22"/>
          <w:szCs w:val="22"/>
          <w:lang w:val="pt-BR"/>
        </w:rPr>
        <w:t>2024</w:t>
      </w:r>
      <w:r w:rsidRPr="000D1C8E">
        <w:rPr>
          <w:rFonts w:ascii="Arial" w:hAnsi="Arial" w:cs="Arial"/>
          <w:sz w:val="22"/>
          <w:szCs w:val="22"/>
          <w:lang w:val="pt-BR"/>
        </w:rPr>
        <w:t>, ele admitiu um trabalhador avícola de 33 anos de idade, previamente saudável</w:t>
      </w:r>
      <w:r w:rsidR="0056497D" w:rsidRPr="000D1C8E">
        <w:rPr>
          <w:rFonts w:ascii="Arial" w:hAnsi="Arial" w:cs="Arial"/>
          <w:sz w:val="22"/>
          <w:szCs w:val="22"/>
          <w:lang w:val="pt-BR"/>
        </w:rPr>
        <w:t xml:space="preserve">,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chamado Taman (data de nascimento: </w:t>
      </w:r>
      <w:r w:rsidRPr="000D1C8E">
        <w:rPr>
          <w:rFonts w:ascii="Arial" w:hAnsi="Arial" w:cs="Arial"/>
          <w:iCs/>
          <w:sz w:val="22"/>
          <w:szCs w:val="22"/>
          <w:lang w:val="pt-BR"/>
        </w:rPr>
        <w:t xml:space="preserve">15 </w:t>
      </w:r>
      <w:r w:rsidR="0056497D" w:rsidRPr="000D1C8E">
        <w:rPr>
          <w:rFonts w:ascii="Arial" w:hAnsi="Arial" w:cs="Arial"/>
          <w:iCs/>
          <w:sz w:val="22"/>
          <w:szCs w:val="22"/>
          <w:lang w:val="pt-BR"/>
        </w:rPr>
        <w:t xml:space="preserve">de </w:t>
      </w:r>
      <w:r w:rsidR="00736451">
        <w:rPr>
          <w:rFonts w:ascii="Arial" w:hAnsi="Arial" w:cs="Arial"/>
          <w:iCs/>
          <w:sz w:val="22"/>
          <w:szCs w:val="22"/>
          <w:lang w:val="pt-BR"/>
        </w:rPr>
        <w:t>J</w:t>
      </w:r>
      <w:r w:rsidR="0056497D" w:rsidRPr="000D1C8E">
        <w:rPr>
          <w:rFonts w:ascii="Arial" w:hAnsi="Arial" w:cs="Arial"/>
          <w:iCs/>
          <w:sz w:val="22"/>
          <w:szCs w:val="22"/>
          <w:lang w:val="pt-BR"/>
        </w:rPr>
        <w:t xml:space="preserve">aneiro de </w:t>
      </w:r>
      <w:r w:rsidR="00797CA5" w:rsidRPr="000D1C8E">
        <w:rPr>
          <w:rFonts w:ascii="Arial" w:hAnsi="Arial" w:cs="Arial"/>
          <w:iCs/>
          <w:sz w:val="22"/>
          <w:szCs w:val="22"/>
          <w:lang w:val="pt-BR"/>
        </w:rPr>
        <w:t>1991</w:t>
      </w:r>
      <w:r w:rsidRPr="000D1C8E">
        <w:rPr>
          <w:rFonts w:ascii="Arial" w:hAnsi="Arial" w:cs="Arial"/>
          <w:iCs/>
          <w:sz w:val="22"/>
          <w:szCs w:val="22"/>
          <w:lang w:val="pt-BR"/>
        </w:rPr>
        <w:t>)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. O homem </w:t>
      </w:r>
      <w:r w:rsidR="005F5626" w:rsidRPr="000D1C8E">
        <w:rPr>
          <w:rFonts w:ascii="Arial" w:hAnsi="Arial" w:cs="Arial"/>
          <w:sz w:val="22"/>
          <w:szCs w:val="22"/>
          <w:lang w:val="pt-BR"/>
        </w:rPr>
        <w:t xml:space="preserve">é trabalhador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em várias explorações avícolas locais. Teve uma </w:t>
      </w:r>
      <w:r w:rsidR="008273EA">
        <w:rPr>
          <w:rFonts w:ascii="Arial" w:hAnsi="Arial" w:cs="Arial"/>
          <w:sz w:val="22"/>
          <w:szCs w:val="22"/>
          <w:lang w:val="pt-BR"/>
        </w:rPr>
        <w:t>infecção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grave das vias respiratórias inferiores que não reagiu aos antibióticos. Disse ao médico que, nos dois dias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anteriores à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admissão, tinha tido diarreia, dores musculares e uma tosse forte. </w:t>
      </w:r>
    </w:p>
    <w:p w14:paraId="6D4F0649" w14:textId="77777777" w:rsidR="005F5626" w:rsidRPr="000D1C8E" w:rsidRDefault="005F5626" w:rsidP="00D52E2F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EBAC68C" w14:textId="24040147" w:rsidR="00880726" w:rsidRPr="000D1C8E" w:rsidRDefault="00880726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O homem vive na Aldeia V da Cidade P com a mulher e dois filhos pequenos </w:t>
      </w:r>
      <w:r w:rsidR="009B7A69" w:rsidRPr="000D1C8E">
        <w:rPr>
          <w:rFonts w:ascii="Arial" w:hAnsi="Arial" w:cs="Arial"/>
          <w:sz w:val="22"/>
          <w:szCs w:val="22"/>
          <w:lang w:val="pt-BR"/>
        </w:rPr>
        <w:t>(</w:t>
      </w:r>
      <w:r w:rsidRPr="000D1C8E">
        <w:rPr>
          <w:rFonts w:ascii="Arial" w:hAnsi="Arial" w:cs="Arial"/>
          <w:sz w:val="22"/>
          <w:szCs w:val="22"/>
          <w:lang w:val="pt-BR"/>
        </w:rPr>
        <w:t>três anos e oito meses de idade</w:t>
      </w:r>
      <w:r w:rsidR="009B7A69" w:rsidRPr="000D1C8E">
        <w:rPr>
          <w:rFonts w:ascii="Arial" w:hAnsi="Arial" w:cs="Arial"/>
          <w:sz w:val="22"/>
          <w:szCs w:val="22"/>
          <w:lang w:val="pt-BR"/>
        </w:rPr>
        <w:t>)</w:t>
      </w:r>
      <w:r w:rsidRPr="000D1C8E">
        <w:rPr>
          <w:rFonts w:ascii="Arial" w:hAnsi="Arial" w:cs="Arial"/>
          <w:sz w:val="22"/>
          <w:szCs w:val="22"/>
          <w:lang w:val="pt-BR"/>
        </w:rPr>
        <w:t>. O médico lembra-se de ter lido que morreram várias galinhas em várias aldeias da zona. Ele está preocupado</w:t>
      </w:r>
      <w:r w:rsidR="008273EA">
        <w:rPr>
          <w:rFonts w:ascii="Arial" w:hAnsi="Arial" w:cs="Arial"/>
          <w:sz w:val="22"/>
          <w:szCs w:val="22"/>
          <w:lang w:val="pt-BR"/>
        </w:rPr>
        <w:t>, pois considera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</w:t>
      </w:r>
      <w:r w:rsidR="008273EA">
        <w:rPr>
          <w:rFonts w:ascii="Arial" w:hAnsi="Arial" w:cs="Arial"/>
          <w:sz w:val="22"/>
          <w:szCs w:val="22"/>
          <w:lang w:val="pt-BR"/>
        </w:rPr>
        <w:t>que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seu paciente poder ter gripe aviária. Foram colhidas amostras de sangue e enviadas para o laboratório.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Os resultados </w:t>
      </w:r>
      <w:r w:rsidR="00086F71">
        <w:rPr>
          <w:rFonts w:ascii="Arial" w:hAnsi="Arial" w:cs="Arial"/>
          <w:noProof/>
          <w:sz w:val="22"/>
          <w:szCs w:val="22"/>
          <w:lang w:val="pt-BR"/>
        </w:rPr>
        <w:br/>
      </w:r>
      <w:r w:rsidRPr="000D1C8E">
        <w:rPr>
          <w:rFonts w:ascii="Arial" w:hAnsi="Arial" w:cs="Arial"/>
          <w:sz w:val="22"/>
          <w:szCs w:val="22"/>
          <w:lang w:val="pt-BR"/>
        </w:rPr>
        <w:t>estão pendentes.</w:t>
      </w:r>
    </w:p>
    <w:p w14:paraId="2B46D672" w14:textId="77777777" w:rsidR="00D52E2F" w:rsidRPr="000D1C8E" w:rsidRDefault="00D52E2F" w:rsidP="00D52E2F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447E3310" w14:textId="5F0F3C58" w:rsidR="00D52E2F" w:rsidRPr="000D1C8E" w:rsidRDefault="00880726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Reveja </w:t>
      </w:r>
      <w:r w:rsidR="003A48A0" w:rsidRPr="000D1C8E">
        <w:rPr>
          <w:rFonts w:ascii="Arial" w:hAnsi="Arial" w:cs="Arial"/>
          <w:sz w:val="22"/>
          <w:szCs w:val="22"/>
          <w:lang w:val="pt-BR"/>
        </w:rPr>
        <w:t xml:space="preserve">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formulário de relatório de caso </w:t>
      </w:r>
      <w:r w:rsidR="0062748E" w:rsidRPr="000D1C8E">
        <w:rPr>
          <w:rFonts w:ascii="Arial" w:hAnsi="Arial" w:cs="Arial"/>
          <w:sz w:val="22"/>
          <w:szCs w:val="22"/>
          <w:lang w:val="pt-BR"/>
        </w:rPr>
        <w:t xml:space="preserve">padrão </w:t>
      </w:r>
      <w:r w:rsidR="003A48A0" w:rsidRPr="000D1C8E">
        <w:rPr>
          <w:rFonts w:ascii="Arial" w:hAnsi="Arial" w:cs="Arial"/>
          <w:sz w:val="22"/>
          <w:szCs w:val="22"/>
          <w:lang w:val="pt-BR"/>
        </w:rPr>
        <w:t xml:space="preserve">do país </w:t>
      </w:r>
      <w:r w:rsidR="007659BE" w:rsidRPr="000D1C8E">
        <w:rPr>
          <w:rFonts w:ascii="Arial" w:hAnsi="Arial" w:cs="Arial"/>
          <w:sz w:val="22"/>
          <w:szCs w:val="22"/>
          <w:lang w:val="pt-BR"/>
        </w:rPr>
        <w:t xml:space="preserve">na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página seguinte. </w:t>
      </w:r>
      <w:r w:rsidR="007659BE" w:rsidRPr="000D1C8E">
        <w:rPr>
          <w:rFonts w:ascii="Arial" w:hAnsi="Arial" w:cs="Arial"/>
          <w:sz w:val="22"/>
          <w:szCs w:val="22"/>
          <w:lang w:val="pt-BR"/>
        </w:rPr>
        <w:t xml:space="preserve">(Foi acrescentada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uma coluna extra </w:t>
      </w:r>
      <w:r w:rsidR="007659BE" w:rsidRPr="000D1C8E">
        <w:rPr>
          <w:rFonts w:ascii="Arial" w:hAnsi="Arial" w:cs="Arial"/>
          <w:sz w:val="22"/>
          <w:szCs w:val="22"/>
          <w:lang w:val="pt-BR"/>
        </w:rPr>
        <w:t xml:space="preserve">"Tipo" </w:t>
      </w:r>
      <w:r w:rsidRPr="000D1C8E">
        <w:rPr>
          <w:rFonts w:ascii="Arial" w:hAnsi="Arial" w:cs="Arial"/>
          <w:sz w:val="22"/>
          <w:szCs w:val="22"/>
          <w:lang w:val="pt-BR"/>
        </w:rPr>
        <w:t>para que possa regist</w:t>
      </w:r>
      <w:r w:rsidR="008273EA">
        <w:rPr>
          <w:rFonts w:ascii="Arial" w:hAnsi="Arial" w:cs="Arial"/>
          <w:sz w:val="22"/>
          <w:szCs w:val="22"/>
          <w:lang w:val="pt-BR"/>
        </w:rPr>
        <w:t>r</w:t>
      </w:r>
      <w:r w:rsidRPr="000D1C8E">
        <w:rPr>
          <w:rFonts w:ascii="Arial" w:hAnsi="Arial" w:cs="Arial"/>
          <w:sz w:val="22"/>
          <w:szCs w:val="22"/>
          <w:lang w:val="pt-BR"/>
        </w:rPr>
        <w:t>ar a resposta à pergunta 1</w:t>
      </w:r>
      <w:r w:rsidR="007659BE" w:rsidRPr="000D1C8E">
        <w:rPr>
          <w:rFonts w:ascii="Arial" w:hAnsi="Arial" w:cs="Arial"/>
          <w:sz w:val="22"/>
          <w:szCs w:val="22"/>
          <w:lang w:val="pt-BR"/>
        </w:rPr>
        <w:t>)</w:t>
      </w:r>
      <w:r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6E383FCD" w14:textId="77777777" w:rsidR="00DC2DD1" w:rsidRPr="000D1C8E" w:rsidRDefault="00DC2DD1" w:rsidP="00DC2DD1">
      <w:pPr>
        <w:spacing w:after="0"/>
        <w:rPr>
          <w:rFonts w:ascii="Arial" w:hAnsi="Arial" w:cs="Arial"/>
          <w:b/>
          <w:sz w:val="28"/>
          <w:szCs w:val="28"/>
          <w:lang w:val="pt-BR"/>
        </w:rPr>
      </w:pPr>
    </w:p>
    <w:tbl>
      <w:tblPr>
        <w:tblStyle w:val="TableGrid18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C2DD1" w:rsidRPr="007601C1" w14:paraId="27F6844B" w14:textId="77777777" w:rsidTr="008273EA">
        <w:trPr>
          <w:trHeight w:val="724"/>
        </w:trPr>
        <w:tc>
          <w:tcPr>
            <w:tcW w:w="1413" w:type="dxa"/>
            <w:vAlign w:val="center"/>
          </w:tcPr>
          <w:p w14:paraId="7EF49527" w14:textId="77777777" w:rsidR="00DC2DD1" w:rsidRPr="00AF050C" w:rsidRDefault="00DC2DD1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14:paraId="080AF8C6" w14:textId="2D44B382" w:rsidR="00DC2DD1" w:rsidRPr="000D1C8E" w:rsidRDefault="00DC2DD1" w:rsidP="008273EA">
            <w:pPr>
              <w:spacing w:before="240" w:line="240" w:lineRule="auto"/>
              <w:jc w:val="both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No formulário, na coluna "Tipo", classifique cada variável/pergunta numa das seguintes categorias:</w:t>
            </w:r>
          </w:p>
        </w:tc>
      </w:tr>
    </w:tbl>
    <w:p w14:paraId="1B2D8CFD" w14:textId="77777777" w:rsidR="005476DF" w:rsidRPr="000D1C8E" w:rsidRDefault="005476DF" w:rsidP="00D52E2F">
      <w:pPr>
        <w:tabs>
          <w:tab w:val="left" w:pos="1260"/>
        </w:tabs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457CC0" w:rsidRPr="007601C1" w14:paraId="434A19FE" w14:textId="77777777" w:rsidTr="008273EA">
        <w:tc>
          <w:tcPr>
            <w:tcW w:w="9019" w:type="dxa"/>
            <w:shd w:val="clear" w:color="auto" w:fill="E2F0D9"/>
          </w:tcPr>
          <w:p w14:paraId="59198682" w14:textId="6D690094" w:rsidR="00457CC0" w:rsidRPr="000D1C8E" w:rsidRDefault="00457CC0" w:rsidP="00D52E2F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I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para </w:t>
            </w:r>
            <w:r w:rsidR="00592EFF">
              <w:rPr>
                <w:rFonts w:ascii="Arial" w:hAnsi="Arial" w:cs="Arial"/>
                <w:sz w:val="22"/>
                <w:szCs w:val="22"/>
                <w:lang w:val="pt-BR"/>
              </w:rPr>
              <w:t>d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ados de identificação</w:t>
            </w:r>
          </w:p>
        </w:tc>
      </w:tr>
      <w:tr w:rsidR="00457CC0" w14:paraId="3E0E14C4" w14:textId="77777777" w:rsidTr="008273EA">
        <w:tc>
          <w:tcPr>
            <w:tcW w:w="9019" w:type="dxa"/>
          </w:tcPr>
          <w:p w14:paraId="0CD40D47" w14:textId="6DFDE365" w:rsidR="00457CC0" w:rsidRPr="008947C1" w:rsidRDefault="00EA7C0A" w:rsidP="00D52E2F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</w:t>
            </w:r>
            <w:r w:rsidR="008947C1">
              <w:rPr>
                <w:rFonts w:ascii="Arial" w:hAnsi="Arial" w:cs="Arial"/>
                <w:sz w:val="22"/>
                <w:szCs w:val="22"/>
              </w:rPr>
              <w:t xml:space="preserve">para </w:t>
            </w:r>
            <w:proofErr w:type="spellStart"/>
            <w:r w:rsidR="008947C1">
              <w:rPr>
                <w:rFonts w:ascii="Arial" w:hAnsi="Arial" w:cs="Arial"/>
                <w:sz w:val="22"/>
                <w:szCs w:val="22"/>
              </w:rPr>
              <w:t>informações</w:t>
            </w:r>
            <w:proofErr w:type="spellEnd"/>
            <w:r w:rsidR="008947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947C1">
              <w:rPr>
                <w:rFonts w:ascii="Arial" w:hAnsi="Arial" w:cs="Arial"/>
                <w:sz w:val="22"/>
                <w:szCs w:val="22"/>
              </w:rPr>
              <w:t>demográficas</w:t>
            </w:r>
            <w:proofErr w:type="spellEnd"/>
          </w:p>
        </w:tc>
      </w:tr>
      <w:tr w:rsidR="00457CC0" w14:paraId="45DE157D" w14:textId="77777777" w:rsidTr="008273EA">
        <w:tc>
          <w:tcPr>
            <w:tcW w:w="9019" w:type="dxa"/>
            <w:shd w:val="clear" w:color="auto" w:fill="E2F0D9"/>
          </w:tcPr>
          <w:p w14:paraId="3D3F70FB" w14:textId="59808E85" w:rsidR="00457CC0" w:rsidRDefault="00EA7C0A" w:rsidP="00D52E2F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56F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</w:t>
            </w:r>
            <w:r w:rsidR="008947C1">
              <w:rPr>
                <w:rFonts w:ascii="Arial" w:hAnsi="Arial" w:cs="Arial"/>
                <w:sz w:val="22"/>
                <w:szCs w:val="22"/>
              </w:rPr>
              <w:t xml:space="preserve">para </w:t>
            </w:r>
            <w:proofErr w:type="spellStart"/>
            <w:r w:rsidR="008947C1">
              <w:rPr>
                <w:rFonts w:ascii="Arial" w:hAnsi="Arial" w:cs="Arial"/>
                <w:sz w:val="22"/>
                <w:szCs w:val="22"/>
              </w:rPr>
              <w:t>Informações</w:t>
            </w:r>
            <w:proofErr w:type="spellEnd"/>
            <w:r w:rsidR="008947C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947C1">
              <w:rPr>
                <w:rFonts w:ascii="Arial" w:hAnsi="Arial" w:cs="Arial"/>
                <w:sz w:val="22"/>
                <w:szCs w:val="22"/>
              </w:rPr>
              <w:t>clínicas</w:t>
            </w:r>
            <w:proofErr w:type="spellEnd"/>
          </w:p>
        </w:tc>
      </w:tr>
      <w:tr w:rsidR="00457CC0" w:rsidRPr="007601C1" w14:paraId="232DD42C" w14:textId="77777777" w:rsidTr="008273EA">
        <w:tc>
          <w:tcPr>
            <w:tcW w:w="9019" w:type="dxa"/>
          </w:tcPr>
          <w:p w14:paraId="73EB411C" w14:textId="5FFD5C4C" w:rsidR="00457CC0" w:rsidRPr="000D1C8E" w:rsidRDefault="00EA7C0A" w:rsidP="00D52E2F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E </w:t>
            </w:r>
            <w:r w:rsidR="008947C1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para informações sobre a exposição </w:t>
            </w:r>
          </w:p>
        </w:tc>
      </w:tr>
      <w:tr w:rsidR="00457CC0" w:rsidRPr="007601C1" w14:paraId="7123981F" w14:textId="77777777" w:rsidTr="008273EA">
        <w:tc>
          <w:tcPr>
            <w:tcW w:w="9019" w:type="dxa"/>
            <w:shd w:val="clear" w:color="auto" w:fill="E2F0D9"/>
          </w:tcPr>
          <w:p w14:paraId="30315F59" w14:textId="16CB37BF" w:rsidR="00457CC0" w:rsidRPr="000D1C8E" w:rsidRDefault="00EA7C0A" w:rsidP="00D52E2F">
            <w:pPr>
              <w:tabs>
                <w:tab w:val="left" w:pos="126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R </w:t>
            </w:r>
            <w:r w:rsidR="00656F2B" w:rsidRPr="000D1C8E">
              <w:rPr>
                <w:rFonts w:ascii="Arial" w:hAnsi="Arial" w:cs="Arial"/>
                <w:sz w:val="22"/>
                <w:szCs w:val="22"/>
                <w:lang w:val="pt-BR"/>
              </w:rPr>
              <w:t>para fonte de relatórios</w:t>
            </w:r>
          </w:p>
        </w:tc>
      </w:tr>
    </w:tbl>
    <w:p w14:paraId="7781C44D" w14:textId="77777777" w:rsidR="00DC2DD1" w:rsidRPr="000D1C8E" w:rsidRDefault="00DC2DD1" w:rsidP="00D52E2F">
      <w:pPr>
        <w:tabs>
          <w:tab w:val="left" w:pos="1260"/>
        </w:tabs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Grid18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C2DD1" w:rsidRPr="00AF050C" w14:paraId="6844B498" w14:textId="77777777" w:rsidTr="008273EA">
        <w:trPr>
          <w:trHeight w:val="850"/>
        </w:trPr>
        <w:tc>
          <w:tcPr>
            <w:tcW w:w="1413" w:type="dxa"/>
            <w:vAlign w:val="center"/>
          </w:tcPr>
          <w:p w14:paraId="044132ED" w14:textId="25B00B9F" w:rsidR="00DC2DD1" w:rsidRPr="00AF050C" w:rsidRDefault="00DC2DD1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14:paraId="544B4FE4" w14:textId="70483190" w:rsidR="00DC2DD1" w:rsidRPr="00AF050C" w:rsidRDefault="00DC2DD1" w:rsidP="00290510">
            <w:pPr>
              <w:spacing w:before="240" w:line="240" w:lineRule="auto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No formulário, na coluna "Resposta", preencha o formulário com as informações do cenário. </w:t>
            </w:r>
            <w:r w:rsidRPr="00B81224">
              <w:rPr>
                <w:rFonts w:ascii="Arial" w:hAnsi="Arial"/>
                <w:sz w:val="22"/>
                <w:szCs w:val="22"/>
              </w:rPr>
              <w:t xml:space="preserve">Se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faltarem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informações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deixe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uma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linha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</w:t>
            </w:r>
            <w:r w:rsidR="00592EFF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em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81224">
              <w:rPr>
                <w:rFonts w:ascii="Arial" w:hAnsi="Arial"/>
                <w:sz w:val="22"/>
                <w:szCs w:val="22"/>
              </w:rPr>
              <w:t>branco</w:t>
            </w:r>
            <w:proofErr w:type="spellEnd"/>
            <w:r w:rsidRPr="00B81224">
              <w:rPr>
                <w:rFonts w:ascii="Arial" w:hAnsi="Arial"/>
                <w:sz w:val="22"/>
                <w:szCs w:val="22"/>
              </w:rPr>
              <w:t>.</w:t>
            </w:r>
          </w:p>
        </w:tc>
      </w:tr>
    </w:tbl>
    <w:p w14:paraId="10D33F87" w14:textId="77777777" w:rsidR="005476DF" w:rsidRPr="00B81224" w:rsidRDefault="005476DF" w:rsidP="00D52E2F">
      <w:pPr>
        <w:tabs>
          <w:tab w:val="left" w:pos="1260"/>
        </w:tabs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154DDD" w:rsidRPr="007601C1" w14:paraId="4E98C661" w14:textId="77777777" w:rsidTr="008273EA">
        <w:trPr>
          <w:trHeight w:val="1160"/>
        </w:trPr>
        <w:tc>
          <w:tcPr>
            <w:tcW w:w="1413" w:type="dxa"/>
            <w:vAlign w:val="center"/>
          </w:tcPr>
          <w:p w14:paraId="6F78F1D7" w14:textId="32B85BC6" w:rsidR="00154DDD" w:rsidRPr="00AF050C" w:rsidRDefault="00154DDD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54" w:type="dxa"/>
            <w:vAlign w:val="center"/>
          </w:tcPr>
          <w:p w14:paraId="0DE2BDD1" w14:textId="00FAA2DF" w:rsidR="00154DDD" w:rsidRPr="000D1C8E" w:rsidRDefault="00154DDD" w:rsidP="008273EA">
            <w:pPr>
              <w:spacing w:before="240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Se o laboratório confirmar a gripe aviária, que informações sobre a exposição devem ser </w:t>
            </w:r>
            <w:r w:rsidR="008273EA">
              <w:rPr>
                <w:rFonts w:ascii="Arial" w:hAnsi="Arial"/>
                <w:sz w:val="22"/>
                <w:szCs w:val="22"/>
                <w:lang w:val="pt-BR"/>
              </w:rPr>
              <w:t>coletadas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 e comunicadas?</w:t>
            </w:r>
          </w:p>
        </w:tc>
      </w:tr>
      <w:tr w:rsidR="00154DDD" w:rsidRPr="00AF050C" w14:paraId="2A9357DE" w14:textId="77777777" w:rsidTr="008273EA">
        <w:trPr>
          <w:trHeight w:val="1619"/>
        </w:trPr>
        <w:tc>
          <w:tcPr>
            <w:tcW w:w="1413" w:type="dxa"/>
            <w:vAlign w:val="center"/>
          </w:tcPr>
          <w:p w14:paraId="55FF4DB4" w14:textId="71894465" w:rsidR="00154DDD" w:rsidRPr="00AF050C" w:rsidRDefault="00154DDD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654" w:type="dxa"/>
            <w:vAlign w:val="center"/>
          </w:tcPr>
          <w:p w14:paraId="3E54E3C2" w14:textId="77777777" w:rsidR="00154DDD" w:rsidRPr="00AF050C" w:rsidRDefault="00154DDD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59B25C7F" w14:textId="77777777" w:rsidR="00154DDD" w:rsidRPr="00AF050C" w:rsidRDefault="00154DDD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9E0974A" w14:textId="1818E6D9" w:rsidR="0030231B" w:rsidRPr="00B81224" w:rsidRDefault="0030231B" w:rsidP="0030231B">
      <w:pPr>
        <w:tabs>
          <w:tab w:val="left" w:pos="1260"/>
        </w:tabs>
        <w:spacing w:after="0" w:line="240" w:lineRule="auto"/>
        <w:rPr>
          <w:rFonts w:ascii="Arial" w:eastAsiaTheme="minorEastAsia" w:hAnsi="Arial" w:cs="Arial"/>
          <w:color w:val="000000" w:themeColor="accent5"/>
          <w:kern w:val="24"/>
          <w:position w:val="1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5D7AEB" w:rsidRPr="007601C1" w14:paraId="779A2234" w14:textId="77777777" w:rsidTr="008273EA">
        <w:trPr>
          <w:trHeight w:val="1160"/>
        </w:trPr>
        <w:tc>
          <w:tcPr>
            <w:tcW w:w="1413" w:type="dxa"/>
            <w:vAlign w:val="center"/>
          </w:tcPr>
          <w:p w14:paraId="39BEB6BB" w14:textId="65097E2E" w:rsidR="005D7AEB" w:rsidRPr="00AF050C" w:rsidRDefault="005D7AEB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942" w:type="dxa"/>
            <w:vAlign w:val="center"/>
          </w:tcPr>
          <w:p w14:paraId="64750051" w14:textId="6F0FF558" w:rsidR="005D7AEB" w:rsidRPr="000D1C8E" w:rsidRDefault="005D7AEB" w:rsidP="008273EA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Arial" w:eastAsiaTheme="minorEastAsia" w:hAnsi="Arial"/>
                <w:color w:val="000000" w:themeColor="accent5"/>
                <w:kern w:val="24"/>
                <w:position w:val="1"/>
                <w:sz w:val="22"/>
                <w:szCs w:val="22"/>
                <w:lang w:val="pt-BR"/>
              </w:rPr>
            </w:pPr>
            <w:r w:rsidRPr="000D1C8E">
              <w:rPr>
                <w:rFonts w:ascii="Arial" w:eastAsiaTheme="minorEastAsia" w:hAnsi="Arial"/>
                <w:color w:val="000000" w:themeColor="accent5"/>
                <w:kern w:val="24"/>
                <w:position w:val="1"/>
                <w:sz w:val="22"/>
                <w:szCs w:val="22"/>
                <w:lang w:val="pt-BR"/>
              </w:rPr>
              <w:t>Como pode este formulário de relatório de caso ser adaptado ao trabalho de vigilância em diferentes setores?</w:t>
            </w:r>
          </w:p>
        </w:tc>
      </w:tr>
      <w:tr w:rsidR="005D7AEB" w:rsidRPr="00AF050C" w14:paraId="167A79E4" w14:textId="77777777" w:rsidTr="008273EA">
        <w:trPr>
          <w:trHeight w:val="2078"/>
        </w:trPr>
        <w:tc>
          <w:tcPr>
            <w:tcW w:w="1413" w:type="dxa"/>
            <w:vAlign w:val="center"/>
          </w:tcPr>
          <w:p w14:paraId="6F1F0B9D" w14:textId="3AA8081E" w:rsidR="005D7AEB" w:rsidRPr="00AF050C" w:rsidRDefault="005D7AEB" w:rsidP="0029051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942" w:type="dxa"/>
            <w:vAlign w:val="center"/>
          </w:tcPr>
          <w:p w14:paraId="150D8770" w14:textId="77777777" w:rsidR="005D7AEB" w:rsidRPr="00AF050C" w:rsidRDefault="005D7AEB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4311A1D6" w14:textId="77777777" w:rsidR="005D7AEB" w:rsidRPr="00AF050C" w:rsidRDefault="005D7AEB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E5CDB11" w14:textId="1B4CD28D" w:rsidR="0030231B" w:rsidRPr="00B81224" w:rsidRDefault="0030231B" w:rsidP="0030231B">
      <w:pPr>
        <w:tabs>
          <w:tab w:val="left" w:pos="1260"/>
        </w:tabs>
        <w:spacing w:after="0" w:line="240" w:lineRule="auto"/>
        <w:rPr>
          <w:rFonts w:ascii="Arial" w:eastAsiaTheme="minorEastAsia" w:hAnsi="Arial" w:cs="Arial"/>
          <w:color w:val="000000" w:themeColor="accent5"/>
          <w:kern w:val="24"/>
          <w:position w:val="1"/>
          <w:sz w:val="22"/>
          <w:szCs w:val="22"/>
        </w:rPr>
      </w:pPr>
    </w:p>
    <w:p w14:paraId="6D36279D" w14:textId="77777777" w:rsidR="0030231B" w:rsidRPr="00B81224" w:rsidRDefault="0030231B" w:rsidP="0030231B">
      <w:pPr>
        <w:tabs>
          <w:tab w:val="left" w:pos="1260"/>
        </w:tabs>
        <w:spacing w:after="0" w:line="240" w:lineRule="auto"/>
        <w:rPr>
          <w:rFonts w:ascii="Arial" w:eastAsiaTheme="minorEastAsia" w:hAnsi="Arial" w:cs="Arial"/>
          <w:color w:val="000000" w:themeColor="accent5"/>
          <w:kern w:val="24"/>
          <w:position w:val="1"/>
          <w:sz w:val="22"/>
          <w:szCs w:val="22"/>
        </w:rPr>
      </w:pPr>
    </w:p>
    <w:p w14:paraId="2FEB8433" w14:textId="77777777" w:rsidR="00D52E2F" w:rsidRDefault="00D52E2F" w:rsidP="004B355C">
      <w:pPr>
        <w:tabs>
          <w:tab w:val="left" w:pos="1260"/>
        </w:tabs>
        <w:spacing w:after="120" w:line="240" w:lineRule="auto"/>
        <w:ind w:left="1267" w:hanging="1267"/>
        <w:jc w:val="center"/>
        <w:rPr>
          <w:rFonts w:ascii="Arial" w:hAnsi="Arial" w:cs="Arial"/>
          <w:b/>
          <w:color w:val="00810B" w:themeColor="background1" w:themeTint="E6"/>
          <w:sz w:val="22"/>
          <w:szCs w:val="22"/>
        </w:rPr>
      </w:pPr>
    </w:p>
    <w:p w14:paraId="49569708" w14:textId="77777777" w:rsidR="00D52E2F" w:rsidRDefault="00D52E2F" w:rsidP="004B355C">
      <w:pPr>
        <w:tabs>
          <w:tab w:val="left" w:pos="1260"/>
        </w:tabs>
        <w:spacing w:after="120" w:line="240" w:lineRule="auto"/>
        <w:ind w:left="1267" w:hanging="1267"/>
        <w:jc w:val="center"/>
        <w:rPr>
          <w:rFonts w:ascii="Arial" w:hAnsi="Arial" w:cs="Arial"/>
          <w:b/>
          <w:color w:val="00810B" w:themeColor="background1" w:themeTint="E6"/>
          <w:sz w:val="22"/>
          <w:szCs w:val="22"/>
        </w:rPr>
      </w:pPr>
    </w:p>
    <w:p w14:paraId="2A640139" w14:textId="77777777" w:rsidR="00F70A93" w:rsidRDefault="00F70A93">
      <w:pPr>
        <w:spacing w:after="0" w:line="240" w:lineRule="auto"/>
        <w:rPr>
          <w:rFonts w:ascii="Arial" w:hAnsi="Arial" w:cs="Arial"/>
          <w:b/>
          <w:color w:val="109648"/>
          <w:sz w:val="28"/>
          <w:szCs w:val="28"/>
        </w:rPr>
      </w:pPr>
      <w:r>
        <w:rPr>
          <w:rFonts w:ascii="Arial" w:hAnsi="Arial" w:cs="Arial"/>
          <w:b/>
          <w:color w:val="109648"/>
          <w:sz w:val="28"/>
          <w:szCs w:val="28"/>
        </w:rPr>
        <w:br w:type="page"/>
      </w:r>
    </w:p>
    <w:p w14:paraId="494C9828" w14:textId="515E7106" w:rsidR="004B355C" w:rsidRPr="006E1FF0" w:rsidRDefault="004B355C" w:rsidP="004B355C">
      <w:pPr>
        <w:tabs>
          <w:tab w:val="left" w:pos="1260"/>
        </w:tabs>
        <w:spacing w:after="120" w:line="240" w:lineRule="auto"/>
        <w:ind w:left="1267" w:hanging="1267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6E1FF0">
        <w:rPr>
          <w:rFonts w:ascii="Arial" w:hAnsi="Arial" w:cs="Arial"/>
          <w:b/>
          <w:sz w:val="32"/>
          <w:szCs w:val="32"/>
        </w:rPr>
        <w:lastRenderedPageBreak/>
        <w:t>Formulário</w:t>
      </w:r>
      <w:proofErr w:type="spellEnd"/>
      <w:r w:rsidRPr="006E1FF0">
        <w:rPr>
          <w:rFonts w:ascii="Arial" w:hAnsi="Arial" w:cs="Arial"/>
          <w:b/>
          <w:sz w:val="32"/>
          <w:szCs w:val="32"/>
        </w:rPr>
        <w:t xml:space="preserve"> de </w:t>
      </w:r>
      <w:proofErr w:type="spellStart"/>
      <w:r w:rsidRPr="006E1FF0">
        <w:rPr>
          <w:rFonts w:ascii="Arial" w:hAnsi="Arial" w:cs="Arial"/>
          <w:b/>
          <w:sz w:val="32"/>
          <w:szCs w:val="32"/>
        </w:rPr>
        <w:t>relatório</w:t>
      </w:r>
      <w:proofErr w:type="spellEnd"/>
      <w:r w:rsidRPr="006E1FF0">
        <w:rPr>
          <w:rFonts w:ascii="Arial" w:hAnsi="Arial" w:cs="Arial"/>
          <w:b/>
          <w:sz w:val="32"/>
          <w:szCs w:val="32"/>
        </w:rPr>
        <w:t xml:space="preserve"> de </w:t>
      </w:r>
      <w:proofErr w:type="spellStart"/>
      <w:r w:rsidRPr="006E1FF0">
        <w:rPr>
          <w:rFonts w:ascii="Arial" w:hAnsi="Arial" w:cs="Arial"/>
          <w:b/>
          <w:sz w:val="32"/>
          <w:szCs w:val="32"/>
        </w:rPr>
        <w:t>caso</w:t>
      </w:r>
      <w:proofErr w:type="spellEnd"/>
    </w:p>
    <w:tbl>
      <w:tblPr>
        <w:tblStyle w:val="TableGrid1"/>
        <w:tblW w:w="9072" w:type="dxa"/>
        <w:tblLook w:val="04A0" w:firstRow="1" w:lastRow="0" w:firstColumn="1" w:lastColumn="0" w:noHBand="0" w:noVBand="1"/>
      </w:tblPr>
      <w:tblGrid>
        <w:gridCol w:w="461"/>
        <w:gridCol w:w="5249"/>
        <w:gridCol w:w="720"/>
        <w:gridCol w:w="2642"/>
      </w:tblGrid>
      <w:tr w:rsidR="004B355C" w:rsidRPr="00FF2907" w14:paraId="3A4007ED" w14:textId="77777777" w:rsidTr="00D11C2A">
        <w:trPr>
          <w:trHeight w:val="440"/>
        </w:trPr>
        <w:tc>
          <w:tcPr>
            <w:tcW w:w="5547" w:type="dxa"/>
            <w:gridSpan w:val="2"/>
            <w:shd w:val="clear" w:color="auto" w:fill="E7E6E6"/>
            <w:noWrap/>
            <w:vAlign w:val="center"/>
            <w:hideMark/>
          </w:tcPr>
          <w:p w14:paraId="1A761D1C" w14:textId="3D052033" w:rsidR="004B355C" w:rsidRPr="00FF2907" w:rsidRDefault="004B355C" w:rsidP="002507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F2907">
              <w:rPr>
                <w:rFonts w:ascii="Arial" w:hAnsi="Arial" w:cs="Arial"/>
                <w:b/>
                <w:bCs/>
              </w:rPr>
              <w:t>Variáveis</w:t>
            </w:r>
            <w:proofErr w:type="spellEnd"/>
            <w:r w:rsidRPr="00FF2907">
              <w:rPr>
                <w:rFonts w:ascii="Arial" w:hAnsi="Arial" w:cs="Arial"/>
                <w:b/>
                <w:bCs/>
              </w:rPr>
              <w:t>/</w:t>
            </w:r>
            <w:proofErr w:type="spellStart"/>
            <w:r w:rsidRPr="00FF2907">
              <w:rPr>
                <w:rFonts w:ascii="Arial" w:hAnsi="Arial" w:cs="Arial"/>
                <w:b/>
                <w:bCs/>
              </w:rPr>
              <w:t>Questões</w:t>
            </w:r>
            <w:proofErr w:type="spellEnd"/>
          </w:p>
        </w:tc>
        <w:tc>
          <w:tcPr>
            <w:tcW w:w="720" w:type="dxa"/>
            <w:shd w:val="clear" w:color="auto" w:fill="E7E6E6"/>
            <w:noWrap/>
            <w:vAlign w:val="center"/>
            <w:hideMark/>
          </w:tcPr>
          <w:p w14:paraId="40478833" w14:textId="77777777" w:rsidR="004B355C" w:rsidRPr="00FF2907" w:rsidRDefault="004B355C" w:rsidP="002507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F2907">
              <w:rPr>
                <w:rFonts w:ascii="Arial" w:hAnsi="Arial" w:cs="Arial"/>
                <w:b/>
                <w:bCs/>
              </w:rPr>
              <w:t>Tipo</w:t>
            </w:r>
          </w:p>
        </w:tc>
        <w:tc>
          <w:tcPr>
            <w:tcW w:w="2805" w:type="dxa"/>
            <w:shd w:val="clear" w:color="auto" w:fill="E7E6E6"/>
            <w:vAlign w:val="center"/>
          </w:tcPr>
          <w:p w14:paraId="1340DBE1" w14:textId="77777777" w:rsidR="004B355C" w:rsidRPr="00FF2907" w:rsidRDefault="004B355C" w:rsidP="0025073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F2907">
              <w:rPr>
                <w:rFonts w:ascii="Arial" w:hAnsi="Arial" w:cs="Arial"/>
                <w:b/>
                <w:bCs/>
              </w:rPr>
              <w:t>Resposta</w:t>
            </w:r>
            <w:proofErr w:type="spellEnd"/>
          </w:p>
        </w:tc>
      </w:tr>
      <w:tr w:rsidR="00551B37" w:rsidRPr="007601C1" w14:paraId="62C58042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  <w:hideMark/>
          </w:tcPr>
          <w:p w14:paraId="25C783E2" w14:textId="28BA57B5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721B49D8" w14:textId="3E6232C1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Local do relatório (unidade de saúde, </w:t>
            </w:r>
            <w:r w:rsidR="008273EA">
              <w:rPr>
                <w:rFonts w:ascii="Arial" w:hAnsi="Arial" w:cs="Arial"/>
                <w:lang w:val="pt-BR"/>
              </w:rPr>
              <w:t>estabelecimento</w:t>
            </w:r>
            <w:r w:rsidRPr="000D1C8E">
              <w:rPr>
                <w:rFonts w:ascii="Arial" w:hAnsi="Arial" w:cs="Arial"/>
                <w:lang w:val="pt-BR"/>
              </w:rPr>
              <w:t>, ...)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1BECCE05" w14:textId="2DD03107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66A854AE" w14:textId="23B33A4C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551B37" w:rsidRPr="00FF2907" w14:paraId="5A183832" w14:textId="77777777" w:rsidTr="008273EA">
        <w:trPr>
          <w:trHeight w:val="432"/>
        </w:trPr>
        <w:tc>
          <w:tcPr>
            <w:tcW w:w="279" w:type="dxa"/>
            <w:noWrap/>
            <w:vAlign w:val="center"/>
            <w:hideMark/>
          </w:tcPr>
          <w:p w14:paraId="4DD65724" w14:textId="5D171DAA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2</w:t>
            </w:r>
          </w:p>
        </w:tc>
        <w:tc>
          <w:tcPr>
            <w:tcW w:w="5268" w:type="dxa"/>
            <w:vAlign w:val="center"/>
            <w:hideMark/>
          </w:tcPr>
          <w:p w14:paraId="32D9E0E3" w14:textId="0491BAE4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 xml:space="preserve">Distrito </w:t>
            </w:r>
            <w:proofErr w:type="spellStart"/>
            <w:r w:rsidRPr="00FF2907">
              <w:rPr>
                <w:rFonts w:ascii="Arial" w:hAnsi="Arial" w:cs="Arial"/>
              </w:rPr>
              <w:t>declarante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14:paraId="6B953203" w14:textId="3B2BE58F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805" w:type="dxa"/>
            <w:vAlign w:val="center"/>
          </w:tcPr>
          <w:p w14:paraId="55AC9D37" w14:textId="26F5B4F5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</w:tr>
      <w:tr w:rsidR="00551B37" w:rsidRPr="00FF2907" w14:paraId="4970841E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  <w:hideMark/>
          </w:tcPr>
          <w:p w14:paraId="6E30C19C" w14:textId="76940159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3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5F8069A4" w14:textId="5841E191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F2907">
              <w:rPr>
                <w:rFonts w:ascii="Arial" w:hAnsi="Arial" w:cs="Arial"/>
              </w:rPr>
              <w:t>Doença</w:t>
            </w:r>
            <w:proofErr w:type="spellEnd"/>
            <w:r w:rsidRPr="00FF2907">
              <w:rPr>
                <w:rFonts w:ascii="Arial" w:hAnsi="Arial" w:cs="Arial"/>
              </w:rPr>
              <w:t>/</w:t>
            </w:r>
            <w:proofErr w:type="spellStart"/>
            <w:r w:rsidRPr="00FF2907">
              <w:rPr>
                <w:rFonts w:ascii="Arial" w:hAnsi="Arial" w:cs="Arial"/>
              </w:rPr>
              <w:t>Evento</w:t>
            </w:r>
            <w:proofErr w:type="spellEnd"/>
            <w:r w:rsidRPr="00FF2907">
              <w:rPr>
                <w:rFonts w:ascii="Arial" w:hAnsi="Arial" w:cs="Arial"/>
              </w:rPr>
              <w:t xml:space="preserve"> (</w:t>
            </w:r>
            <w:proofErr w:type="spellStart"/>
            <w:r w:rsidRPr="00FF2907">
              <w:rPr>
                <w:rFonts w:ascii="Arial" w:hAnsi="Arial" w:cs="Arial"/>
              </w:rPr>
              <w:t>diagnóstico</w:t>
            </w:r>
            <w:proofErr w:type="spellEnd"/>
            <w:r w:rsidRPr="00FF2907">
              <w:rPr>
                <w:rFonts w:ascii="Arial" w:hAnsi="Arial" w:cs="Arial"/>
              </w:rPr>
              <w:t>)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5C61AF0A" w14:textId="4426E0C6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2A84F324" w14:textId="1E126E87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</w:tr>
      <w:tr w:rsidR="00551B37" w:rsidRPr="007601C1" w14:paraId="524AA7B3" w14:textId="77777777" w:rsidTr="008273EA">
        <w:trPr>
          <w:trHeight w:val="432"/>
        </w:trPr>
        <w:tc>
          <w:tcPr>
            <w:tcW w:w="279" w:type="dxa"/>
            <w:noWrap/>
            <w:vAlign w:val="center"/>
            <w:hideMark/>
          </w:tcPr>
          <w:p w14:paraId="7C895D25" w14:textId="7B76945B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4</w:t>
            </w:r>
          </w:p>
        </w:tc>
        <w:tc>
          <w:tcPr>
            <w:tcW w:w="5268" w:type="dxa"/>
            <w:vAlign w:val="center"/>
            <w:hideMark/>
          </w:tcPr>
          <w:p w14:paraId="3CC74403" w14:textId="79F39044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Em regime de internamento ou de ambulatório?</w:t>
            </w:r>
          </w:p>
        </w:tc>
        <w:tc>
          <w:tcPr>
            <w:tcW w:w="720" w:type="dxa"/>
            <w:noWrap/>
            <w:vAlign w:val="center"/>
          </w:tcPr>
          <w:p w14:paraId="4388EC66" w14:textId="1D8E7BC5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76E1DF91" w14:textId="2289DA75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551B37" w:rsidRPr="007601C1" w14:paraId="7050755E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  <w:hideMark/>
          </w:tcPr>
          <w:p w14:paraId="151058C5" w14:textId="4FBEA23A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5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2F2A2FC5" w14:textId="0DBF5320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Data da consulta no estabelecimento de saúde (dd/mm/aaaa)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007766DF" w14:textId="69BC51D4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7FB2255E" w14:textId="7E2EF00E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551B37" w:rsidRPr="00FF2907" w14:paraId="7B4B582C" w14:textId="77777777" w:rsidTr="008273EA">
        <w:trPr>
          <w:trHeight w:val="432"/>
        </w:trPr>
        <w:tc>
          <w:tcPr>
            <w:tcW w:w="279" w:type="dxa"/>
            <w:noWrap/>
            <w:vAlign w:val="center"/>
            <w:hideMark/>
          </w:tcPr>
          <w:p w14:paraId="59B38405" w14:textId="5CDA2F69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6</w:t>
            </w:r>
          </w:p>
        </w:tc>
        <w:tc>
          <w:tcPr>
            <w:tcW w:w="5268" w:type="dxa"/>
            <w:vAlign w:val="center"/>
            <w:hideMark/>
          </w:tcPr>
          <w:p w14:paraId="56DC8ACF" w14:textId="0E6061DB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 xml:space="preserve">Nome(s) do </w:t>
            </w:r>
            <w:proofErr w:type="spellStart"/>
            <w:r w:rsidRPr="00FF2907">
              <w:rPr>
                <w:rFonts w:ascii="Arial" w:hAnsi="Arial" w:cs="Arial"/>
              </w:rPr>
              <w:t>doente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14:paraId="65C5FC9E" w14:textId="1859C162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805" w:type="dxa"/>
            <w:vAlign w:val="center"/>
          </w:tcPr>
          <w:p w14:paraId="777915EF" w14:textId="789C1EE2" w:rsidR="00551B37" w:rsidRPr="00FF2907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</w:tr>
      <w:tr w:rsidR="00551B37" w:rsidRPr="007601C1" w14:paraId="30773D72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  <w:hideMark/>
          </w:tcPr>
          <w:p w14:paraId="148294FC" w14:textId="41106D92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7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709A4AE8" w14:textId="7AACA39E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Data de nascimento (dd/mm/aaaa)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6A388B6F" w14:textId="69B52261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164A038F" w14:textId="465C9B0D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551B37" w:rsidRPr="007601C1" w14:paraId="4307A084" w14:textId="77777777" w:rsidTr="008273EA">
        <w:trPr>
          <w:trHeight w:val="432"/>
        </w:trPr>
        <w:tc>
          <w:tcPr>
            <w:tcW w:w="279" w:type="dxa"/>
            <w:noWrap/>
            <w:vAlign w:val="center"/>
            <w:hideMark/>
          </w:tcPr>
          <w:p w14:paraId="697D169A" w14:textId="27B8510F" w:rsidR="00551B37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8</w:t>
            </w:r>
          </w:p>
        </w:tc>
        <w:tc>
          <w:tcPr>
            <w:tcW w:w="5268" w:type="dxa"/>
            <w:vAlign w:val="center"/>
            <w:hideMark/>
          </w:tcPr>
          <w:p w14:paraId="7ED90A20" w14:textId="35558FD9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Idade (em anos). Pode utilizar números decimais</w:t>
            </w:r>
          </w:p>
        </w:tc>
        <w:tc>
          <w:tcPr>
            <w:tcW w:w="720" w:type="dxa"/>
            <w:noWrap/>
            <w:vAlign w:val="center"/>
          </w:tcPr>
          <w:p w14:paraId="67667B50" w14:textId="1DD824FD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6195987B" w14:textId="64F4C937" w:rsidR="00551B37" w:rsidRPr="000D1C8E" w:rsidRDefault="00551B37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FF2907" w14:paraId="1158D1FC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16A5CF22" w14:textId="66266637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9</w:t>
            </w:r>
          </w:p>
        </w:tc>
        <w:tc>
          <w:tcPr>
            <w:tcW w:w="5268" w:type="dxa"/>
            <w:shd w:val="clear" w:color="auto" w:fill="E2F0D9"/>
            <w:vAlign w:val="center"/>
          </w:tcPr>
          <w:p w14:paraId="72080365" w14:textId="1595B9ED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F2907">
              <w:rPr>
                <w:rFonts w:ascii="Arial" w:hAnsi="Arial" w:cs="Arial"/>
              </w:rPr>
              <w:t>G</w:t>
            </w:r>
            <w:r w:rsidR="008273EA">
              <w:rPr>
                <w:rFonts w:ascii="Arial" w:hAnsi="Arial" w:cs="Arial"/>
              </w:rPr>
              <w:t>ê</w:t>
            </w:r>
            <w:r w:rsidRPr="00FF2907">
              <w:rPr>
                <w:rFonts w:ascii="Arial" w:hAnsi="Arial" w:cs="Arial"/>
              </w:rPr>
              <w:t>nero</w:t>
            </w:r>
            <w:proofErr w:type="spellEnd"/>
            <w:r w:rsidRPr="00FF2907">
              <w:rPr>
                <w:rFonts w:ascii="Arial" w:hAnsi="Arial" w:cs="Arial"/>
              </w:rPr>
              <w:t xml:space="preserve">:   </w:t>
            </w:r>
            <w:r w:rsidR="00FF2907">
              <w:rPr>
                <w:rFonts w:ascii="Arial" w:hAnsi="Arial" w:cs="Arial"/>
              </w:rPr>
              <w:t>M=</w:t>
            </w:r>
            <w:proofErr w:type="spellStart"/>
            <w:r w:rsidR="00FF2907">
              <w:rPr>
                <w:rFonts w:ascii="Arial" w:hAnsi="Arial" w:cs="Arial"/>
              </w:rPr>
              <w:t>Masculino</w:t>
            </w:r>
            <w:proofErr w:type="spellEnd"/>
            <w:r w:rsidR="00FF2907">
              <w:rPr>
                <w:rFonts w:ascii="Arial" w:hAnsi="Arial" w:cs="Arial"/>
              </w:rPr>
              <w:t xml:space="preserve"> F=</w:t>
            </w:r>
            <w:proofErr w:type="spellStart"/>
            <w:r w:rsidR="00FF2907">
              <w:rPr>
                <w:rFonts w:ascii="Arial" w:hAnsi="Arial" w:cs="Arial"/>
              </w:rPr>
              <w:t>Feminino</w:t>
            </w:r>
            <w:proofErr w:type="spellEnd"/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387734CD" w14:textId="080FC7DE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503160BB" w14:textId="77777777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</w:tr>
      <w:tr w:rsidR="00DF6ABE" w:rsidRPr="007601C1" w14:paraId="710069B9" w14:textId="77777777" w:rsidTr="008273EA">
        <w:trPr>
          <w:trHeight w:val="432"/>
        </w:trPr>
        <w:tc>
          <w:tcPr>
            <w:tcW w:w="279" w:type="dxa"/>
            <w:noWrap/>
            <w:vAlign w:val="center"/>
          </w:tcPr>
          <w:p w14:paraId="177C612E" w14:textId="4AF15EB0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10</w:t>
            </w:r>
          </w:p>
        </w:tc>
        <w:tc>
          <w:tcPr>
            <w:tcW w:w="5268" w:type="dxa"/>
            <w:vAlign w:val="center"/>
          </w:tcPr>
          <w:p w14:paraId="19A8D0C5" w14:textId="5C0F37A2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Residência do doente: Aldeia/bairro</w:t>
            </w:r>
          </w:p>
        </w:tc>
        <w:tc>
          <w:tcPr>
            <w:tcW w:w="720" w:type="dxa"/>
            <w:noWrap/>
            <w:vAlign w:val="center"/>
          </w:tcPr>
          <w:p w14:paraId="7C5DCBBC" w14:textId="427E01CE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355DF803" w14:textId="60734DD6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6CC587C2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37E4C7DB" w14:textId="76946525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11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5ED3FAE4" w14:textId="51FFFD8A" w:rsidR="00DF6ABE" w:rsidRPr="000D1C8E" w:rsidRDefault="001B45EF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Residência do doente: </w:t>
            </w:r>
            <w:r w:rsidR="00DF6ABE" w:rsidRPr="000D1C8E">
              <w:rPr>
                <w:rFonts w:ascii="Arial" w:hAnsi="Arial" w:cs="Arial"/>
                <w:lang w:val="pt-BR"/>
              </w:rPr>
              <w:t>Localidade/Cidade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054CF0F9" w14:textId="6FDF5838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73C52266" w14:textId="7718075C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140D608A" w14:textId="77777777" w:rsidTr="008273EA">
        <w:trPr>
          <w:trHeight w:val="432"/>
        </w:trPr>
        <w:tc>
          <w:tcPr>
            <w:tcW w:w="279" w:type="dxa"/>
            <w:noWrap/>
            <w:vAlign w:val="center"/>
          </w:tcPr>
          <w:p w14:paraId="70F5FC1C" w14:textId="62E2DD8A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12</w:t>
            </w:r>
          </w:p>
        </w:tc>
        <w:tc>
          <w:tcPr>
            <w:tcW w:w="5268" w:type="dxa"/>
            <w:vAlign w:val="center"/>
            <w:hideMark/>
          </w:tcPr>
          <w:p w14:paraId="27D5A7E6" w14:textId="075F68B5" w:rsidR="00DF6ABE" w:rsidRPr="00C87945" w:rsidRDefault="001B45EF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87945">
              <w:rPr>
                <w:rFonts w:ascii="Arial" w:hAnsi="Arial" w:cs="Arial"/>
                <w:lang w:val="pt-BR"/>
              </w:rPr>
              <w:t xml:space="preserve">Residência do doente: </w:t>
            </w:r>
            <w:r w:rsidR="00DF6ABE" w:rsidRPr="00C87945">
              <w:rPr>
                <w:rFonts w:ascii="Arial" w:hAnsi="Arial" w:cs="Arial"/>
                <w:lang w:val="pt-BR"/>
              </w:rPr>
              <w:t>Distrito</w:t>
            </w:r>
            <w:r w:rsidR="008273EA" w:rsidRPr="00C87945">
              <w:rPr>
                <w:rFonts w:ascii="Arial" w:hAnsi="Arial" w:cs="Arial"/>
                <w:lang w:val="pt-BR"/>
              </w:rPr>
              <w:t>/Estado</w:t>
            </w:r>
          </w:p>
        </w:tc>
        <w:tc>
          <w:tcPr>
            <w:tcW w:w="720" w:type="dxa"/>
            <w:noWrap/>
            <w:vAlign w:val="center"/>
          </w:tcPr>
          <w:p w14:paraId="4A96E16B" w14:textId="7E3ED931" w:rsidR="00DF6ABE" w:rsidRPr="00C87945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1952AEEC" w14:textId="664849AA" w:rsidR="00DF6ABE" w:rsidRPr="00C87945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FF2907" w14:paraId="61AAE05F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603D4893" w14:textId="4C09F685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13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2A162351" w14:textId="2C1976FE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F2907">
              <w:rPr>
                <w:rFonts w:ascii="Arial" w:hAnsi="Arial" w:cs="Arial"/>
              </w:rPr>
              <w:t>Endereço</w:t>
            </w:r>
            <w:proofErr w:type="spellEnd"/>
            <w:r w:rsidRPr="00FF2907">
              <w:rPr>
                <w:rFonts w:ascii="Arial" w:hAnsi="Arial" w:cs="Arial"/>
              </w:rPr>
              <w:t xml:space="preserve">, </w:t>
            </w:r>
            <w:proofErr w:type="spellStart"/>
            <w:r w:rsidRPr="00FF2907">
              <w:rPr>
                <w:rFonts w:ascii="Arial" w:hAnsi="Arial" w:cs="Arial"/>
              </w:rPr>
              <w:t>número</w:t>
            </w:r>
            <w:proofErr w:type="spellEnd"/>
            <w:r w:rsidRPr="00FF2907">
              <w:rPr>
                <w:rFonts w:ascii="Arial" w:hAnsi="Arial" w:cs="Arial"/>
              </w:rPr>
              <w:t xml:space="preserve"> de </w:t>
            </w:r>
            <w:proofErr w:type="spellStart"/>
            <w:r w:rsidR="008273EA">
              <w:rPr>
                <w:rFonts w:ascii="Arial" w:hAnsi="Arial" w:cs="Arial"/>
              </w:rPr>
              <w:t>telefone</w:t>
            </w:r>
            <w:proofErr w:type="spellEnd"/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2E55B431" w14:textId="646FE147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28EE8682" w14:textId="4C1F3638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</w:tr>
      <w:tr w:rsidR="00DF6ABE" w:rsidRPr="007601C1" w14:paraId="3118F9B7" w14:textId="77777777" w:rsidTr="008273EA">
        <w:trPr>
          <w:trHeight w:val="432"/>
        </w:trPr>
        <w:tc>
          <w:tcPr>
            <w:tcW w:w="279" w:type="dxa"/>
            <w:noWrap/>
            <w:vAlign w:val="center"/>
          </w:tcPr>
          <w:p w14:paraId="736E90B9" w14:textId="6BC28236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14</w:t>
            </w:r>
          </w:p>
        </w:tc>
        <w:tc>
          <w:tcPr>
            <w:tcW w:w="5268" w:type="dxa"/>
            <w:vAlign w:val="center"/>
            <w:hideMark/>
          </w:tcPr>
          <w:p w14:paraId="73B2FED7" w14:textId="0F6E18A3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Data de início dos primeiros sintomas (dd/mm/aaaa) </w:t>
            </w:r>
          </w:p>
        </w:tc>
        <w:tc>
          <w:tcPr>
            <w:tcW w:w="720" w:type="dxa"/>
            <w:noWrap/>
            <w:vAlign w:val="center"/>
          </w:tcPr>
          <w:p w14:paraId="34E78534" w14:textId="43FC4157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30EDE28D" w14:textId="33223FF4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641ECFF7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2630A7B1" w14:textId="47BAD968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15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339DEC58" w14:textId="711AE9F0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Data da última vacinação </w:t>
            </w:r>
            <w:r w:rsidR="0062748E" w:rsidRPr="000D1C8E">
              <w:rPr>
                <w:rFonts w:ascii="Arial" w:hAnsi="Arial" w:cs="Arial"/>
                <w:lang w:val="pt-BR"/>
              </w:rPr>
              <w:t>(se aplicável)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4C80CAE7" w14:textId="3F638E4E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03F4DF15" w14:textId="77777777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FF2907" w14:paraId="5C35373B" w14:textId="77777777" w:rsidTr="008273EA">
        <w:trPr>
          <w:trHeight w:val="432"/>
        </w:trPr>
        <w:tc>
          <w:tcPr>
            <w:tcW w:w="279" w:type="dxa"/>
            <w:noWrap/>
            <w:vAlign w:val="center"/>
          </w:tcPr>
          <w:p w14:paraId="0D1D1E6F" w14:textId="6ABD358C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16</w:t>
            </w:r>
          </w:p>
        </w:tc>
        <w:tc>
          <w:tcPr>
            <w:tcW w:w="5268" w:type="dxa"/>
            <w:vAlign w:val="center"/>
          </w:tcPr>
          <w:p w14:paraId="31254AC9" w14:textId="74520420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F2907">
              <w:rPr>
                <w:rFonts w:ascii="Arial" w:hAnsi="Arial" w:cs="Arial"/>
              </w:rPr>
              <w:t>Resultados</w:t>
            </w:r>
            <w:proofErr w:type="spellEnd"/>
            <w:r w:rsidRPr="00FF2907">
              <w:rPr>
                <w:rFonts w:ascii="Arial" w:hAnsi="Arial" w:cs="Arial"/>
              </w:rPr>
              <w:t xml:space="preserve"> </w:t>
            </w:r>
            <w:proofErr w:type="spellStart"/>
            <w:r w:rsidRPr="00FF2907">
              <w:rPr>
                <w:rFonts w:ascii="Arial" w:hAnsi="Arial" w:cs="Arial"/>
              </w:rPr>
              <w:t>laboratoriais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14:paraId="7EB2DF47" w14:textId="50B91627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805" w:type="dxa"/>
            <w:vAlign w:val="center"/>
          </w:tcPr>
          <w:p w14:paraId="2F2C93F7" w14:textId="69572F29" w:rsidR="00DF6ABE" w:rsidRPr="00FF2907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</w:rPr>
            </w:pPr>
          </w:p>
        </w:tc>
      </w:tr>
      <w:tr w:rsidR="00DF6ABE" w:rsidRPr="007601C1" w14:paraId="403F0848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0094BDBC" w14:textId="177C3CE7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17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520FDE5C" w14:textId="67F6A6B1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Desfecho: (vivo, morto, transferido, perdido no seguimento ou desconhecido)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45D253AD" w14:textId="6793C356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30E0EF09" w14:textId="77777777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16CEC137" w14:textId="77777777" w:rsidTr="008273EA">
        <w:trPr>
          <w:trHeight w:val="432"/>
        </w:trPr>
        <w:tc>
          <w:tcPr>
            <w:tcW w:w="279" w:type="dxa"/>
            <w:noWrap/>
            <w:vAlign w:val="center"/>
          </w:tcPr>
          <w:p w14:paraId="4D2D8E18" w14:textId="1A3E95AD" w:rsidR="00DF6ABE" w:rsidRPr="00FF2907" w:rsidRDefault="00DF6ABE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18</w:t>
            </w:r>
          </w:p>
        </w:tc>
        <w:tc>
          <w:tcPr>
            <w:tcW w:w="5268" w:type="dxa"/>
            <w:vAlign w:val="center"/>
            <w:hideMark/>
          </w:tcPr>
          <w:p w14:paraId="67B103AF" w14:textId="0E4D525C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Classificação final: Confirmado, Provável, </w:t>
            </w:r>
            <w:r w:rsidR="008273EA">
              <w:rPr>
                <w:rFonts w:ascii="Arial" w:hAnsi="Arial" w:cs="Arial"/>
                <w:lang w:val="pt-BR"/>
              </w:rPr>
              <w:t>Descartado</w:t>
            </w:r>
            <w:r w:rsidRPr="000D1C8E">
              <w:rPr>
                <w:rFonts w:ascii="Arial" w:hAnsi="Arial" w:cs="Arial"/>
                <w:lang w:val="pt-BR"/>
              </w:rPr>
              <w:t>, Suspeito ou Pendente</w:t>
            </w:r>
          </w:p>
        </w:tc>
        <w:tc>
          <w:tcPr>
            <w:tcW w:w="720" w:type="dxa"/>
            <w:noWrap/>
            <w:vAlign w:val="center"/>
          </w:tcPr>
          <w:p w14:paraId="0CE75008" w14:textId="2AB9AD09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20F5F543" w14:textId="77777777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1EBA7580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14D72576" w14:textId="3D71AC8E" w:rsidR="00DF6ABE" w:rsidRPr="00FF2907" w:rsidRDefault="0030231B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19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1CC4E87A" w14:textId="19FE99AA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Data em que o estabelecimento de saúde notificou o distrito (dd/mm/aaaa)                                                                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4917442C" w14:textId="3A200FF4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1C9F1A23" w14:textId="302FF03D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101311C2" w14:textId="77777777" w:rsidTr="008273EA">
        <w:trPr>
          <w:trHeight w:val="432"/>
        </w:trPr>
        <w:tc>
          <w:tcPr>
            <w:tcW w:w="279" w:type="dxa"/>
            <w:noWrap/>
            <w:vAlign w:val="center"/>
          </w:tcPr>
          <w:p w14:paraId="723A7F98" w14:textId="04D91975" w:rsidR="00DF6ABE" w:rsidRPr="00FF2907" w:rsidRDefault="0030231B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20</w:t>
            </w:r>
          </w:p>
        </w:tc>
        <w:tc>
          <w:tcPr>
            <w:tcW w:w="5268" w:type="dxa"/>
            <w:vAlign w:val="center"/>
            <w:hideMark/>
          </w:tcPr>
          <w:p w14:paraId="493DF117" w14:textId="2457AA32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>Data de envio do formulário ao distrito (dd/mm/aaaa)</w:t>
            </w:r>
          </w:p>
        </w:tc>
        <w:tc>
          <w:tcPr>
            <w:tcW w:w="720" w:type="dxa"/>
            <w:noWrap/>
            <w:vAlign w:val="center"/>
          </w:tcPr>
          <w:p w14:paraId="6856D765" w14:textId="50C2CCB8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vAlign w:val="center"/>
          </w:tcPr>
          <w:p w14:paraId="669227F0" w14:textId="7B10DB87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  <w:tr w:rsidR="00DF6ABE" w:rsidRPr="007601C1" w14:paraId="479E365A" w14:textId="77777777" w:rsidTr="008273EA">
        <w:trPr>
          <w:trHeight w:val="432"/>
        </w:trPr>
        <w:tc>
          <w:tcPr>
            <w:tcW w:w="279" w:type="dxa"/>
            <w:shd w:val="clear" w:color="auto" w:fill="E2F0D9"/>
            <w:noWrap/>
            <w:vAlign w:val="center"/>
          </w:tcPr>
          <w:p w14:paraId="469D04B6" w14:textId="2CA33856" w:rsidR="00DF6ABE" w:rsidRPr="00FF2907" w:rsidRDefault="0030231B" w:rsidP="008273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2907">
              <w:rPr>
                <w:rFonts w:ascii="Arial" w:hAnsi="Arial" w:cs="Arial"/>
              </w:rPr>
              <w:t>21</w:t>
            </w:r>
          </w:p>
        </w:tc>
        <w:tc>
          <w:tcPr>
            <w:tcW w:w="5268" w:type="dxa"/>
            <w:shd w:val="clear" w:color="auto" w:fill="E2F0D9"/>
            <w:vAlign w:val="center"/>
            <w:hideMark/>
          </w:tcPr>
          <w:p w14:paraId="10CA8DAA" w14:textId="456BE970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0D1C8E">
              <w:rPr>
                <w:rFonts w:ascii="Arial" w:hAnsi="Arial" w:cs="Arial"/>
                <w:lang w:val="pt-BR"/>
              </w:rPr>
              <w:t xml:space="preserve">Pessoa que preenche o formulário: nome, </w:t>
            </w:r>
            <w:r w:rsidR="00A164F9">
              <w:rPr>
                <w:rFonts w:ascii="Arial" w:hAnsi="Arial" w:cs="Arial"/>
                <w:lang w:val="pt-BR"/>
              </w:rPr>
              <w:br/>
            </w:r>
            <w:r w:rsidRPr="000D1C8E">
              <w:rPr>
                <w:rFonts w:ascii="Arial" w:hAnsi="Arial" w:cs="Arial"/>
                <w:lang w:val="pt-BR"/>
              </w:rPr>
              <w:t>função, assinatura</w:t>
            </w:r>
            <w:r w:rsidR="00F46A48">
              <w:rPr>
                <w:rFonts w:ascii="Arial" w:hAnsi="Arial" w:cs="Arial"/>
                <w:lang w:val="pt-BR"/>
              </w:rPr>
              <w:t xml:space="preserve">, </w:t>
            </w:r>
            <w:r w:rsidR="00F46A48" w:rsidRPr="00F46A48">
              <w:rPr>
                <w:rFonts w:ascii="Arial" w:hAnsi="Arial" w:cs="Arial"/>
                <w:lang w:val="pt-BR"/>
              </w:rPr>
              <w:t>número de telefone</w:t>
            </w:r>
          </w:p>
        </w:tc>
        <w:tc>
          <w:tcPr>
            <w:tcW w:w="720" w:type="dxa"/>
            <w:shd w:val="clear" w:color="auto" w:fill="E2F0D9"/>
            <w:noWrap/>
            <w:vAlign w:val="center"/>
          </w:tcPr>
          <w:p w14:paraId="45A97A8A" w14:textId="5C34804A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  <w:tc>
          <w:tcPr>
            <w:tcW w:w="2805" w:type="dxa"/>
            <w:shd w:val="clear" w:color="auto" w:fill="E2F0D9"/>
            <w:vAlign w:val="center"/>
          </w:tcPr>
          <w:p w14:paraId="11CEDA6D" w14:textId="77777777" w:rsidR="00DF6ABE" w:rsidRPr="000D1C8E" w:rsidRDefault="00DF6ABE" w:rsidP="00C532F6">
            <w:pPr>
              <w:spacing w:after="0" w:line="240" w:lineRule="auto"/>
              <w:rPr>
                <w:rFonts w:ascii="Arial" w:hAnsi="Arial" w:cs="Arial"/>
                <w:b/>
                <w:color w:val="C00000"/>
                <w:lang w:val="pt-BR"/>
              </w:rPr>
            </w:pPr>
          </w:p>
        </w:tc>
      </w:tr>
    </w:tbl>
    <w:p w14:paraId="70E204F9" w14:textId="77777777" w:rsidR="00B81224" w:rsidRPr="000D1C8E" w:rsidRDefault="00B81224">
      <w:pPr>
        <w:spacing w:after="0" w:line="240" w:lineRule="auto"/>
        <w:rPr>
          <w:rFonts w:ascii="Arial" w:hAnsi="Arial" w:cs="Arial-Black"/>
          <w:b/>
          <w:color w:val="00953A"/>
          <w:sz w:val="48"/>
          <w:szCs w:val="28"/>
          <w:lang w:val="pt-BR"/>
        </w:rPr>
      </w:pPr>
      <w:r w:rsidRPr="000D1C8E">
        <w:rPr>
          <w:lang w:val="pt-BR"/>
        </w:rPr>
        <w:br w:type="page"/>
      </w:r>
    </w:p>
    <w:p w14:paraId="4DD6BB46" w14:textId="37088EBD" w:rsidR="006F56CD" w:rsidRPr="000D1C8E" w:rsidRDefault="006F56CD" w:rsidP="008273EA">
      <w:pPr>
        <w:pStyle w:val="Heading1"/>
        <w:pBdr>
          <w:bottom w:val="none" w:sz="0" w:space="0" w:color="auto"/>
        </w:pBdr>
        <w:jc w:val="both"/>
        <w:rPr>
          <w:color w:val="auto"/>
          <w:lang w:val="pt-BR"/>
        </w:rPr>
      </w:pPr>
      <w:bookmarkStart w:id="16" w:name="_Toc205033885"/>
      <w:r w:rsidRPr="000D1C8E">
        <w:rPr>
          <w:color w:val="auto"/>
          <w:lang w:val="pt-BR"/>
        </w:rPr>
        <w:lastRenderedPageBreak/>
        <w:t>Aplicação de definições de casos</w:t>
      </w:r>
      <w:r w:rsidR="000B1424" w:rsidRPr="000D1C8E">
        <w:rPr>
          <w:color w:val="auto"/>
          <w:lang w:val="pt-BR"/>
        </w:rPr>
        <w:t xml:space="preserve">, </w:t>
      </w:r>
      <w:r w:rsidR="00BE1942">
        <w:rPr>
          <w:color w:val="auto"/>
          <w:lang w:val="pt-BR"/>
        </w:rPr>
        <w:br/>
      </w:r>
      <w:r w:rsidR="000B1424" w:rsidRPr="000D1C8E">
        <w:rPr>
          <w:color w:val="auto"/>
          <w:lang w:val="pt-BR"/>
        </w:rPr>
        <w:t>Parte 1</w:t>
      </w:r>
      <w:bookmarkEnd w:id="16"/>
    </w:p>
    <w:p w14:paraId="4DC5774F" w14:textId="5DA0ED74" w:rsidR="00FF2907" w:rsidRPr="000D1C8E" w:rsidRDefault="00551B37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11C2A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Trabalhe com um </w:t>
      </w:r>
      <w:r w:rsidR="00672A52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ou mais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parceiros e use as informações do paciente e a definição de caso modificada da OMS abaixo para indicar se o paciente atende à definição de caso confirmado de sarampo, caso suspeito de sarampo ou nenhum dos dois. A definição oficial de caso suspeito de sarampo da OMS também inclui "ou </w:t>
      </w:r>
      <w:r w:rsidRPr="000D1C8E">
        <w:rPr>
          <w:rFonts w:ascii="Arial" w:hAnsi="Arial" w:cs="Arial"/>
          <w:i/>
          <w:iCs/>
          <w:sz w:val="22"/>
          <w:szCs w:val="22"/>
          <w:shd w:val="clear" w:color="auto" w:fill="FFFFFF"/>
          <w:lang w:val="pt-BR"/>
        </w:rPr>
        <w:t>qualquer pessoa em que um clínico suspeite de infeção por sarampo".</w:t>
      </w:r>
    </w:p>
    <w:p w14:paraId="3E38E927" w14:textId="77777777" w:rsidR="00FF2907" w:rsidRPr="000D1C8E" w:rsidRDefault="00FF2907" w:rsidP="00FF2907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</w:p>
    <w:p w14:paraId="6A909512" w14:textId="792E7AED" w:rsidR="00FF2907" w:rsidRPr="000D1C8E" w:rsidRDefault="00551B37" w:rsidP="00FF2907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Definição de caso de sarampo (modificada)</w:t>
      </w:r>
    </w:p>
    <w:p w14:paraId="6048536D" w14:textId="64F47338" w:rsidR="00551B37" w:rsidRPr="00B2117A" w:rsidRDefault="00551B37" w:rsidP="00720F7A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B2117A">
        <w:rPr>
          <w:rFonts w:ascii="Arial" w:hAnsi="Arial" w:cs="Arial"/>
          <w:b/>
          <w:sz w:val="22"/>
          <w:szCs w:val="22"/>
        </w:rPr>
        <w:t xml:space="preserve">Caso </w:t>
      </w:r>
      <w:proofErr w:type="spellStart"/>
      <w:r w:rsidRPr="00B2117A">
        <w:rPr>
          <w:rFonts w:ascii="Arial" w:hAnsi="Arial" w:cs="Arial"/>
          <w:b/>
          <w:sz w:val="22"/>
          <w:szCs w:val="22"/>
        </w:rPr>
        <w:t>suspeito</w:t>
      </w:r>
      <w:proofErr w:type="spellEnd"/>
      <w:r w:rsidR="00FF2907" w:rsidRPr="00B2117A">
        <w:rPr>
          <w:rFonts w:ascii="Arial" w:hAnsi="Arial" w:cs="Arial"/>
          <w:b/>
          <w:sz w:val="22"/>
          <w:szCs w:val="22"/>
        </w:rPr>
        <w:t>:</w:t>
      </w:r>
    </w:p>
    <w:p w14:paraId="58AC733F" w14:textId="649EA697" w:rsidR="00FF2907" w:rsidRPr="000D1C8E" w:rsidRDefault="00551B37" w:rsidP="008273EA">
      <w:pPr>
        <w:pStyle w:val="ListParagraph"/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Qualquer pessoa com </w:t>
      </w:r>
      <w:r w:rsidRPr="000D1C8E">
        <w:rPr>
          <w:rFonts w:ascii="Arial" w:hAnsi="Arial" w:cs="Arial"/>
          <w:sz w:val="22"/>
          <w:szCs w:val="22"/>
          <w:lang w:val="pt-BR"/>
        </w:rPr>
        <w:t>febre e erupção cutânea maculopapular (vermelha, plana e com pequenas protuberâncias) generalizada (espalhada) e tosse, coriza (nariz a pingar ou entupido) ou conjuntivite</w:t>
      </w:r>
      <w:r w:rsidR="008273EA">
        <w:rPr>
          <w:rFonts w:ascii="Arial" w:hAnsi="Arial" w:cs="Arial"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sz w:val="22"/>
          <w:szCs w:val="22"/>
          <w:lang w:val="pt-BR"/>
        </w:rPr>
        <w:t>(olhos vermelhos).</w:t>
      </w:r>
    </w:p>
    <w:p w14:paraId="39598377" w14:textId="62AAA090" w:rsidR="00551B37" w:rsidRPr="00B2117A" w:rsidRDefault="00551B37" w:rsidP="00720F7A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B2117A">
        <w:rPr>
          <w:rFonts w:ascii="Arial" w:hAnsi="Arial" w:cs="Arial"/>
          <w:b/>
          <w:sz w:val="22"/>
          <w:szCs w:val="22"/>
        </w:rPr>
        <w:t xml:space="preserve">Caso </w:t>
      </w:r>
      <w:proofErr w:type="spellStart"/>
      <w:r w:rsidRPr="00B2117A">
        <w:rPr>
          <w:rFonts w:ascii="Arial" w:hAnsi="Arial" w:cs="Arial"/>
          <w:b/>
          <w:sz w:val="22"/>
          <w:szCs w:val="22"/>
        </w:rPr>
        <w:t>confirmado</w:t>
      </w:r>
      <w:proofErr w:type="spellEnd"/>
      <w:r w:rsidR="00FF2907" w:rsidRPr="00B2117A">
        <w:rPr>
          <w:rFonts w:ascii="Arial" w:hAnsi="Arial" w:cs="Arial"/>
          <w:b/>
          <w:sz w:val="22"/>
          <w:szCs w:val="22"/>
        </w:rPr>
        <w:t>:</w:t>
      </w:r>
    </w:p>
    <w:p w14:paraId="3A154818" w14:textId="77777777" w:rsidR="00551B37" w:rsidRPr="000D1C8E" w:rsidRDefault="00551B37" w:rsidP="00FF2907">
      <w:pPr>
        <w:pStyle w:val="ListParagraph"/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Um caso suspeito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com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confirmação laboratorial de um anticorpo IgM positivo, ou uma ligação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epidemiológica </w:t>
      </w:r>
      <w:r w:rsidRPr="000D1C8E">
        <w:rPr>
          <w:rFonts w:ascii="Arial" w:hAnsi="Arial" w:cs="Arial"/>
          <w:sz w:val="22"/>
          <w:szCs w:val="22"/>
          <w:lang w:val="pt-BR"/>
        </w:rPr>
        <w:t>a casos confirmados num surto.</w:t>
      </w:r>
    </w:p>
    <w:p w14:paraId="65ADCE68" w14:textId="77777777" w:rsidR="00FF2907" w:rsidRPr="000D1C8E" w:rsidRDefault="00FF2907" w:rsidP="00FF2907">
      <w:pPr>
        <w:pStyle w:val="ListParagraph"/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tbl>
      <w:tblPr>
        <w:tblW w:w="5000" w:type="pct"/>
        <w:jc w:val="center"/>
        <w:tblBorders>
          <w:top w:val="single" w:sz="4" w:space="0" w:color="4F5858"/>
          <w:left w:val="single" w:sz="4" w:space="0" w:color="4F5858"/>
          <w:bottom w:val="single" w:sz="4" w:space="0" w:color="4F5858"/>
          <w:right w:val="single" w:sz="4" w:space="0" w:color="4F5858"/>
          <w:insideH w:val="single" w:sz="4" w:space="0" w:color="4F5858"/>
          <w:insideV w:val="single" w:sz="4" w:space="0" w:color="4F5858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563"/>
        <w:gridCol w:w="1456"/>
      </w:tblGrid>
      <w:tr w:rsidR="004B355C" w:rsidRPr="007601C1" w14:paraId="0E5290B6" w14:textId="77777777" w:rsidTr="008273EA">
        <w:trPr>
          <w:trHeight w:val="708"/>
          <w:jc w:val="center"/>
        </w:trPr>
        <w:tc>
          <w:tcPr>
            <w:tcW w:w="4193" w:type="pct"/>
            <w:shd w:val="clear" w:color="auto" w:fill="E7E6E6"/>
            <w:vAlign w:val="center"/>
          </w:tcPr>
          <w:p w14:paraId="71F41FD9" w14:textId="77777777" w:rsidR="004B355C" w:rsidRPr="00E354D5" w:rsidRDefault="004B355C" w:rsidP="008273EA">
            <w:pPr>
              <w:pStyle w:val="TableBody"/>
              <w:spacing w:before="0" w:after="0"/>
              <w:rPr>
                <w:b/>
              </w:rPr>
            </w:pPr>
            <w:proofErr w:type="spellStart"/>
            <w:r w:rsidRPr="00E354D5">
              <w:rPr>
                <w:b/>
              </w:rPr>
              <w:t>Informação</w:t>
            </w:r>
            <w:proofErr w:type="spellEnd"/>
            <w:r w:rsidRPr="00E354D5">
              <w:rPr>
                <w:b/>
              </w:rPr>
              <w:t xml:space="preserve"> do </w:t>
            </w:r>
            <w:proofErr w:type="spellStart"/>
            <w:r w:rsidRPr="00E354D5">
              <w:rPr>
                <w:b/>
              </w:rPr>
              <w:t>doente</w:t>
            </w:r>
            <w:proofErr w:type="spellEnd"/>
          </w:p>
        </w:tc>
        <w:tc>
          <w:tcPr>
            <w:tcW w:w="807" w:type="pct"/>
            <w:shd w:val="clear" w:color="auto" w:fill="E7E6E6"/>
          </w:tcPr>
          <w:p w14:paraId="3D76B6E0" w14:textId="2AC9C31E" w:rsidR="004B355C" w:rsidRPr="000D1C8E" w:rsidRDefault="004B355C" w:rsidP="008273EA">
            <w:pPr>
              <w:pStyle w:val="TableBody"/>
              <w:spacing w:before="0" w:after="0"/>
              <w:rPr>
                <w:b/>
                <w:lang w:val="pt-BR"/>
              </w:rPr>
            </w:pPr>
            <w:r w:rsidRPr="000D1C8E">
              <w:rPr>
                <w:b/>
                <w:lang w:val="pt-BR"/>
              </w:rPr>
              <w:t xml:space="preserve">Atende à definição </w:t>
            </w:r>
            <w:r w:rsidR="00A164F9">
              <w:rPr>
                <w:b/>
                <w:lang w:val="pt-BR"/>
              </w:rPr>
              <w:br/>
            </w:r>
            <w:r w:rsidRPr="000D1C8E">
              <w:rPr>
                <w:b/>
                <w:lang w:val="pt-BR"/>
              </w:rPr>
              <w:t>de caso?</w:t>
            </w:r>
          </w:p>
        </w:tc>
      </w:tr>
      <w:tr w:rsidR="00551B37" w:rsidRPr="007601C1" w14:paraId="0F2135F4" w14:textId="77777777" w:rsidTr="008273EA">
        <w:trPr>
          <w:trHeight w:val="792"/>
          <w:jc w:val="center"/>
        </w:trPr>
        <w:tc>
          <w:tcPr>
            <w:tcW w:w="4193" w:type="pct"/>
            <w:shd w:val="clear" w:color="auto" w:fill="E2F0D9"/>
          </w:tcPr>
          <w:p w14:paraId="108647B9" w14:textId="74A73A4F" w:rsidR="00551B37" w:rsidRPr="000D1C8E" w:rsidRDefault="00551B37" w:rsidP="008273EA">
            <w:pPr>
              <w:pStyle w:val="TableBody"/>
              <w:spacing w:before="0" w:after="0"/>
              <w:jc w:val="both"/>
              <w:rPr>
                <w:lang w:val="pt-BR"/>
              </w:rPr>
            </w:pPr>
            <w:r w:rsidRPr="000D1C8E">
              <w:rPr>
                <w:b/>
                <w:bCs/>
                <w:lang w:val="pt-BR"/>
              </w:rPr>
              <w:t xml:space="preserve">Doente 1. </w:t>
            </w:r>
            <w:r w:rsidRPr="000D1C8E">
              <w:rPr>
                <w:lang w:val="pt-BR"/>
              </w:rPr>
              <w:t>Menina de 14 meses de idade com tosse e febre (41</w:t>
            </w:r>
            <w:r w:rsidR="007F5D6C">
              <w:rPr>
                <w:lang w:val="pt-BR"/>
              </w:rPr>
              <w:t>.</w:t>
            </w:r>
            <w:r w:rsidRPr="000D1C8E">
              <w:rPr>
                <w:lang w:val="pt-BR"/>
              </w:rPr>
              <w:t>6° C retal), erupção cutânea vermelha e plana há quatro dias e que recebeu amoxicilina há cinco dias para a febre e a tosse.</w:t>
            </w:r>
          </w:p>
        </w:tc>
        <w:tc>
          <w:tcPr>
            <w:tcW w:w="807" w:type="pct"/>
            <w:shd w:val="clear" w:color="auto" w:fill="E2F0D9"/>
            <w:vAlign w:val="center"/>
          </w:tcPr>
          <w:p w14:paraId="0A7A4121" w14:textId="5AC07575" w:rsidR="00551B37" w:rsidRPr="000D1C8E" w:rsidRDefault="00551B37" w:rsidP="008273EA">
            <w:pPr>
              <w:pStyle w:val="TableBody"/>
              <w:spacing w:before="0" w:after="0"/>
              <w:rPr>
                <w:b/>
                <w:lang w:val="pt-BR"/>
              </w:rPr>
            </w:pPr>
          </w:p>
        </w:tc>
      </w:tr>
      <w:tr w:rsidR="00551B37" w:rsidRPr="007601C1" w14:paraId="530D2E10" w14:textId="77777777" w:rsidTr="004B355C">
        <w:trPr>
          <w:jc w:val="center"/>
        </w:trPr>
        <w:tc>
          <w:tcPr>
            <w:tcW w:w="4193" w:type="pct"/>
          </w:tcPr>
          <w:p w14:paraId="081F9681" w14:textId="60AB0F46" w:rsidR="00551B37" w:rsidRPr="000D1C8E" w:rsidRDefault="00551B37" w:rsidP="008273EA">
            <w:pPr>
              <w:pStyle w:val="TableBody"/>
              <w:spacing w:before="0" w:after="0"/>
              <w:jc w:val="both"/>
              <w:rPr>
                <w:lang w:val="pt-BR"/>
              </w:rPr>
            </w:pPr>
            <w:r w:rsidRPr="000D1C8E">
              <w:rPr>
                <w:b/>
                <w:bCs/>
                <w:lang w:val="pt-BR"/>
              </w:rPr>
              <w:t>Doente 2.</w:t>
            </w:r>
            <w:r w:rsidRPr="000D1C8E">
              <w:rPr>
                <w:lang w:val="pt-BR"/>
              </w:rPr>
              <w:t xml:space="preserve"> Menino de dois anos de idade com pequenas bolhas generalizadas, febre ao toque, nariz entupido, tosse e olhos vermelhos.</w:t>
            </w:r>
          </w:p>
        </w:tc>
        <w:tc>
          <w:tcPr>
            <w:tcW w:w="807" w:type="pct"/>
            <w:vAlign w:val="center"/>
          </w:tcPr>
          <w:p w14:paraId="3EDD8391" w14:textId="2466FA33" w:rsidR="00551B37" w:rsidRPr="000D1C8E" w:rsidRDefault="00551B37" w:rsidP="008273EA">
            <w:pPr>
              <w:pStyle w:val="TableBody"/>
              <w:spacing w:before="0" w:after="0"/>
              <w:rPr>
                <w:lang w:val="pt-BR"/>
              </w:rPr>
            </w:pPr>
          </w:p>
        </w:tc>
      </w:tr>
      <w:tr w:rsidR="00551B37" w:rsidRPr="007601C1" w14:paraId="3D5CDC13" w14:textId="77777777" w:rsidTr="008273EA">
        <w:trPr>
          <w:trHeight w:val="676"/>
          <w:jc w:val="center"/>
        </w:trPr>
        <w:tc>
          <w:tcPr>
            <w:tcW w:w="4193" w:type="pct"/>
            <w:shd w:val="clear" w:color="auto" w:fill="E2F0D9"/>
          </w:tcPr>
          <w:p w14:paraId="3BACF43A" w14:textId="3730E56A" w:rsidR="00551B37" w:rsidRPr="000D1C8E" w:rsidRDefault="008273EA" w:rsidP="008273EA">
            <w:pPr>
              <w:pStyle w:val="TableBody"/>
              <w:spacing w:before="0" w:after="0"/>
              <w:jc w:val="both"/>
              <w:rPr>
                <w:lang w:val="pt-BR"/>
              </w:rPr>
            </w:pPr>
            <w:r>
              <w:rPr>
                <w:b/>
                <w:bCs/>
                <w:lang w:val="pt-BR"/>
              </w:rPr>
              <w:t>Atualização</w:t>
            </w:r>
            <w:r w:rsidR="00551B37" w:rsidRPr="000D1C8E">
              <w:rPr>
                <w:b/>
                <w:bCs/>
                <w:lang w:val="pt-BR"/>
              </w:rPr>
              <w:t xml:space="preserve"> do doente 2.</w:t>
            </w:r>
            <w:r w:rsidR="00551B37" w:rsidRPr="000D1C8E">
              <w:rPr>
                <w:lang w:val="pt-BR"/>
              </w:rPr>
              <w:t xml:space="preserve"> Os resultados das análises laboratoriais chegaram dois dias depois. Os resultados foram positivos para anticorpos IgM contra o sarampo.</w:t>
            </w:r>
          </w:p>
        </w:tc>
        <w:tc>
          <w:tcPr>
            <w:tcW w:w="807" w:type="pct"/>
            <w:shd w:val="clear" w:color="auto" w:fill="E2F0D9"/>
            <w:vAlign w:val="center"/>
          </w:tcPr>
          <w:p w14:paraId="75223BCB" w14:textId="1D993133" w:rsidR="00551B37" w:rsidRPr="000D1C8E" w:rsidRDefault="00551B37" w:rsidP="008273EA">
            <w:pPr>
              <w:pStyle w:val="TableBody"/>
              <w:spacing w:before="0" w:after="0"/>
              <w:rPr>
                <w:lang w:val="pt-BR"/>
              </w:rPr>
            </w:pPr>
          </w:p>
        </w:tc>
      </w:tr>
      <w:tr w:rsidR="00551B37" w:rsidRPr="007601C1" w14:paraId="7C59E12A" w14:textId="77777777" w:rsidTr="004B355C">
        <w:trPr>
          <w:jc w:val="center"/>
        </w:trPr>
        <w:tc>
          <w:tcPr>
            <w:tcW w:w="4193" w:type="pct"/>
          </w:tcPr>
          <w:p w14:paraId="2E738C29" w14:textId="17DA8246" w:rsidR="00551B37" w:rsidRPr="000D1C8E" w:rsidRDefault="00551B37" w:rsidP="008273EA">
            <w:pPr>
              <w:pStyle w:val="TableBody"/>
              <w:spacing w:before="0" w:after="0"/>
              <w:jc w:val="both"/>
              <w:rPr>
                <w:lang w:val="pt-BR"/>
              </w:rPr>
            </w:pPr>
            <w:r w:rsidRPr="000D1C8E">
              <w:rPr>
                <w:b/>
                <w:bCs/>
                <w:lang w:val="pt-BR"/>
              </w:rPr>
              <w:t xml:space="preserve">Doente 3. </w:t>
            </w:r>
            <w:r w:rsidRPr="000D1C8E">
              <w:rPr>
                <w:lang w:val="pt-BR"/>
              </w:rPr>
              <w:t xml:space="preserve">Mãe </w:t>
            </w:r>
            <w:r w:rsidR="00433596" w:rsidRPr="000D1C8E">
              <w:rPr>
                <w:lang w:val="pt-BR"/>
              </w:rPr>
              <w:t xml:space="preserve">de 20 anos de idade </w:t>
            </w:r>
            <w:r w:rsidRPr="000D1C8E">
              <w:rPr>
                <w:lang w:val="pt-BR"/>
              </w:rPr>
              <w:t>apresenta-se na clínica com febre (40</w:t>
            </w:r>
            <w:r w:rsidR="007F5D6C">
              <w:rPr>
                <w:lang w:val="pt-BR"/>
              </w:rPr>
              <w:t>.</w:t>
            </w:r>
            <w:r w:rsidRPr="000D1C8E">
              <w:rPr>
                <w:lang w:val="pt-BR"/>
              </w:rPr>
              <w:t>0° C), fraqueza, dores, história de quatro dias de erupção cutânea vermelha com comichão, agora com aspe</w:t>
            </w:r>
            <w:r w:rsidR="008273EA">
              <w:rPr>
                <w:lang w:val="pt-BR"/>
              </w:rPr>
              <w:t>c</w:t>
            </w:r>
            <w:r w:rsidRPr="000D1C8E">
              <w:rPr>
                <w:lang w:val="pt-BR"/>
              </w:rPr>
              <w:t>to de borbulhas ou pústulas no rosto e no corpo e vermelhidão ocular.</w:t>
            </w:r>
          </w:p>
        </w:tc>
        <w:tc>
          <w:tcPr>
            <w:tcW w:w="807" w:type="pct"/>
            <w:vAlign w:val="center"/>
          </w:tcPr>
          <w:p w14:paraId="21D4D0C5" w14:textId="19012D9F" w:rsidR="00551B37" w:rsidRPr="000D1C8E" w:rsidRDefault="00551B37" w:rsidP="008273EA">
            <w:pPr>
              <w:pStyle w:val="TableBody"/>
              <w:spacing w:before="0" w:after="0"/>
              <w:rPr>
                <w:lang w:val="pt-BR"/>
              </w:rPr>
            </w:pPr>
          </w:p>
        </w:tc>
      </w:tr>
      <w:tr w:rsidR="00551B37" w:rsidRPr="007601C1" w14:paraId="470CA21B" w14:textId="77777777" w:rsidTr="00253C8A">
        <w:trPr>
          <w:jc w:val="center"/>
        </w:trPr>
        <w:tc>
          <w:tcPr>
            <w:tcW w:w="4193" w:type="pct"/>
            <w:shd w:val="clear" w:color="auto" w:fill="E2F0D9"/>
          </w:tcPr>
          <w:p w14:paraId="1F201307" w14:textId="1150093A" w:rsidR="00551B37" w:rsidRPr="000D1C8E" w:rsidRDefault="00551B37" w:rsidP="008273EA">
            <w:pPr>
              <w:pStyle w:val="TableBody"/>
              <w:spacing w:before="0" w:after="0"/>
              <w:jc w:val="both"/>
              <w:rPr>
                <w:lang w:val="pt-BR"/>
              </w:rPr>
            </w:pPr>
            <w:r w:rsidRPr="000D1C8E">
              <w:rPr>
                <w:b/>
                <w:bCs/>
                <w:lang w:val="pt-BR"/>
              </w:rPr>
              <w:t xml:space="preserve">Paciente 4. </w:t>
            </w:r>
            <w:r w:rsidRPr="000D1C8E">
              <w:rPr>
                <w:lang w:val="pt-BR"/>
              </w:rPr>
              <w:t xml:space="preserve">Homem </w:t>
            </w:r>
            <w:r w:rsidR="00200F1E" w:rsidRPr="000D1C8E">
              <w:rPr>
                <w:lang w:val="pt-BR"/>
              </w:rPr>
              <w:t>de 18 anos</w:t>
            </w:r>
            <w:r w:rsidRPr="000D1C8E">
              <w:rPr>
                <w:lang w:val="pt-BR"/>
              </w:rPr>
              <w:t>, que nunca tinha recebido a vacina contra o sarampo, com erupção cutânea generalizada e plana, nariz entupido e a pingar, olhos vermelhos e temperatura de 37</w:t>
            </w:r>
            <w:r w:rsidR="007F5D6C">
              <w:rPr>
                <w:lang w:val="pt-BR"/>
              </w:rPr>
              <w:t>.</w:t>
            </w:r>
            <w:r w:rsidRPr="000D1C8E">
              <w:rPr>
                <w:lang w:val="pt-BR"/>
              </w:rPr>
              <w:t>1</w:t>
            </w:r>
            <w:r w:rsidRPr="000D1C8E">
              <w:rPr>
                <w:rFonts w:cs="Times New Roman"/>
                <w:lang w:val="pt-BR"/>
              </w:rPr>
              <w:t>°</w:t>
            </w:r>
            <w:r w:rsidRPr="000D1C8E">
              <w:rPr>
                <w:lang w:val="pt-BR"/>
              </w:rPr>
              <w:t xml:space="preserve"> C; tomou paracetamol (acetaminofeno) uma hora antes.</w:t>
            </w:r>
          </w:p>
        </w:tc>
        <w:tc>
          <w:tcPr>
            <w:tcW w:w="807" w:type="pct"/>
            <w:shd w:val="clear" w:color="auto" w:fill="E2F0D9"/>
            <w:vAlign w:val="center"/>
          </w:tcPr>
          <w:p w14:paraId="2C86B64E" w14:textId="5D3FFA29" w:rsidR="00551B37" w:rsidRPr="000D1C8E" w:rsidRDefault="00551B37" w:rsidP="008273EA">
            <w:pPr>
              <w:pStyle w:val="TableBody"/>
              <w:spacing w:before="0" w:after="0"/>
              <w:rPr>
                <w:lang w:val="pt-BR"/>
              </w:rPr>
            </w:pPr>
          </w:p>
        </w:tc>
      </w:tr>
      <w:tr w:rsidR="00551B37" w:rsidRPr="007601C1" w14:paraId="4AC14C0E" w14:textId="77777777" w:rsidTr="004B355C">
        <w:trPr>
          <w:jc w:val="center"/>
        </w:trPr>
        <w:tc>
          <w:tcPr>
            <w:tcW w:w="4193" w:type="pct"/>
          </w:tcPr>
          <w:p w14:paraId="4AB3C27F" w14:textId="34EF770B" w:rsidR="00551B37" w:rsidRPr="000D1C8E" w:rsidRDefault="00551B37" w:rsidP="008273EA">
            <w:pPr>
              <w:pStyle w:val="TableBody"/>
              <w:spacing w:before="0" w:after="0"/>
              <w:jc w:val="both"/>
              <w:rPr>
                <w:lang w:val="pt-BR"/>
              </w:rPr>
            </w:pPr>
            <w:r w:rsidRPr="000D1C8E">
              <w:rPr>
                <w:b/>
                <w:bCs/>
                <w:lang w:val="pt-BR"/>
              </w:rPr>
              <w:t xml:space="preserve">Paciente 5. </w:t>
            </w:r>
            <w:r w:rsidRPr="000D1C8E">
              <w:rPr>
                <w:lang w:val="pt-BR"/>
              </w:rPr>
              <w:t xml:space="preserve">Filha de </w:t>
            </w:r>
            <w:r w:rsidR="00200F1E" w:rsidRPr="000D1C8E">
              <w:rPr>
                <w:lang w:val="pt-BR"/>
              </w:rPr>
              <w:t xml:space="preserve">12 anos de idade </w:t>
            </w:r>
            <w:r w:rsidRPr="000D1C8E">
              <w:rPr>
                <w:lang w:val="pt-BR"/>
              </w:rPr>
              <w:t>de um funcionário do Ministério da Saúde que tinha recebido duas doses de vacina contra o sarampo da recente campanha da OMS no país (</w:t>
            </w:r>
            <w:r w:rsidR="00200F1E" w:rsidRPr="000D1C8E">
              <w:rPr>
                <w:lang w:val="pt-BR"/>
              </w:rPr>
              <w:t xml:space="preserve">doses aos </w:t>
            </w:r>
            <w:r w:rsidRPr="000D1C8E">
              <w:rPr>
                <w:lang w:val="pt-BR"/>
              </w:rPr>
              <w:t xml:space="preserve">15 meses e </w:t>
            </w:r>
            <w:r w:rsidR="00200F1E" w:rsidRPr="000D1C8E">
              <w:rPr>
                <w:lang w:val="pt-BR"/>
              </w:rPr>
              <w:t xml:space="preserve">aos </w:t>
            </w:r>
            <w:r w:rsidRPr="000D1C8E">
              <w:rPr>
                <w:lang w:val="pt-BR"/>
              </w:rPr>
              <w:t xml:space="preserve">5 anos </w:t>
            </w:r>
            <w:r w:rsidR="008B06B6" w:rsidRPr="000D1C8E">
              <w:rPr>
                <w:lang w:val="pt-BR"/>
              </w:rPr>
              <w:t>de idade</w:t>
            </w:r>
            <w:r w:rsidRPr="000D1C8E">
              <w:rPr>
                <w:lang w:val="pt-BR"/>
              </w:rPr>
              <w:t>); apresentou-se na clínica com erupção cutânea com manchas vermelhas cobrindo a maior parte do rosto e do tronco, uma temperatura de 104</w:t>
            </w:r>
            <w:r w:rsidR="007F5D6C">
              <w:rPr>
                <w:lang w:val="pt-BR"/>
              </w:rPr>
              <w:t>.</w:t>
            </w:r>
            <w:r w:rsidRPr="000D1C8E">
              <w:rPr>
                <w:lang w:val="pt-BR"/>
              </w:rPr>
              <w:t>0</w:t>
            </w:r>
            <w:r w:rsidRPr="000D1C8E">
              <w:rPr>
                <w:rFonts w:cs="Times New Roman"/>
                <w:lang w:val="pt-BR"/>
              </w:rPr>
              <w:t>°</w:t>
            </w:r>
            <w:r w:rsidRPr="000D1C8E">
              <w:rPr>
                <w:lang w:val="pt-BR"/>
              </w:rPr>
              <w:t xml:space="preserve"> F (40</w:t>
            </w:r>
            <w:r w:rsidR="007F5D6C">
              <w:rPr>
                <w:lang w:val="pt-BR"/>
              </w:rPr>
              <w:t>.</w:t>
            </w:r>
            <w:r w:rsidRPr="000D1C8E">
              <w:rPr>
                <w:lang w:val="pt-BR"/>
              </w:rPr>
              <w:t>0</w:t>
            </w:r>
            <w:r w:rsidRPr="000D1C8E">
              <w:rPr>
                <w:rFonts w:cs="Times New Roman"/>
                <w:lang w:val="pt-BR"/>
              </w:rPr>
              <w:t>°</w:t>
            </w:r>
            <w:r w:rsidRPr="000D1C8E">
              <w:rPr>
                <w:lang w:val="pt-BR"/>
              </w:rPr>
              <w:t xml:space="preserve"> C), corrimento nasal, tosse, vermelhidão ocular e sensibilidade à luz.</w:t>
            </w:r>
          </w:p>
        </w:tc>
        <w:tc>
          <w:tcPr>
            <w:tcW w:w="807" w:type="pct"/>
            <w:vAlign w:val="center"/>
          </w:tcPr>
          <w:p w14:paraId="6D39500F" w14:textId="7A6CE915" w:rsidR="00551B37" w:rsidRPr="000D1C8E" w:rsidRDefault="00551B37" w:rsidP="008273EA">
            <w:pPr>
              <w:pStyle w:val="TableBody"/>
              <w:spacing w:before="0" w:after="0"/>
              <w:rPr>
                <w:lang w:val="pt-BR"/>
              </w:rPr>
            </w:pPr>
          </w:p>
        </w:tc>
      </w:tr>
    </w:tbl>
    <w:p w14:paraId="0042B971" w14:textId="61B6AD6C" w:rsidR="00672A52" w:rsidRDefault="006F56CD" w:rsidP="007F5D6C">
      <w:pPr>
        <w:spacing w:after="0" w:line="240" w:lineRule="auto"/>
        <w:rPr>
          <w:rFonts w:asciiTheme="majorHAnsi" w:hAnsiTheme="majorHAnsi"/>
          <w:sz w:val="48"/>
          <w:szCs w:val="48"/>
          <w:lang w:val="pt-BR"/>
        </w:rPr>
      </w:pPr>
      <w:r w:rsidRPr="000D1C8E">
        <w:rPr>
          <w:lang w:val="pt-BR"/>
        </w:rPr>
        <w:br w:type="page"/>
      </w:r>
      <w:r w:rsidR="00672A52" w:rsidRPr="007F5D6C">
        <w:rPr>
          <w:rFonts w:asciiTheme="majorHAnsi" w:hAnsiTheme="majorHAnsi"/>
          <w:sz w:val="48"/>
          <w:szCs w:val="48"/>
          <w:lang w:val="pt-BR"/>
        </w:rPr>
        <w:lastRenderedPageBreak/>
        <w:t>Aplicação de definições de casos</w:t>
      </w:r>
      <w:r w:rsidR="000B1424" w:rsidRPr="007F5D6C">
        <w:rPr>
          <w:rFonts w:asciiTheme="majorHAnsi" w:hAnsiTheme="majorHAnsi"/>
          <w:sz w:val="48"/>
          <w:szCs w:val="48"/>
          <w:lang w:val="pt-BR"/>
        </w:rPr>
        <w:t>, Parte 2</w:t>
      </w:r>
    </w:p>
    <w:p w14:paraId="781CF633" w14:textId="77777777" w:rsidR="007F5D6C" w:rsidRPr="007F5D6C" w:rsidRDefault="007F5D6C" w:rsidP="007F5D6C">
      <w:pPr>
        <w:spacing w:after="0" w:line="240" w:lineRule="auto"/>
        <w:rPr>
          <w:rFonts w:asciiTheme="majorHAnsi" w:hAnsiTheme="majorHAnsi"/>
          <w:sz w:val="22"/>
          <w:szCs w:val="22"/>
          <w:lang w:val="pt-BR"/>
        </w:rPr>
      </w:pPr>
    </w:p>
    <w:p w14:paraId="27701989" w14:textId="06657226" w:rsidR="00FF2907" w:rsidRPr="000D1C8E" w:rsidRDefault="00672A52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C4AF3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Trabalhe com um ou mais parceiros e utilize as informações sobre o paciente e </w:t>
      </w:r>
      <w:r w:rsidR="0021479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uma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definição de caso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da Organização Mundial de Saúde Animal</w:t>
      </w:r>
      <w:r w:rsidR="0021479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modificada abaixo para indicar se o </w:t>
      </w:r>
      <w:r w:rsidR="0021479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bovino descrito no cenário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corresponde à definição de um </w:t>
      </w:r>
      <w:r w:rsidR="00214798" w:rsidRPr="000D1C8E">
        <w:rPr>
          <w:rFonts w:ascii="Arial" w:hAnsi="Arial" w:cs="Arial"/>
          <w:i/>
          <w:iCs/>
          <w:sz w:val="22"/>
          <w:szCs w:val="22"/>
          <w:lang w:val="pt-BR"/>
        </w:rPr>
        <w:t>caso suspeito ou confirmado de tuberculose bovina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, ou nenhum dos dois. </w:t>
      </w:r>
    </w:p>
    <w:p w14:paraId="48E42A35" w14:textId="77777777" w:rsidR="00FF2907" w:rsidRPr="000D1C8E" w:rsidRDefault="00FF2907" w:rsidP="00FF2907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</w:p>
    <w:p w14:paraId="0E9EC419" w14:textId="4ADAE08B" w:rsidR="00FF2907" w:rsidRPr="000D1C8E" w:rsidRDefault="00FF2907" w:rsidP="00FF2907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 xml:space="preserve">Definição de caso de </w:t>
      </w:r>
      <w:r w:rsidR="00214798" w:rsidRPr="000D1C8E">
        <w:rPr>
          <w:rFonts w:ascii="Arial" w:hAnsi="Arial" w:cs="Arial"/>
          <w:b/>
          <w:sz w:val="22"/>
          <w:szCs w:val="22"/>
          <w:lang w:val="pt-BR"/>
        </w:rPr>
        <w:t>tuberculose bovina</w:t>
      </w:r>
    </w:p>
    <w:p w14:paraId="2CA94F50" w14:textId="77777777" w:rsidR="00FF2907" w:rsidRPr="00B2117A" w:rsidRDefault="00FF2907" w:rsidP="00720F7A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B2117A">
        <w:rPr>
          <w:rFonts w:ascii="Arial" w:hAnsi="Arial" w:cs="Arial"/>
          <w:b/>
          <w:sz w:val="22"/>
          <w:szCs w:val="22"/>
        </w:rPr>
        <w:t xml:space="preserve">Caso </w:t>
      </w:r>
      <w:proofErr w:type="spellStart"/>
      <w:r w:rsidR="00214798" w:rsidRPr="00B2117A">
        <w:rPr>
          <w:rFonts w:ascii="Arial" w:hAnsi="Arial" w:cs="Arial"/>
          <w:b/>
          <w:sz w:val="22"/>
          <w:szCs w:val="22"/>
        </w:rPr>
        <w:t>suspeito</w:t>
      </w:r>
      <w:proofErr w:type="spellEnd"/>
      <w:r w:rsidRPr="00B2117A">
        <w:rPr>
          <w:rFonts w:ascii="Arial" w:hAnsi="Arial" w:cs="Arial"/>
          <w:b/>
          <w:sz w:val="22"/>
          <w:szCs w:val="22"/>
        </w:rPr>
        <w:t>:</w:t>
      </w:r>
    </w:p>
    <w:p w14:paraId="6874E274" w14:textId="77777777" w:rsidR="00BB7BA1" w:rsidRPr="00FF2907" w:rsidRDefault="00BB7BA1" w:rsidP="00BB7BA1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FF2907">
        <w:rPr>
          <w:rFonts w:ascii="Arial" w:hAnsi="Arial" w:cs="Arial"/>
          <w:bCs/>
          <w:sz w:val="22"/>
          <w:szCs w:val="22"/>
        </w:rPr>
        <w:t xml:space="preserve">Teste </w:t>
      </w:r>
      <w:proofErr w:type="spellStart"/>
      <w:r w:rsidRPr="00FF2907">
        <w:rPr>
          <w:rFonts w:ascii="Arial" w:hAnsi="Arial" w:cs="Arial"/>
          <w:bCs/>
          <w:sz w:val="22"/>
          <w:szCs w:val="22"/>
        </w:rPr>
        <w:t>tuberculínico</w:t>
      </w:r>
      <w:proofErr w:type="spellEnd"/>
      <w:r w:rsidRPr="00FF290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F2907">
        <w:rPr>
          <w:rFonts w:ascii="Arial" w:hAnsi="Arial" w:cs="Arial"/>
          <w:bCs/>
          <w:sz w:val="22"/>
          <w:szCs w:val="22"/>
        </w:rPr>
        <w:t>positivo</w:t>
      </w:r>
      <w:proofErr w:type="spellEnd"/>
    </w:p>
    <w:p w14:paraId="0764896E" w14:textId="67F040BB" w:rsidR="00214798" w:rsidRPr="000D1C8E" w:rsidRDefault="008B06B6" w:rsidP="00720F7A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Cs/>
          <w:sz w:val="22"/>
          <w:szCs w:val="22"/>
          <w:lang w:val="pt-BR"/>
        </w:rPr>
        <w:t xml:space="preserve">Bovinos </w:t>
      </w:r>
      <w:r w:rsidR="00214798" w:rsidRPr="000D1C8E">
        <w:rPr>
          <w:rFonts w:ascii="Arial" w:hAnsi="Arial" w:cs="Arial"/>
          <w:bCs/>
          <w:sz w:val="22"/>
          <w:szCs w:val="22"/>
          <w:lang w:val="pt-BR"/>
        </w:rPr>
        <w:t>com sinais clínicos de:</w:t>
      </w:r>
    </w:p>
    <w:p w14:paraId="36F8F470" w14:textId="77777777" w:rsidR="00214798" w:rsidRPr="00B2117A" w:rsidRDefault="00214798" w:rsidP="00B2117A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proofErr w:type="spellStart"/>
      <w:r w:rsidRPr="00B2117A">
        <w:rPr>
          <w:rFonts w:ascii="Arial" w:hAnsi="Arial" w:cs="Arial"/>
          <w:bCs/>
          <w:sz w:val="22"/>
          <w:szCs w:val="22"/>
        </w:rPr>
        <w:t>fraqueza</w:t>
      </w:r>
      <w:proofErr w:type="spellEnd"/>
    </w:p>
    <w:p w14:paraId="07C63E5D" w14:textId="77777777" w:rsidR="00214798" w:rsidRPr="000D1C8E" w:rsidRDefault="00214798" w:rsidP="00B2117A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  <w:lang w:val="pt-BR"/>
        </w:rPr>
      </w:pPr>
      <w:r w:rsidRPr="000D1C8E">
        <w:rPr>
          <w:rFonts w:ascii="Arial" w:hAnsi="Arial" w:cs="Arial"/>
          <w:bCs/>
          <w:sz w:val="22"/>
          <w:szCs w:val="22"/>
          <w:lang w:val="pt-BR"/>
        </w:rPr>
        <w:t>perda de apetite e de peso</w:t>
      </w:r>
    </w:p>
    <w:p w14:paraId="5B5328CF" w14:textId="77777777" w:rsidR="00214798" w:rsidRPr="00B2117A" w:rsidRDefault="00214798" w:rsidP="00B2117A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proofErr w:type="spellStart"/>
      <w:r w:rsidRPr="00B2117A">
        <w:rPr>
          <w:rFonts w:ascii="Arial" w:hAnsi="Arial" w:cs="Arial"/>
          <w:bCs/>
          <w:sz w:val="22"/>
          <w:szCs w:val="22"/>
        </w:rPr>
        <w:t>febre</w:t>
      </w:r>
      <w:proofErr w:type="spellEnd"/>
      <w:r w:rsidRPr="00B2117A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B2117A">
        <w:rPr>
          <w:rFonts w:ascii="Arial" w:hAnsi="Arial" w:cs="Arial"/>
          <w:bCs/>
          <w:sz w:val="22"/>
          <w:szCs w:val="22"/>
        </w:rPr>
        <w:t>flutuante</w:t>
      </w:r>
      <w:proofErr w:type="spellEnd"/>
    </w:p>
    <w:p w14:paraId="205181CA" w14:textId="03C4E87B" w:rsidR="00214798" w:rsidRPr="00B2117A" w:rsidRDefault="00363E5A" w:rsidP="00B2117A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proofErr w:type="spellStart"/>
      <w:r w:rsidRPr="00B2117A">
        <w:rPr>
          <w:rFonts w:ascii="Arial" w:hAnsi="Arial" w:cs="Arial"/>
          <w:bCs/>
          <w:sz w:val="22"/>
          <w:szCs w:val="22"/>
        </w:rPr>
        <w:t>dispneia</w:t>
      </w:r>
      <w:proofErr w:type="spellEnd"/>
      <w:r w:rsidRPr="00B2117A">
        <w:rPr>
          <w:rFonts w:ascii="Arial" w:hAnsi="Arial" w:cs="Arial"/>
          <w:bCs/>
          <w:sz w:val="22"/>
          <w:szCs w:val="22"/>
        </w:rPr>
        <w:t xml:space="preserve"> </w:t>
      </w:r>
      <w:r w:rsidR="00214798" w:rsidRPr="00B2117A">
        <w:rPr>
          <w:rFonts w:ascii="Arial" w:hAnsi="Arial" w:cs="Arial"/>
          <w:bCs/>
          <w:sz w:val="22"/>
          <w:szCs w:val="22"/>
        </w:rPr>
        <w:t xml:space="preserve">e </w:t>
      </w:r>
      <w:proofErr w:type="spellStart"/>
      <w:r w:rsidR="00214798" w:rsidRPr="00B2117A">
        <w:rPr>
          <w:rFonts w:ascii="Arial" w:hAnsi="Arial" w:cs="Arial"/>
          <w:bCs/>
          <w:sz w:val="22"/>
          <w:szCs w:val="22"/>
        </w:rPr>
        <w:t>tosse</w:t>
      </w:r>
      <w:proofErr w:type="spellEnd"/>
      <w:r w:rsidR="00214798" w:rsidRPr="00B2117A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14798" w:rsidRPr="00B2117A">
        <w:rPr>
          <w:rFonts w:ascii="Arial" w:hAnsi="Arial" w:cs="Arial"/>
          <w:bCs/>
          <w:sz w:val="22"/>
          <w:szCs w:val="22"/>
        </w:rPr>
        <w:t>intermitente</w:t>
      </w:r>
      <w:proofErr w:type="spellEnd"/>
    </w:p>
    <w:p w14:paraId="71ECEE22" w14:textId="77777777" w:rsidR="00214798" w:rsidRPr="000D1C8E" w:rsidRDefault="00214798" w:rsidP="00B2117A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  <w:lang w:val="pt-BR"/>
        </w:rPr>
      </w:pPr>
      <w:r w:rsidRPr="000D1C8E">
        <w:rPr>
          <w:rFonts w:ascii="Arial" w:hAnsi="Arial" w:cs="Arial"/>
          <w:bCs/>
          <w:sz w:val="22"/>
          <w:szCs w:val="22"/>
          <w:lang w:val="pt-BR"/>
        </w:rPr>
        <w:t>sinais de pneumonia de baixo grau</w:t>
      </w:r>
    </w:p>
    <w:p w14:paraId="297880B2" w14:textId="0C0F3E70" w:rsidR="00214798" w:rsidRPr="00B2117A" w:rsidRDefault="00FF2907" w:rsidP="00B2117A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proofErr w:type="spellStart"/>
      <w:r w:rsidRPr="00B2117A">
        <w:rPr>
          <w:rFonts w:ascii="Arial" w:hAnsi="Arial" w:cs="Arial"/>
          <w:bCs/>
          <w:sz w:val="22"/>
          <w:szCs w:val="22"/>
        </w:rPr>
        <w:t>diarreia</w:t>
      </w:r>
      <w:proofErr w:type="spellEnd"/>
    </w:p>
    <w:p w14:paraId="2860621D" w14:textId="390B6122" w:rsidR="00FF2907" w:rsidRPr="00DC4AF3" w:rsidRDefault="00214798" w:rsidP="00DC4AF3">
      <w:pPr>
        <w:pStyle w:val="ListParagraph"/>
        <w:numPr>
          <w:ilvl w:val="2"/>
          <w:numId w:val="32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proofErr w:type="spellStart"/>
      <w:r w:rsidRPr="00B2117A">
        <w:rPr>
          <w:rFonts w:ascii="Arial" w:hAnsi="Arial" w:cs="Arial"/>
          <w:bCs/>
          <w:sz w:val="22"/>
          <w:szCs w:val="22"/>
        </w:rPr>
        <w:t>gânglios</w:t>
      </w:r>
      <w:proofErr w:type="spellEnd"/>
      <w:r w:rsidRPr="00B2117A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B2117A">
        <w:rPr>
          <w:rFonts w:ascii="Arial" w:hAnsi="Arial" w:cs="Arial"/>
          <w:bCs/>
          <w:sz w:val="22"/>
          <w:szCs w:val="22"/>
        </w:rPr>
        <w:t>linfáticos</w:t>
      </w:r>
      <w:proofErr w:type="spellEnd"/>
      <w:r w:rsidRPr="00B2117A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B2117A">
        <w:rPr>
          <w:rFonts w:ascii="Arial" w:hAnsi="Arial" w:cs="Arial"/>
          <w:bCs/>
          <w:sz w:val="22"/>
          <w:szCs w:val="22"/>
        </w:rPr>
        <w:t>aumentados</w:t>
      </w:r>
      <w:proofErr w:type="spellEnd"/>
      <w:r w:rsidRPr="00B2117A">
        <w:rPr>
          <w:rFonts w:ascii="Arial" w:hAnsi="Arial" w:cs="Arial"/>
          <w:bCs/>
          <w:sz w:val="22"/>
          <w:szCs w:val="22"/>
        </w:rPr>
        <w:t xml:space="preserve"> e </w:t>
      </w:r>
      <w:proofErr w:type="spellStart"/>
      <w:r w:rsidRPr="00B2117A">
        <w:rPr>
          <w:rFonts w:ascii="Arial" w:hAnsi="Arial" w:cs="Arial"/>
          <w:bCs/>
          <w:sz w:val="22"/>
          <w:szCs w:val="22"/>
        </w:rPr>
        <w:t>proeminentes</w:t>
      </w:r>
      <w:proofErr w:type="spellEnd"/>
    </w:p>
    <w:p w14:paraId="57D08A55" w14:textId="4FC0AFC4" w:rsidR="00214798" w:rsidRPr="00B2117A" w:rsidRDefault="00FF2907" w:rsidP="00720F7A">
      <w:pPr>
        <w:pStyle w:val="ListParagraph"/>
        <w:numPr>
          <w:ilvl w:val="0"/>
          <w:numId w:val="19"/>
        </w:numPr>
        <w:tabs>
          <w:tab w:val="left" w:pos="7588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B2117A">
        <w:rPr>
          <w:rFonts w:ascii="Arial" w:hAnsi="Arial" w:cs="Arial"/>
          <w:b/>
          <w:sz w:val="22"/>
          <w:szCs w:val="22"/>
        </w:rPr>
        <w:t xml:space="preserve">Caso </w:t>
      </w:r>
      <w:proofErr w:type="spellStart"/>
      <w:r w:rsidR="00214798" w:rsidRPr="00B2117A">
        <w:rPr>
          <w:rFonts w:ascii="Arial" w:hAnsi="Arial" w:cs="Arial"/>
          <w:b/>
          <w:sz w:val="22"/>
          <w:szCs w:val="22"/>
        </w:rPr>
        <w:t>confirmado</w:t>
      </w:r>
      <w:proofErr w:type="spellEnd"/>
      <w:r w:rsidRPr="00B2117A">
        <w:rPr>
          <w:rFonts w:ascii="Arial" w:hAnsi="Arial" w:cs="Arial"/>
          <w:b/>
          <w:sz w:val="22"/>
          <w:szCs w:val="22"/>
        </w:rPr>
        <w:t>:</w:t>
      </w:r>
    </w:p>
    <w:p w14:paraId="350C3104" w14:textId="375E4F49" w:rsidR="00672A52" w:rsidRPr="00FF2907" w:rsidRDefault="00214798" w:rsidP="00720F7A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FF2907">
        <w:rPr>
          <w:rFonts w:ascii="Arial" w:hAnsi="Arial" w:cs="Arial"/>
          <w:bCs/>
          <w:sz w:val="22"/>
          <w:szCs w:val="22"/>
        </w:rPr>
        <w:t xml:space="preserve">Cultura </w:t>
      </w:r>
      <w:proofErr w:type="spellStart"/>
      <w:r w:rsidRPr="00FF2907">
        <w:rPr>
          <w:rFonts w:ascii="Arial" w:hAnsi="Arial" w:cs="Arial"/>
          <w:bCs/>
          <w:sz w:val="22"/>
          <w:szCs w:val="22"/>
        </w:rPr>
        <w:t>positiva</w:t>
      </w:r>
      <w:proofErr w:type="spellEnd"/>
      <w:r w:rsidRPr="00FF2907">
        <w:rPr>
          <w:rFonts w:ascii="Arial" w:hAnsi="Arial" w:cs="Arial"/>
          <w:bCs/>
          <w:sz w:val="22"/>
          <w:szCs w:val="22"/>
        </w:rPr>
        <w:t xml:space="preserve"> - </w:t>
      </w:r>
      <w:r w:rsidRPr="00FF2907">
        <w:rPr>
          <w:rFonts w:ascii="Arial" w:hAnsi="Arial" w:cs="Arial"/>
          <w:bCs/>
          <w:i/>
          <w:iCs/>
          <w:sz w:val="22"/>
          <w:szCs w:val="22"/>
        </w:rPr>
        <w:t xml:space="preserve">Mycobacterium </w:t>
      </w:r>
      <w:proofErr w:type="spellStart"/>
      <w:r w:rsidRPr="00FF2907">
        <w:rPr>
          <w:rFonts w:ascii="Arial" w:hAnsi="Arial" w:cs="Arial"/>
          <w:bCs/>
          <w:i/>
          <w:iCs/>
          <w:sz w:val="22"/>
          <w:szCs w:val="22"/>
        </w:rPr>
        <w:t>bovis</w:t>
      </w:r>
      <w:proofErr w:type="spellEnd"/>
    </w:p>
    <w:p w14:paraId="422518E5" w14:textId="77777777" w:rsidR="00214798" w:rsidRPr="00B81224" w:rsidRDefault="00214798" w:rsidP="00214798">
      <w:pPr>
        <w:spacing w:after="0" w:line="240" w:lineRule="auto"/>
        <w:ind w:left="1440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4F5858"/>
          <w:left w:val="single" w:sz="4" w:space="0" w:color="4F5858"/>
          <w:bottom w:val="single" w:sz="4" w:space="0" w:color="4F5858"/>
          <w:right w:val="single" w:sz="4" w:space="0" w:color="4F5858"/>
          <w:insideH w:val="single" w:sz="4" w:space="0" w:color="4F5858"/>
          <w:insideV w:val="single" w:sz="4" w:space="0" w:color="4F5858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563"/>
        <w:gridCol w:w="1456"/>
      </w:tblGrid>
      <w:tr w:rsidR="00B81224" w:rsidRPr="007601C1" w14:paraId="217A7E12" w14:textId="77777777" w:rsidTr="00D11C2A">
        <w:trPr>
          <w:trHeight w:val="782"/>
          <w:jc w:val="center"/>
        </w:trPr>
        <w:tc>
          <w:tcPr>
            <w:tcW w:w="4193" w:type="pct"/>
            <w:shd w:val="clear" w:color="auto" w:fill="E7E6E6"/>
            <w:vAlign w:val="center"/>
          </w:tcPr>
          <w:p w14:paraId="2FC135CE" w14:textId="55E67B38" w:rsidR="00672A52" w:rsidRPr="00B81224" w:rsidRDefault="00672A52" w:rsidP="008273EA">
            <w:pPr>
              <w:pStyle w:val="TableBody"/>
              <w:spacing w:before="0" w:after="0"/>
              <w:rPr>
                <w:rFonts w:cs="Arial"/>
                <w:b/>
                <w:szCs w:val="22"/>
              </w:rPr>
            </w:pPr>
            <w:proofErr w:type="spellStart"/>
            <w:r w:rsidRPr="00B81224">
              <w:rPr>
                <w:rFonts w:cs="Arial"/>
                <w:b/>
                <w:szCs w:val="22"/>
              </w:rPr>
              <w:t>Informação</w:t>
            </w:r>
            <w:proofErr w:type="spellEnd"/>
          </w:p>
        </w:tc>
        <w:tc>
          <w:tcPr>
            <w:tcW w:w="807" w:type="pct"/>
            <w:shd w:val="clear" w:color="auto" w:fill="E7E6E6"/>
          </w:tcPr>
          <w:p w14:paraId="2239E107" w14:textId="194F2C71" w:rsidR="00672A52" w:rsidRPr="000D1C8E" w:rsidRDefault="00672A52" w:rsidP="008273EA">
            <w:pPr>
              <w:pStyle w:val="TableBody"/>
              <w:spacing w:after="0"/>
              <w:rPr>
                <w:rFonts w:cs="Arial"/>
                <w:b/>
                <w:szCs w:val="22"/>
                <w:lang w:val="pt-BR"/>
              </w:rPr>
            </w:pPr>
            <w:r w:rsidRPr="000D1C8E">
              <w:rPr>
                <w:rFonts w:cs="Arial"/>
                <w:b/>
                <w:szCs w:val="22"/>
                <w:lang w:val="pt-BR"/>
              </w:rPr>
              <w:t xml:space="preserve">Atende à definição </w:t>
            </w:r>
            <w:r w:rsidR="00A164F9">
              <w:rPr>
                <w:rFonts w:cs="Arial"/>
                <w:b/>
                <w:szCs w:val="22"/>
                <w:lang w:val="pt-BR"/>
              </w:rPr>
              <w:br/>
            </w:r>
            <w:r w:rsidRPr="000D1C8E">
              <w:rPr>
                <w:rFonts w:cs="Arial"/>
                <w:b/>
                <w:szCs w:val="22"/>
                <w:lang w:val="pt-BR"/>
              </w:rPr>
              <w:t>de caso?</w:t>
            </w:r>
          </w:p>
        </w:tc>
      </w:tr>
      <w:tr w:rsidR="00B81224" w:rsidRPr="007601C1" w14:paraId="2488F79D" w14:textId="77777777" w:rsidTr="00D002F5">
        <w:trPr>
          <w:jc w:val="center"/>
        </w:trPr>
        <w:tc>
          <w:tcPr>
            <w:tcW w:w="4193" w:type="pct"/>
            <w:shd w:val="clear" w:color="auto" w:fill="E2F0D9"/>
          </w:tcPr>
          <w:p w14:paraId="734338AD" w14:textId="0DC38C10" w:rsidR="00672A52" w:rsidRPr="000D1C8E" w:rsidRDefault="00AB74C9" w:rsidP="008273EA">
            <w:pPr>
              <w:pStyle w:val="TableBody"/>
              <w:spacing w:before="0" w:after="0"/>
              <w:jc w:val="both"/>
              <w:rPr>
                <w:rFonts w:cs="Arial"/>
                <w:szCs w:val="22"/>
                <w:lang w:val="pt-BR"/>
              </w:rPr>
            </w:pPr>
            <w:r w:rsidRPr="000D1C8E">
              <w:rPr>
                <w:rFonts w:cs="Arial"/>
                <w:b/>
                <w:bCs/>
                <w:szCs w:val="22"/>
                <w:lang w:val="pt-BR"/>
              </w:rPr>
              <w:t>Cenário 1.</w:t>
            </w:r>
            <w:r w:rsidRPr="000D1C8E">
              <w:rPr>
                <w:rFonts w:cs="Arial"/>
                <w:szCs w:val="22"/>
                <w:lang w:val="pt-BR"/>
              </w:rPr>
              <w:t xml:space="preserve"> Um touro de 5 anos apresenta-se com perda de peso e aumento da frequência respiratória.</w:t>
            </w:r>
          </w:p>
        </w:tc>
        <w:tc>
          <w:tcPr>
            <w:tcW w:w="807" w:type="pct"/>
            <w:shd w:val="clear" w:color="auto" w:fill="E2F0D9"/>
            <w:vAlign w:val="center"/>
          </w:tcPr>
          <w:p w14:paraId="74E23144" w14:textId="77777777" w:rsidR="00672A52" w:rsidRPr="000D1C8E" w:rsidRDefault="00672A52" w:rsidP="008273EA">
            <w:pPr>
              <w:pStyle w:val="TableBody"/>
              <w:spacing w:before="0" w:after="0"/>
              <w:rPr>
                <w:rFonts w:cs="Arial"/>
                <w:b/>
                <w:szCs w:val="22"/>
                <w:lang w:val="pt-BR"/>
              </w:rPr>
            </w:pPr>
          </w:p>
        </w:tc>
      </w:tr>
      <w:tr w:rsidR="00B81224" w:rsidRPr="007601C1" w14:paraId="12AB89FE" w14:textId="77777777" w:rsidTr="00290510">
        <w:trPr>
          <w:jc w:val="center"/>
        </w:trPr>
        <w:tc>
          <w:tcPr>
            <w:tcW w:w="4193" w:type="pct"/>
          </w:tcPr>
          <w:p w14:paraId="359009E4" w14:textId="14E785AA" w:rsidR="00672A52" w:rsidRPr="000D1C8E" w:rsidRDefault="00AB74C9" w:rsidP="008273EA">
            <w:pPr>
              <w:pStyle w:val="TableBody"/>
              <w:spacing w:before="0" w:after="0"/>
              <w:jc w:val="both"/>
              <w:rPr>
                <w:rFonts w:cs="Arial"/>
                <w:szCs w:val="22"/>
                <w:lang w:val="pt-BR"/>
              </w:rPr>
            </w:pPr>
            <w:r w:rsidRPr="000D1C8E">
              <w:rPr>
                <w:rFonts w:cs="Arial"/>
                <w:b/>
                <w:bCs/>
                <w:szCs w:val="22"/>
                <w:lang w:val="pt-BR"/>
              </w:rPr>
              <w:t>Cenário 2.</w:t>
            </w:r>
            <w:r w:rsidRPr="000D1C8E">
              <w:rPr>
                <w:rFonts w:cs="Arial"/>
                <w:szCs w:val="22"/>
                <w:lang w:val="pt-BR"/>
              </w:rPr>
              <w:t xml:space="preserve"> Um touro de 2 anos de idade que está </w:t>
            </w:r>
            <w:r w:rsidR="008273EA">
              <w:rPr>
                <w:rFonts w:cs="Arial"/>
                <w:szCs w:val="22"/>
                <w:lang w:val="pt-BR"/>
              </w:rPr>
              <w:t>para</w:t>
            </w:r>
            <w:r w:rsidRPr="000D1C8E">
              <w:rPr>
                <w:rFonts w:cs="Arial"/>
                <w:szCs w:val="22"/>
                <w:lang w:val="pt-BR"/>
              </w:rPr>
              <w:t xml:space="preserve"> ser vendido a um rancho vizinho tem um teste de tuberculina positivo. O touro parece saudável e não apresenta sinais ou sintomas clínicos. </w:t>
            </w:r>
          </w:p>
        </w:tc>
        <w:tc>
          <w:tcPr>
            <w:tcW w:w="807" w:type="pct"/>
            <w:vAlign w:val="center"/>
          </w:tcPr>
          <w:p w14:paraId="71D85115" w14:textId="77777777" w:rsidR="00672A52" w:rsidRPr="000D1C8E" w:rsidRDefault="00672A52" w:rsidP="008273EA">
            <w:pPr>
              <w:pStyle w:val="TableBody"/>
              <w:spacing w:before="0" w:after="0"/>
              <w:rPr>
                <w:rFonts w:cs="Arial"/>
                <w:szCs w:val="22"/>
                <w:lang w:val="pt-BR"/>
              </w:rPr>
            </w:pPr>
          </w:p>
        </w:tc>
      </w:tr>
      <w:tr w:rsidR="00B81224" w:rsidRPr="007601C1" w14:paraId="28E5F3BA" w14:textId="77777777" w:rsidTr="00D002F5">
        <w:trPr>
          <w:jc w:val="center"/>
        </w:trPr>
        <w:tc>
          <w:tcPr>
            <w:tcW w:w="4193" w:type="pct"/>
            <w:shd w:val="clear" w:color="auto" w:fill="E2F0D9"/>
          </w:tcPr>
          <w:p w14:paraId="59D99663" w14:textId="02762670" w:rsidR="00672A52" w:rsidRPr="000D1C8E" w:rsidRDefault="00AB74C9" w:rsidP="008273EA">
            <w:pPr>
              <w:pStyle w:val="TableBody"/>
              <w:spacing w:before="0" w:after="0"/>
              <w:jc w:val="both"/>
              <w:rPr>
                <w:rFonts w:cs="Arial"/>
                <w:szCs w:val="22"/>
                <w:lang w:val="pt-BR"/>
              </w:rPr>
            </w:pPr>
            <w:r w:rsidRPr="000D1C8E">
              <w:rPr>
                <w:rFonts w:cs="Arial"/>
                <w:b/>
                <w:bCs/>
                <w:szCs w:val="22"/>
                <w:lang w:val="pt-BR"/>
              </w:rPr>
              <w:t>Cenário 3.</w:t>
            </w:r>
            <w:r w:rsidRPr="000D1C8E">
              <w:rPr>
                <w:rFonts w:cs="Arial"/>
                <w:szCs w:val="22"/>
                <w:lang w:val="pt-BR"/>
              </w:rPr>
              <w:t xml:space="preserve"> O veterinário que trabalha num matadouro examinou uma vaca abatida e encontrou tubérculos (pequenos nódulos) ao longo das paredes do tórax e do abdómen.</w:t>
            </w:r>
          </w:p>
        </w:tc>
        <w:tc>
          <w:tcPr>
            <w:tcW w:w="807" w:type="pct"/>
            <w:shd w:val="clear" w:color="auto" w:fill="E2F0D9"/>
            <w:vAlign w:val="center"/>
          </w:tcPr>
          <w:p w14:paraId="0B6B27E3" w14:textId="77777777" w:rsidR="00672A52" w:rsidRPr="000D1C8E" w:rsidRDefault="00672A52" w:rsidP="008273EA">
            <w:pPr>
              <w:pStyle w:val="TableBody"/>
              <w:spacing w:before="0" w:after="0"/>
              <w:rPr>
                <w:rFonts w:cs="Arial"/>
                <w:szCs w:val="22"/>
                <w:lang w:val="pt-BR"/>
              </w:rPr>
            </w:pPr>
          </w:p>
        </w:tc>
      </w:tr>
      <w:tr w:rsidR="00B81224" w:rsidRPr="007601C1" w14:paraId="77601FB9" w14:textId="77777777" w:rsidTr="00290510">
        <w:trPr>
          <w:jc w:val="center"/>
        </w:trPr>
        <w:tc>
          <w:tcPr>
            <w:tcW w:w="4193" w:type="pct"/>
          </w:tcPr>
          <w:p w14:paraId="18C3EC42" w14:textId="7988A29A" w:rsidR="00672A52" w:rsidRPr="000D1C8E" w:rsidRDefault="00AB74C9" w:rsidP="008273EA">
            <w:pPr>
              <w:pStyle w:val="TableBody"/>
              <w:spacing w:before="0" w:after="0"/>
              <w:jc w:val="both"/>
              <w:rPr>
                <w:rFonts w:cs="Arial"/>
                <w:szCs w:val="22"/>
                <w:lang w:val="pt-BR"/>
              </w:rPr>
            </w:pPr>
            <w:r w:rsidRPr="000D1C8E">
              <w:rPr>
                <w:rFonts w:cs="Arial"/>
                <w:b/>
                <w:bCs/>
                <w:szCs w:val="22"/>
                <w:lang w:val="pt-BR"/>
              </w:rPr>
              <w:t>Cenário 4.</w:t>
            </w:r>
            <w:r w:rsidRPr="000D1C8E">
              <w:rPr>
                <w:rFonts w:cs="Arial"/>
                <w:szCs w:val="22"/>
                <w:lang w:val="pt-BR"/>
              </w:rPr>
              <w:t xml:space="preserve"> Um veterinário efetua a necropsia de uma vaca encontrada morta no campo de um agricultor. A vaca tinha o fígado, os gânglios linfáticos e os rins aumentados.</w:t>
            </w:r>
          </w:p>
        </w:tc>
        <w:tc>
          <w:tcPr>
            <w:tcW w:w="807" w:type="pct"/>
            <w:vAlign w:val="center"/>
          </w:tcPr>
          <w:p w14:paraId="2F4B509B" w14:textId="77777777" w:rsidR="00672A52" w:rsidRPr="000D1C8E" w:rsidRDefault="00672A52" w:rsidP="008273EA">
            <w:pPr>
              <w:pStyle w:val="TableBody"/>
              <w:spacing w:before="0" w:after="0"/>
              <w:rPr>
                <w:rFonts w:cs="Arial"/>
                <w:szCs w:val="22"/>
                <w:lang w:val="pt-BR"/>
              </w:rPr>
            </w:pPr>
          </w:p>
        </w:tc>
      </w:tr>
      <w:tr w:rsidR="00B81224" w:rsidRPr="007601C1" w14:paraId="180A0441" w14:textId="77777777" w:rsidTr="00D002F5">
        <w:trPr>
          <w:jc w:val="center"/>
        </w:trPr>
        <w:tc>
          <w:tcPr>
            <w:tcW w:w="4193" w:type="pct"/>
            <w:shd w:val="clear" w:color="auto" w:fill="E2F0D9"/>
          </w:tcPr>
          <w:p w14:paraId="3DADFF1B" w14:textId="0DC90C21" w:rsidR="00672A52" w:rsidRPr="000D1C8E" w:rsidRDefault="00AB74C9" w:rsidP="008273EA">
            <w:pPr>
              <w:pStyle w:val="TableBody"/>
              <w:spacing w:before="0" w:after="0"/>
              <w:jc w:val="both"/>
              <w:rPr>
                <w:rFonts w:cs="Arial"/>
                <w:szCs w:val="22"/>
                <w:lang w:val="pt-BR"/>
              </w:rPr>
            </w:pPr>
            <w:r w:rsidRPr="000D1C8E">
              <w:rPr>
                <w:rFonts w:cs="Arial"/>
                <w:b/>
                <w:bCs/>
                <w:szCs w:val="22"/>
                <w:lang w:val="pt-BR"/>
              </w:rPr>
              <w:t xml:space="preserve">Cenário 5. </w:t>
            </w:r>
            <w:r w:rsidRPr="000D1C8E">
              <w:rPr>
                <w:rFonts w:cs="Arial"/>
                <w:szCs w:val="22"/>
                <w:lang w:val="pt-BR"/>
              </w:rPr>
              <w:t xml:space="preserve">Caso 3. Uma exploração leiteira está </w:t>
            </w:r>
            <w:r w:rsidR="008273EA">
              <w:rPr>
                <w:rFonts w:cs="Arial"/>
                <w:szCs w:val="22"/>
                <w:lang w:val="pt-BR"/>
              </w:rPr>
              <w:t>sendo</w:t>
            </w:r>
            <w:r w:rsidRPr="000D1C8E">
              <w:rPr>
                <w:rFonts w:cs="Arial"/>
                <w:szCs w:val="22"/>
                <w:lang w:val="pt-BR"/>
              </w:rPr>
              <w:t xml:space="preserve"> testada por rotina para a tuberculose. Uma amostra de leite </w:t>
            </w:r>
            <w:r w:rsidR="008273EA">
              <w:rPr>
                <w:rFonts w:cs="Arial"/>
                <w:szCs w:val="22"/>
                <w:lang w:val="pt-BR"/>
              </w:rPr>
              <w:t>coletada</w:t>
            </w:r>
            <w:r w:rsidRPr="000D1C8E">
              <w:rPr>
                <w:rFonts w:cs="Arial"/>
                <w:szCs w:val="22"/>
                <w:lang w:val="pt-BR"/>
              </w:rPr>
              <w:t xml:space="preserve"> de uma vaca </w:t>
            </w:r>
            <w:r w:rsidR="00FF2907" w:rsidRPr="000D1C8E">
              <w:rPr>
                <w:rFonts w:cs="Arial"/>
                <w:szCs w:val="22"/>
                <w:lang w:val="pt-BR"/>
              </w:rPr>
              <w:t xml:space="preserve">foi submetida </w:t>
            </w:r>
            <w:r w:rsidRPr="000D1C8E">
              <w:rPr>
                <w:rFonts w:cs="Arial"/>
                <w:szCs w:val="22"/>
                <w:lang w:val="pt-BR"/>
              </w:rPr>
              <w:t xml:space="preserve">a cultura e deu positivo para </w:t>
            </w:r>
            <w:r w:rsidRPr="000D1C8E">
              <w:rPr>
                <w:rFonts w:cs="Arial"/>
                <w:i/>
                <w:iCs/>
                <w:szCs w:val="22"/>
                <w:lang w:val="pt-BR"/>
              </w:rPr>
              <w:t>Mycobacterium bovis</w:t>
            </w:r>
            <w:r w:rsidR="00FF2907" w:rsidRPr="000D1C8E">
              <w:rPr>
                <w:rFonts w:cs="Arial"/>
                <w:i/>
                <w:iCs/>
                <w:szCs w:val="22"/>
                <w:lang w:val="pt-BR"/>
              </w:rPr>
              <w:t>.</w:t>
            </w:r>
          </w:p>
        </w:tc>
        <w:tc>
          <w:tcPr>
            <w:tcW w:w="807" w:type="pct"/>
            <w:shd w:val="clear" w:color="auto" w:fill="E2F0D9"/>
            <w:vAlign w:val="center"/>
          </w:tcPr>
          <w:p w14:paraId="5720953C" w14:textId="77777777" w:rsidR="00672A52" w:rsidRPr="000D1C8E" w:rsidRDefault="00672A52" w:rsidP="008273EA">
            <w:pPr>
              <w:pStyle w:val="TableBody"/>
              <w:spacing w:before="0" w:after="0"/>
              <w:rPr>
                <w:rFonts w:cs="Arial"/>
                <w:szCs w:val="22"/>
                <w:lang w:val="pt-BR"/>
              </w:rPr>
            </w:pPr>
          </w:p>
        </w:tc>
      </w:tr>
    </w:tbl>
    <w:p w14:paraId="74C446F7" w14:textId="77777777" w:rsidR="00672A52" w:rsidRPr="000D1C8E" w:rsidRDefault="00672A52" w:rsidP="00672A52">
      <w:pPr>
        <w:spacing w:after="0" w:line="240" w:lineRule="auto"/>
        <w:rPr>
          <w:color w:val="FF0000"/>
          <w:lang w:val="pt-BR"/>
        </w:rPr>
      </w:pPr>
      <w:r w:rsidRPr="000D1C8E">
        <w:rPr>
          <w:color w:val="FF0000"/>
          <w:lang w:val="pt-BR"/>
        </w:rPr>
        <w:br w:type="page"/>
      </w:r>
    </w:p>
    <w:p w14:paraId="677B138A" w14:textId="18497C30" w:rsidR="006F56CD" w:rsidRPr="000D1C8E" w:rsidRDefault="00A22990" w:rsidP="008273EA">
      <w:pPr>
        <w:pStyle w:val="Heading1"/>
        <w:pBdr>
          <w:bottom w:val="none" w:sz="0" w:space="0" w:color="auto"/>
        </w:pBdr>
        <w:jc w:val="both"/>
        <w:rPr>
          <w:color w:val="auto"/>
          <w:lang w:val="pt-BR"/>
        </w:rPr>
      </w:pPr>
      <w:bookmarkStart w:id="17" w:name="_Toc205033886"/>
      <w:r w:rsidRPr="000D1C8E">
        <w:rPr>
          <w:color w:val="auto"/>
          <w:lang w:val="pt-BR"/>
        </w:rPr>
        <w:lastRenderedPageBreak/>
        <w:t xml:space="preserve">Desenvolver uma </w:t>
      </w:r>
      <w:r w:rsidR="006F56CD" w:rsidRPr="000D1C8E">
        <w:rPr>
          <w:color w:val="auto"/>
          <w:lang w:val="pt-BR"/>
        </w:rPr>
        <w:t xml:space="preserve">lista de </w:t>
      </w:r>
      <w:r w:rsidR="00C71B81">
        <w:rPr>
          <w:color w:val="auto"/>
          <w:lang w:val="pt-BR"/>
        </w:rPr>
        <w:t>casos</w:t>
      </w:r>
      <w:bookmarkEnd w:id="17"/>
    </w:p>
    <w:p w14:paraId="0A9499EF" w14:textId="2FC6A4F6" w:rsidR="00551B37" w:rsidRPr="000D1C8E" w:rsidRDefault="00551B37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C4AF3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Trabalhem </w:t>
      </w:r>
      <w:r w:rsidR="006425D6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em grupo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nos quatro passos seguintes:</w:t>
      </w:r>
    </w:p>
    <w:p w14:paraId="05B350C5" w14:textId="77777777" w:rsidR="00FF2907" w:rsidRPr="000D1C8E" w:rsidRDefault="00FF2907" w:rsidP="00FF2907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1E21F39" w14:textId="77777777" w:rsidR="00551B37" w:rsidRPr="000D1C8E" w:rsidRDefault="00551B37" w:rsidP="008273E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Rever o registo do centro de saúde na página seguinte.</w:t>
      </w:r>
    </w:p>
    <w:p w14:paraId="5AD4866D" w14:textId="791E11BC" w:rsidR="00551B37" w:rsidRPr="000D1C8E" w:rsidRDefault="00551B37" w:rsidP="008273E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Decidir quais dados pretende incluir numa lista de linhas.</w:t>
      </w:r>
    </w:p>
    <w:p w14:paraId="2635F0B3" w14:textId="0D68BD07" w:rsidR="00551B37" w:rsidRPr="000D1C8E" w:rsidRDefault="00551B37" w:rsidP="008273E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Rotular a linha superior do quadro </w:t>
      </w:r>
      <w:r w:rsidR="00444391" w:rsidRPr="000D1C8E">
        <w:rPr>
          <w:rFonts w:ascii="Arial" w:hAnsi="Arial" w:cs="Arial"/>
          <w:sz w:val="22"/>
          <w:szCs w:val="22"/>
          <w:lang w:val="pt-BR"/>
        </w:rPr>
        <w:t xml:space="preserve">abaixo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com </w:t>
      </w:r>
      <w:r w:rsidR="008273EA">
        <w:rPr>
          <w:rFonts w:ascii="Arial" w:hAnsi="Arial" w:cs="Arial"/>
          <w:sz w:val="22"/>
          <w:szCs w:val="22"/>
          <w:lang w:val="pt-BR"/>
        </w:rPr>
        <w:t xml:space="preserve">a nomenclatura (rótulos)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de dados </w:t>
      </w:r>
      <w:r w:rsidR="00A164F9">
        <w:rPr>
          <w:rFonts w:ascii="Arial" w:hAnsi="Arial" w:cs="Arial"/>
          <w:sz w:val="22"/>
          <w:szCs w:val="22"/>
          <w:lang w:val="pt-BR"/>
        </w:rPr>
        <w:br/>
      </w:r>
      <w:r w:rsidRPr="000D1C8E">
        <w:rPr>
          <w:rFonts w:ascii="Arial" w:hAnsi="Arial" w:cs="Arial"/>
          <w:sz w:val="22"/>
          <w:szCs w:val="22"/>
          <w:lang w:val="pt-BR"/>
        </w:rPr>
        <w:t>que incluir</w:t>
      </w:r>
      <w:r w:rsidR="008273EA">
        <w:rPr>
          <w:rFonts w:ascii="Arial" w:hAnsi="Arial" w:cs="Arial"/>
          <w:sz w:val="22"/>
          <w:szCs w:val="22"/>
          <w:lang w:val="pt-BR"/>
        </w:rPr>
        <w:t>á</w:t>
      </w:r>
      <w:r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7E5FB91F" w14:textId="07D067EF" w:rsidR="00551B37" w:rsidRPr="000D1C8E" w:rsidRDefault="00551B37" w:rsidP="008273E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Utilizar o quadro abaixo para criar uma lista de </w:t>
      </w:r>
      <w:r w:rsidR="008273EA">
        <w:rPr>
          <w:rFonts w:ascii="Arial" w:hAnsi="Arial" w:cs="Arial"/>
          <w:sz w:val="22"/>
          <w:szCs w:val="22"/>
          <w:lang w:val="pt-BR"/>
        </w:rPr>
        <w:t>casos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para a malária</w:t>
      </w:r>
      <w:r w:rsidR="00EA3062" w:rsidRPr="000D1C8E">
        <w:rPr>
          <w:rFonts w:ascii="Arial" w:hAnsi="Arial" w:cs="Arial"/>
          <w:sz w:val="22"/>
          <w:szCs w:val="22"/>
          <w:lang w:val="pt-BR"/>
        </w:rPr>
        <w:t xml:space="preserve">,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pneumonia </w:t>
      </w:r>
      <w:r w:rsidR="00EA3062" w:rsidRPr="000D1C8E">
        <w:rPr>
          <w:rFonts w:ascii="Arial" w:hAnsi="Arial" w:cs="Arial"/>
          <w:sz w:val="22"/>
          <w:szCs w:val="22"/>
          <w:lang w:val="pt-BR"/>
        </w:rPr>
        <w:t>ou carbúnculo.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Rotular as colunas com os</w:t>
      </w:r>
      <w:r w:rsidR="008273EA">
        <w:rPr>
          <w:rFonts w:ascii="Arial" w:hAnsi="Arial" w:cs="Arial"/>
          <w:sz w:val="22"/>
          <w:szCs w:val="22"/>
          <w:lang w:val="pt-BR"/>
        </w:rPr>
        <w:t xml:space="preserve"> rótulos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</w:t>
      </w:r>
      <w:r w:rsidR="008273EA">
        <w:rPr>
          <w:rFonts w:ascii="Arial" w:hAnsi="Arial" w:cs="Arial"/>
          <w:sz w:val="22"/>
          <w:szCs w:val="22"/>
          <w:lang w:val="pt-BR"/>
        </w:rPr>
        <w:t xml:space="preserve">dados </w:t>
      </w:r>
      <w:r w:rsidRPr="000D1C8E">
        <w:rPr>
          <w:rFonts w:ascii="Arial" w:hAnsi="Arial" w:cs="Arial"/>
          <w:sz w:val="22"/>
          <w:szCs w:val="22"/>
          <w:lang w:val="pt-BR"/>
        </w:rPr>
        <w:t>que recomendou na etapa 2.</w:t>
      </w:r>
    </w:p>
    <w:p w14:paraId="2B1B6714" w14:textId="5C80AFE4" w:rsidR="008539AC" w:rsidRPr="000D1C8E" w:rsidRDefault="008539AC" w:rsidP="008273E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Pode acrescentar variáveis adicionais à lista de linhas, se aplicável.</w:t>
      </w:r>
    </w:p>
    <w:p w14:paraId="49EBDFE4" w14:textId="77777777" w:rsidR="00FF2907" w:rsidRPr="000D1C8E" w:rsidRDefault="00FF2907" w:rsidP="008273EA">
      <w:pPr>
        <w:spacing w:after="0" w:line="24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14:paraId="70CAB0B4" w14:textId="498092D0" w:rsidR="00A24E75" w:rsidRPr="000D1C8E" w:rsidRDefault="00551B37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 xml:space="preserve">Sugestão: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Não é </w:t>
      </w:r>
      <w:r w:rsidR="008273EA">
        <w:rPr>
          <w:rFonts w:ascii="Arial" w:hAnsi="Arial" w:cs="Arial"/>
          <w:sz w:val="22"/>
          <w:szCs w:val="22"/>
          <w:lang w:val="pt-BR"/>
        </w:rPr>
        <w:t>obrigatório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utilizar todas as colunas, apenas as que considera necessárias.</w:t>
      </w:r>
    </w:p>
    <w:p w14:paraId="7ABBC7B6" w14:textId="2AE9DB6F" w:rsidR="00BD1BEF" w:rsidRPr="000D1C8E" w:rsidRDefault="00BD1BEF" w:rsidP="0038436D">
      <w:pPr>
        <w:rPr>
          <w:lang w:val="pt-BR"/>
        </w:rPr>
      </w:pPr>
    </w:p>
    <w:tbl>
      <w:tblPr>
        <w:tblStyle w:val="TableGrid"/>
        <w:tblW w:w="9360" w:type="dxa"/>
        <w:jc w:val="center"/>
        <w:tblLook w:val="04A0" w:firstRow="1" w:lastRow="0" w:firstColumn="1" w:lastColumn="0" w:noHBand="0" w:noVBand="1"/>
      </w:tblPr>
      <w:tblGrid>
        <w:gridCol w:w="1338"/>
        <w:gridCol w:w="1337"/>
        <w:gridCol w:w="1337"/>
        <w:gridCol w:w="1337"/>
        <w:gridCol w:w="1337"/>
        <w:gridCol w:w="1337"/>
        <w:gridCol w:w="1337"/>
      </w:tblGrid>
      <w:tr w:rsidR="009C09C4" w:rsidRPr="007601C1" w14:paraId="5D155C63" w14:textId="77777777" w:rsidTr="00D11C2A">
        <w:trPr>
          <w:jc w:val="center"/>
        </w:trPr>
        <w:tc>
          <w:tcPr>
            <w:tcW w:w="1338" w:type="dxa"/>
            <w:tcBorders>
              <w:bottom w:val="single" w:sz="24" w:space="0" w:color="auto"/>
            </w:tcBorders>
            <w:shd w:val="clear" w:color="auto" w:fill="E7E6E6"/>
          </w:tcPr>
          <w:p w14:paraId="20D3D4A1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bottom w:val="single" w:sz="24" w:space="0" w:color="auto"/>
            </w:tcBorders>
            <w:shd w:val="clear" w:color="auto" w:fill="E7E6E6"/>
          </w:tcPr>
          <w:p w14:paraId="7990DD0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bottom w:val="single" w:sz="24" w:space="0" w:color="auto"/>
            </w:tcBorders>
            <w:shd w:val="clear" w:color="auto" w:fill="E7E6E6"/>
          </w:tcPr>
          <w:p w14:paraId="457D679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bottom w:val="single" w:sz="24" w:space="0" w:color="auto"/>
            </w:tcBorders>
            <w:shd w:val="clear" w:color="auto" w:fill="E7E6E6"/>
          </w:tcPr>
          <w:p w14:paraId="76FC998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bottom w:val="single" w:sz="24" w:space="0" w:color="auto"/>
            </w:tcBorders>
            <w:shd w:val="clear" w:color="auto" w:fill="E7E6E6"/>
          </w:tcPr>
          <w:p w14:paraId="539A78F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bottom w:val="single" w:sz="24" w:space="0" w:color="auto"/>
            </w:tcBorders>
            <w:shd w:val="clear" w:color="auto" w:fill="E7E6E6"/>
          </w:tcPr>
          <w:p w14:paraId="681F095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bottom w:val="single" w:sz="24" w:space="0" w:color="auto"/>
            </w:tcBorders>
            <w:shd w:val="clear" w:color="auto" w:fill="E7E6E6"/>
          </w:tcPr>
          <w:p w14:paraId="09B76E76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007E5D0F" w14:textId="77777777" w:rsidTr="009C09C4">
        <w:trPr>
          <w:jc w:val="center"/>
        </w:trPr>
        <w:tc>
          <w:tcPr>
            <w:tcW w:w="1338" w:type="dxa"/>
            <w:tcBorders>
              <w:top w:val="single" w:sz="24" w:space="0" w:color="auto"/>
            </w:tcBorders>
          </w:tcPr>
          <w:p w14:paraId="178632A9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top w:val="single" w:sz="24" w:space="0" w:color="auto"/>
            </w:tcBorders>
          </w:tcPr>
          <w:p w14:paraId="12523811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top w:val="single" w:sz="24" w:space="0" w:color="auto"/>
            </w:tcBorders>
          </w:tcPr>
          <w:p w14:paraId="773DA04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top w:val="single" w:sz="24" w:space="0" w:color="auto"/>
            </w:tcBorders>
          </w:tcPr>
          <w:p w14:paraId="123A4478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top w:val="single" w:sz="24" w:space="0" w:color="auto"/>
            </w:tcBorders>
          </w:tcPr>
          <w:p w14:paraId="60617B7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top w:val="single" w:sz="24" w:space="0" w:color="auto"/>
            </w:tcBorders>
          </w:tcPr>
          <w:p w14:paraId="16CB910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  <w:tcBorders>
              <w:top w:val="single" w:sz="24" w:space="0" w:color="auto"/>
            </w:tcBorders>
          </w:tcPr>
          <w:p w14:paraId="1A88785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4F03F234" w14:textId="77777777" w:rsidTr="009C09C4">
        <w:trPr>
          <w:jc w:val="center"/>
        </w:trPr>
        <w:tc>
          <w:tcPr>
            <w:tcW w:w="1338" w:type="dxa"/>
          </w:tcPr>
          <w:p w14:paraId="0AC4B0B0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6BB182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29B12D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522F4D00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BA9D2F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D10138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CC9A67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59B7F40F" w14:textId="77777777" w:rsidTr="009C09C4">
        <w:trPr>
          <w:jc w:val="center"/>
        </w:trPr>
        <w:tc>
          <w:tcPr>
            <w:tcW w:w="1338" w:type="dxa"/>
          </w:tcPr>
          <w:p w14:paraId="656F9FF6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6588FD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E93CF8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578E2BE3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436913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C6E889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77B8C08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0ACC77EF" w14:textId="77777777" w:rsidTr="009C09C4">
        <w:trPr>
          <w:jc w:val="center"/>
        </w:trPr>
        <w:tc>
          <w:tcPr>
            <w:tcW w:w="1338" w:type="dxa"/>
          </w:tcPr>
          <w:p w14:paraId="011AC5A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B1E8311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5C9721BB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CF5E05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6FAD636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69CAED16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8F6454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2F6CEB62" w14:textId="77777777" w:rsidTr="009C09C4">
        <w:trPr>
          <w:jc w:val="center"/>
        </w:trPr>
        <w:tc>
          <w:tcPr>
            <w:tcW w:w="1338" w:type="dxa"/>
          </w:tcPr>
          <w:p w14:paraId="6121B5B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6544CF32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1BCDA75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B99062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88DC85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24B2743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82E332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28287520" w14:textId="77777777" w:rsidTr="009C09C4">
        <w:trPr>
          <w:jc w:val="center"/>
        </w:trPr>
        <w:tc>
          <w:tcPr>
            <w:tcW w:w="1338" w:type="dxa"/>
          </w:tcPr>
          <w:p w14:paraId="008ED962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33642B9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53AA5693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8C8208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09595F8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5A70F4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501FBD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0A773CFC" w14:textId="77777777" w:rsidTr="009C09C4">
        <w:trPr>
          <w:jc w:val="center"/>
        </w:trPr>
        <w:tc>
          <w:tcPr>
            <w:tcW w:w="1338" w:type="dxa"/>
          </w:tcPr>
          <w:p w14:paraId="332221AB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F727D2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639224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8E5E6F2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6D9BF3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A8A3B3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40F4FD9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46115D08" w14:textId="77777777" w:rsidTr="009C09C4">
        <w:trPr>
          <w:jc w:val="center"/>
        </w:trPr>
        <w:tc>
          <w:tcPr>
            <w:tcW w:w="1338" w:type="dxa"/>
          </w:tcPr>
          <w:p w14:paraId="1B6B3A7C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BAF5D9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11A6730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99883A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B00686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9B2081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DEE326D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38526DF1" w14:textId="77777777" w:rsidTr="009C09C4">
        <w:trPr>
          <w:jc w:val="center"/>
        </w:trPr>
        <w:tc>
          <w:tcPr>
            <w:tcW w:w="1338" w:type="dxa"/>
          </w:tcPr>
          <w:p w14:paraId="232AE92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03F5090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5802848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3A2C4D8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46668D3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6743CBB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EEC3FA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9C09C4" w:rsidRPr="007601C1" w14:paraId="36D64C10" w14:textId="77777777" w:rsidTr="009C09C4">
        <w:trPr>
          <w:jc w:val="center"/>
        </w:trPr>
        <w:tc>
          <w:tcPr>
            <w:tcW w:w="1338" w:type="dxa"/>
          </w:tcPr>
          <w:p w14:paraId="4D507797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2308A8CF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1E40D595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84E7A70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5BBF534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6BA8F8E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E21EEE3" w14:textId="77777777" w:rsidR="009C09C4" w:rsidRPr="000D1C8E" w:rsidRDefault="009C09C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  <w:tr w:rsidR="00191A44" w:rsidRPr="007601C1" w14:paraId="1ABCF983" w14:textId="77777777" w:rsidTr="009C09C4">
        <w:trPr>
          <w:jc w:val="center"/>
        </w:trPr>
        <w:tc>
          <w:tcPr>
            <w:tcW w:w="1338" w:type="dxa"/>
          </w:tcPr>
          <w:p w14:paraId="02A2A476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48BF465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782BA301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3D1945D0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D981E7F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1FD6B120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  <w:tc>
          <w:tcPr>
            <w:tcW w:w="1337" w:type="dxa"/>
          </w:tcPr>
          <w:p w14:paraId="0A55DAF1" w14:textId="77777777" w:rsidR="00191A44" w:rsidRPr="000D1C8E" w:rsidRDefault="00191A44" w:rsidP="009C09C4">
            <w:pPr>
              <w:pStyle w:val="ListParagraph"/>
              <w:spacing w:line="360" w:lineRule="auto"/>
              <w:ind w:left="0"/>
              <w:rPr>
                <w:lang w:val="pt-BR"/>
              </w:rPr>
            </w:pPr>
          </w:p>
        </w:tc>
      </w:tr>
    </w:tbl>
    <w:p w14:paraId="7B3AA784" w14:textId="40D89A53" w:rsidR="009C09C4" w:rsidRPr="000D1C8E" w:rsidRDefault="009C09C4" w:rsidP="00BD1BEF">
      <w:pPr>
        <w:rPr>
          <w:lang w:val="pt-BR"/>
        </w:rPr>
      </w:pPr>
    </w:p>
    <w:p w14:paraId="50A53E77" w14:textId="77777777" w:rsidR="009C09C4" w:rsidRPr="000D1C8E" w:rsidRDefault="009C09C4">
      <w:pPr>
        <w:spacing w:after="0" w:line="240" w:lineRule="auto"/>
        <w:rPr>
          <w:lang w:val="pt-BR"/>
        </w:rPr>
      </w:pPr>
      <w:r w:rsidRPr="000D1C8E">
        <w:rPr>
          <w:lang w:val="pt-BR"/>
        </w:rPr>
        <w:br w:type="page"/>
      </w:r>
    </w:p>
    <w:p w14:paraId="15F0BF19" w14:textId="4F45C5A8" w:rsidR="009C09C4" w:rsidRPr="0006510B" w:rsidRDefault="009C09C4" w:rsidP="009C09C4">
      <w:pPr>
        <w:jc w:val="center"/>
        <w:rPr>
          <w:rFonts w:ascii="Arial" w:hAnsi="Arial" w:cs="Arial"/>
          <w:b/>
          <w:sz w:val="32"/>
          <w:szCs w:val="28"/>
        </w:rPr>
      </w:pPr>
      <w:r w:rsidRPr="0006510B">
        <w:rPr>
          <w:rFonts w:ascii="Arial" w:hAnsi="Arial" w:cs="Arial"/>
          <w:b/>
          <w:sz w:val="32"/>
          <w:szCs w:val="28"/>
        </w:rPr>
        <w:lastRenderedPageBreak/>
        <w:t xml:space="preserve">Centro de </w:t>
      </w:r>
      <w:proofErr w:type="spellStart"/>
      <w:r w:rsidRPr="0006510B">
        <w:rPr>
          <w:rFonts w:ascii="Arial" w:hAnsi="Arial" w:cs="Arial"/>
          <w:b/>
          <w:sz w:val="32"/>
          <w:szCs w:val="28"/>
        </w:rPr>
        <w:t>Saúde</w:t>
      </w:r>
      <w:proofErr w:type="spellEnd"/>
      <w:r w:rsidRPr="0006510B">
        <w:rPr>
          <w:rFonts w:ascii="Arial" w:hAnsi="Arial" w:cs="Arial"/>
          <w:b/>
          <w:sz w:val="32"/>
          <w:szCs w:val="28"/>
        </w:rPr>
        <w:t xml:space="preserve"> Gamma</w:t>
      </w:r>
      <w:r w:rsidRPr="0006510B">
        <w:rPr>
          <w:rStyle w:val="FootnoteReference"/>
          <w:rFonts w:ascii="Arial" w:hAnsi="Arial" w:cs="Arial"/>
          <w:b/>
          <w:sz w:val="32"/>
          <w:szCs w:val="28"/>
        </w:rPr>
        <w:footnoteReference w:id="2"/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992"/>
        <w:gridCol w:w="992"/>
        <w:gridCol w:w="992"/>
        <w:gridCol w:w="1843"/>
        <w:gridCol w:w="2419"/>
      </w:tblGrid>
      <w:tr w:rsidR="009C09C4" w:rsidRPr="00FF2907" w14:paraId="6EE05FB1" w14:textId="77777777" w:rsidTr="008273EA">
        <w:trPr>
          <w:trHeight w:val="20"/>
          <w:tblHeader/>
          <w:jc w:val="center"/>
        </w:trPr>
        <w:tc>
          <w:tcPr>
            <w:tcW w:w="562" w:type="dxa"/>
            <w:shd w:val="clear" w:color="auto" w:fill="E7E6E6"/>
            <w:vAlign w:val="center"/>
          </w:tcPr>
          <w:p w14:paraId="672BA6DA" w14:textId="6DC794BB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b/>
                <w:sz w:val="22"/>
                <w:szCs w:val="22"/>
                <w:lang w:val="en-GB"/>
              </w:rPr>
              <w:t>ID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10ACDE94" w14:textId="5D07114E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Data de </w:t>
            </w:r>
            <w:proofErr w:type="spellStart"/>
            <w:r w:rsidR="008273EA">
              <w:rPr>
                <w:rFonts w:ascii="Arial" w:hAnsi="Arial" w:cs="Arial"/>
                <w:b/>
                <w:sz w:val="22"/>
                <w:szCs w:val="22"/>
                <w:lang w:val="en-GB"/>
              </w:rPr>
              <w:t>atendimento</w:t>
            </w:r>
            <w:proofErr w:type="spellEnd"/>
          </w:p>
        </w:tc>
        <w:tc>
          <w:tcPr>
            <w:tcW w:w="992" w:type="dxa"/>
            <w:shd w:val="clear" w:color="auto" w:fill="E7E6E6"/>
            <w:vAlign w:val="center"/>
          </w:tcPr>
          <w:p w14:paraId="52E37E06" w14:textId="77777777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b/>
                <w:sz w:val="22"/>
                <w:szCs w:val="22"/>
                <w:lang w:val="en-GB"/>
              </w:rPr>
              <w:t>Nome</w:t>
            </w:r>
          </w:p>
        </w:tc>
        <w:tc>
          <w:tcPr>
            <w:tcW w:w="992" w:type="dxa"/>
            <w:shd w:val="clear" w:color="auto" w:fill="E7E6E6"/>
            <w:vAlign w:val="center"/>
          </w:tcPr>
          <w:p w14:paraId="7C669719" w14:textId="77777777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b/>
                <w:sz w:val="22"/>
                <w:szCs w:val="22"/>
                <w:lang w:val="en-GB"/>
              </w:rPr>
              <w:t>Aldeia</w:t>
            </w:r>
          </w:p>
        </w:tc>
        <w:tc>
          <w:tcPr>
            <w:tcW w:w="992" w:type="dxa"/>
            <w:shd w:val="clear" w:color="auto" w:fill="E7E6E6"/>
            <w:vAlign w:val="center"/>
          </w:tcPr>
          <w:p w14:paraId="06BFA201" w14:textId="77777777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b/>
                <w:sz w:val="22"/>
                <w:szCs w:val="22"/>
                <w:lang w:val="en-GB"/>
              </w:rPr>
              <w:t>Sexo</w:t>
            </w:r>
            <w:proofErr w:type="spellEnd"/>
          </w:p>
        </w:tc>
        <w:tc>
          <w:tcPr>
            <w:tcW w:w="1843" w:type="dxa"/>
            <w:shd w:val="clear" w:color="auto" w:fill="E7E6E6"/>
            <w:vAlign w:val="center"/>
          </w:tcPr>
          <w:p w14:paraId="00B6C706" w14:textId="77777777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b/>
                <w:sz w:val="22"/>
                <w:szCs w:val="22"/>
                <w:lang w:val="en-GB"/>
              </w:rPr>
              <w:t>Idade</w:t>
            </w:r>
            <w:proofErr w:type="spellEnd"/>
          </w:p>
        </w:tc>
        <w:tc>
          <w:tcPr>
            <w:tcW w:w="2419" w:type="dxa"/>
            <w:shd w:val="clear" w:color="auto" w:fill="E7E6E6"/>
            <w:vAlign w:val="center"/>
          </w:tcPr>
          <w:p w14:paraId="7EFDEFAB" w14:textId="06285E15" w:rsidR="009C09C4" w:rsidRPr="00FF2907" w:rsidRDefault="009C09C4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  <w:t>Suspeita</w:t>
            </w:r>
            <w:proofErr w:type="spellEnd"/>
            <w:r w:rsidRPr="00FF2907"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  <w:t xml:space="preserve"> de </w:t>
            </w:r>
            <w:r w:rsidR="00A164F9"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  <w:br/>
            </w:r>
            <w:proofErr w:type="spellStart"/>
            <w:r w:rsidRPr="00FF2907"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  <w:t>doença</w:t>
            </w:r>
            <w:proofErr w:type="spellEnd"/>
            <w:r w:rsidRPr="00FF2907"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  <w:t xml:space="preserve"> / </w:t>
            </w:r>
            <w:proofErr w:type="spellStart"/>
            <w:r w:rsidRPr="00FF2907">
              <w:rPr>
                <w:rFonts w:ascii="Arial" w:hAnsi="Arial" w:cs="Arial"/>
                <w:b/>
                <w:iCs/>
                <w:sz w:val="22"/>
                <w:szCs w:val="22"/>
                <w:lang w:val="en-GB"/>
              </w:rPr>
              <w:t>síndrome</w:t>
            </w:r>
            <w:proofErr w:type="spellEnd"/>
          </w:p>
        </w:tc>
      </w:tr>
      <w:tr w:rsidR="00A24E75" w:rsidRPr="00FF2907" w14:paraId="795B9C26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6D230129" w14:textId="5E3798CD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01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72F07CD9" w14:textId="16514289" w:rsidR="00A24E75" w:rsidRPr="00FF2907" w:rsidRDefault="006F58C2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0EF293E3" w14:textId="5FA7E306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A.M.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0B20131B" w14:textId="46BD4E19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889A9A7" w14:textId="6769E4A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043E6A60" w14:textId="6475D71F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6 meses</w:t>
            </w:r>
          </w:p>
        </w:tc>
        <w:tc>
          <w:tcPr>
            <w:tcW w:w="2419" w:type="dxa"/>
            <w:shd w:val="clear" w:color="auto" w:fill="E2F0D9"/>
            <w:vAlign w:val="center"/>
          </w:tcPr>
          <w:p w14:paraId="69839E45" w14:textId="17CAB52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Pneumonia</w:t>
            </w:r>
          </w:p>
        </w:tc>
      </w:tr>
      <w:tr w:rsidR="00A24E75" w:rsidRPr="00FF2907" w14:paraId="347C1D10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5C5C773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02</w:t>
            </w:r>
          </w:p>
        </w:tc>
        <w:tc>
          <w:tcPr>
            <w:tcW w:w="1560" w:type="dxa"/>
            <w:vAlign w:val="center"/>
          </w:tcPr>
          <w:p w14:paraId="6256FCC1" w14:textId="744F7018" w:rsidR="00A24E75" w:rsidRPr="00FF2907" w:rsidRDefault="006F58C2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vAlign w:val="center"/>
          </w:tcPr>
          <w:p w14:paraId="3E2B6EA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T.F.</w:t>
            </w:r>
          </w:p>
        </w:tc>
        <w:tc>
          <w:tcPr>
            <w:tcW w:w="992" w:type="dxa"/>
            <w:vAlign w:val="center"/>
          </w:tcPr>
          <w:p w14:paraId="2340BDC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05BD7594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vAlign w:val="center"/>
          </w:tcPr>
          <w:p w14:paraId="5054730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52CD993A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Sarampo</w:t>
            </w:r>
            <w:proofErr w:type="spellEnd"/>
          </w:p>
        </w:tc>
      </w:tr>
      <w:tr w:rsidR="00A24E75" w:rsidRPr="00FF2907" w14:paraId="5C3E51A4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1873C43C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03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2C3BE7F9" w14:textId="239624BB" w:rsidR="00A24E75" w:rsidRPr="00FF2907" w:rsidRDefault="006F58C2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113EFB73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N.N.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84122E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5E4AD4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20D7F02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1724077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Lesões</w:t>
            </w:r>
            <w:proofErr w:type="spellEnd"/>
          </w:p>
        </w:tc>
      </w:tr>
      <w:tr w:rsidR="00A24E75" w:rsidRPr="00FF2907" w14:paraId="7369D8BF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5DCEE76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04</w:t>
            </w:r>
          </w:p>
        </w:tc>
        <w:tc>
          <w:tcPr>
            <w:tcW w:w="1560" w:type="dxa"/>
            <w:vAlign w:val="center"/>
          </w:tcPr>
          <w:p w14:paraId="658F562B" w14:textId="033D3005" w:rsidR="00A24E75" w:rsidRPr="00FF2907" w:rsidRDefault="006F58C2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vAlign w:val="center"/>
          </w:tcPr>
          <w:p w14:paraId="46E998F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Y.E.</w:t>
            </w:r>
          </w:p>
        </w:tc>
        <w:tc>
          <w:tcPr>
            <w:tcW w:w="992" w:type="dxa"/>
            <w:vAlign w:val="center"/>
          </w:tcPr>
          <w:p w14:paraId="0A9E4AC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vAlign w:val="center"/>
          </w:tcPr>
          <w:p w14:paraId="75A737E3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2B17F4E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28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511A277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A24E75" w:rsidRPr="00FF2907" w14:paraId="4A4DC8A6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3EAD1EA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05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127D0173" w14:textId="12BBB2A2" w:rsidR="00A24E75" w:rsidRPr="00FF2907" w:rsidRDefault="006F58C2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0AD4F0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I.L.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3BD867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8DDB6D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7CBD188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7 meses</w:t>
            </w:r>
          </w:p>
        </w:tc>
        <w:tc>
          <w:tcPr>
            <w:tcW w:w="2419" w:type="dxa"/>
            <w:shd w:val="clear" w:color="auto" w:fill="E2F0D9"/>
            <w:vAlign w:val="center"/>
          </w:tcPr>
          <w:p w14:paraId="7D62972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Meningite</w:t>
            </w:r>
            <w:proofErr w:type="spellEnd"/>
          </w:p>
        </w:tc>
      </w:tr>
      <w:tr w:rsidR="00A24E75" w:rsidRPr="00FF2907" w14:paraId="55ACC091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2517708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06</w:t>
            </w:r>
          </w:p>
        </w:tc>
        <w:tc>
          <w:tcPr>
            <w:tcW w:w="1560" w:type="dxa"/>
            <w:vAlign w:val="center"/>
          </w:tcPr>
          <w:p w14:paraId="0F44DE49" w14:textId="7ACBC786" w:rsidR="00A24E75" w:rsidRPr="00FF2907" w:rsidRDefault="006F58C2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vAlign w:val="center"/>
          </w:tcPr>
          <w:p w14:paraId="601057E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R.E.</w:t>
            </w:r>
          </w:p>
        </w:tc>
        <w:tc>
          <w:tcPr>
            <w:tcW w:w="992" w:type="dxa"/>
            <w:vAlign w:val="center"/>
          </w:tcPr>
          <w:p w14:paraId="6E0A3540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vAlign w:val="center"/>
          </w:tcPr>
          <w:p w14:paraId="18A9D8C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46ED2B5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8 meses</w:t>
            </w:r>
          </w:p>
        </w:tc>
        <w:tc>
          <w:tcPr>
            <w:tcW w:w="2419" w:type="dxa"/>
            <w:vAlign w:val="center"/>
          </w:tcPr>
          <w:p w14:paraId="13A5AB63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Pneumonia</w:t>
            </w:r>
          </w:p>
        </w:tc>
      </w:tr>
      <w:tr w:rsidR="00A24E75" w:rsidRPr="00FF2907" w14:paraId="60E21664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5F645F14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07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28A06B64" w14:textId="75B5A13E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2D44AF19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K.L.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EFE2EC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855097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3159FD04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4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644C5EEA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A24E75" w:rsidRPr="00FF2907" w14:paraId="3188649B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5C81DCE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08</w:t>
            </w:r>
          </w:p>
        </w:tc>
        <w:tc>
          <w:tcPr>
            <w:tcW w:w="1560" w:type="dxa"/>
            <w:vAlign w:val="center"/>
          </w:tcPr>
          <w:p w14:paraId="7D059829" w14:textId="6293A974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vAlign w:val="center"/>
          </w:tcPr>
          <w:p w14:paraId="5AAB46D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T.I.</w:t>
            </w:r>
          </w:p>
        </w:tc>
        <w:tc>
          <w:tcPr>
            <w:tcW w:w="992" w:type="dxa"/>
            <w:vAlign w:val="center"/>
          </w:tcPr>
          <w:p w14:paraId="77C9A04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0D1800B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vAlign w:val="center"/>
          </w:tcPr>
          <w:p w14:paraId="6CE05CCC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13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7654E2A9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A24E75" w:rsidRPr="00FF2907" w14:paraId="3205BED5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588867D9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09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0404CBFF" w14:textId="73CCA188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712B92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A.F.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455B38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56D5423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4E5B3C8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15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1D2F135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Paralisia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flácida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aguda</w:t>
            </w:r>
            <w:proofErr w:type="spellEnd"/>
          </w:p>
        </w:tc>
      </w:tr>
      <w:tr w:rsidR="00A24E75" w:rsidRPr="00FF2907" w14:paraId="24288D59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2176BD2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  <w:tc>
          <w:tcPr>
            <w:tcW w:w="1560" w:type="dxa"/>
            <w:vAlign w:val="center"/>
          </w:tcPr>
          <w:p w14:paraId="63428D54" w14:textId="07C1BD64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6/5/2024</w:t>
            </w:r>
          </w:p>
        </w:tc>
        <w:tc>
          <w:tcPr>
            <w:tcW w:w="992" w:type="dxa"/>
            <w:vAlign w:val="center"/>
          </w:tcPr>
          <w:p w14:paraId="0B34B06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D.O.</w:t>
            </w:r>
          </w:p>
        </w:tc>
        <w:tc>
          <w:tcPr>
            <w:tcW w:w="992" w:type="dxa"/>
            <w:vAlign w:val="center"/>
          </w:tcPr>
          <w:p w14:paraId="7F600D9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</w:p>
        </w:tc>
        <w:tc>
          <w:tcPr>
            <w:tcW w:w="992" w:type="dxa"/>
            <w:vAlign w:val="center"/>
          </w:tcPr>
          <w:p w14:paraId="22F5960C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428A1583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24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4668238C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Meningite</w:t>
            </w:r>
            <w:proofErr w:type="spellEnd"/>
          </w:p>
        </w:tc>
      </w:tr>
      <w:tr w:rsidR="00A24E75" w:rsidRPr="00FF2907" w14:paraId="37A067B4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42C360D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11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5C677D03" w14:textId="33E03CBD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0933B290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K.M.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1F55E2F4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CF07DA9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7111A01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4C38BC6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Disenteria</w:t>
            </w:r>
            <w:proofErr w:type="spellEnd"/>
          </w:p>
        </w:tc>
      </w:tr>
      <w:tr w:rsidR="00A24E75" w:rsidRPr="00FF2907" w14:paraId="6D488DDA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1FB7254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12</w:t>
            </w:r>
          </w:p>
        </w:tc>
        <w:tc>
          <w:tcPr>
            <w:tcW w:w="1560" w:type="dxa"/>
            <w:vAlign w:val="center"/>
          </w:tcPr>
          <w:p w14:paraId="501DFA2C" w14:textId="22316A14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vAlign w:val="center"/>
          </w:tcPr>
          <w:p w14:paraId="29133A9C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gram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U.G</w:t>
            </w:r>
            <w:proofErr w:type="gramEnd"/>
          </w:p>
        </w:tc>
        <w:tc>
          <w:tcPr>
            <w:tcW w:w="992" w:type="dxa"/>
            <w:vAlign w:val="center"/>
          </w:tcPr>
          <w:p w14:paraId="61BC373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0C9FB3F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65C8DDC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9 meses</w:t>
            </w:r>
          </w:p>
        </w:tc>
        <w:tc>
          <w:tcPr>
            <w:tcW w:w="2419" w:type="dxa"/>
            <w:vAlign w:val="center"/>
          </w:tcPr>
          <w:p w14:paraId="65F1189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Fratura</w:t>
            </w:r>
            <w:proofErr w:type="spellEnd"/>
          </w:p>
        </w:tc>
      </w:tr>
      <w:tr w:rsidR="00A24E75" w:rsidRPr="00FF2907" w14:paraId="34DAD3A9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1376C4D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13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4E6AC552" w14:textId="2FF23C34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120CAB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P.F.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120E5003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A20421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5294D66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32F324E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Sarampo</w:t>
            </w:r>
            <w:proofErr w:type="spellEnd"/>
          </w:p>
        </w:tc>
      </w:tr>
      <w:tr w:rsidR="00A24E75" w:rsidRPr="00FF2907" w14:paraId="2AE1D42B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49F6C0E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14</w:t>
            </w:r>
          </w:p>
        </w:tc>
        <w:tc>
          <w:tcPr>
            <w:tcW w:w="1560" w:type="dxa"/>
            <w:vAlign w:val="center"/>
          </w:tcPr>
          <w:p w14:paraId="1A5334D6" w14:textId="3F58804F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vAlign w:val="center"/>
          </w:tcPr>
          <w:p w14:paraId="051EC43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H.I.</w:t>
            </w:r>
          </w:p>
        </w:tc>
        <w:tc>
          <w:tcPr>
            <w:tcW w:w="992" w:type="dxa"/>
            <w:vAlign w:val="center"/>
          </w:tcPr>
          <w:p w14:paraId="08596C7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vAlign w:val="center"/>
          </w:tcPr>
          <w:p w14:paraId="69A2AA7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207312B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24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79A0DA40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Aborto</w:t>
            </w:r>
            <w:proofErr w:type="spellEnd"/>
          </w:p>
        </w:tc>
      </w:tr>
      <w:tr w:rsidR="00A24E75" w:rsidRPr="00FF2907" w14:paraId="1DA27735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3495467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15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5DBD430F" w14:textId="2D619065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0C26BA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G.T.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DA8609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F8DB3C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3A35D08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3D8E781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A24E75" w:rsidRPr="00FF2907" w14:paraId="01AB185F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7CC3E618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16</w:t>
            </w:r>
          </w:p>
        </w:tc>
        <w:tc>
          <w:tcPr>
            <w:tcW w:w="1560" w:type="dxa"/>
            <w:vAlign w:val="center"/>
          </w:tcPr>
          <w:p w14:paraId="025F2F9E" w14:textId="34F40B33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vAlign w:val="center"/>
          </w:tcPr>
          <w:p w14:paraId="18B26E7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W.T.</w:t>
            </w:r>
          </w:p>
        </w:tc>
        <w:tc>
          <w:tcPr>
            <w:tcW w:w="992" w:type="dxa"/>
            <w:vAlign w:val="center"/>
          </w:tcPr>
          <w:p w14:paraId="1045335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49D036A0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53CC68AC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16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63D87270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Tuberculose</w:t>
            </w:r>
            <w:proofErr w:type="spellEnd"/>
          </w:p>
        </w:tc>
      </w:tr>
      <w:tr w:rsidR="00A24E75" w:rsidRPr="00FF2907" w14:paraId="63B77507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1BD29449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17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788F6898" w14:textId="6FA36056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7/5/2024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0AC894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R.Y.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61B3E9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E3CD98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3F7121F9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72312DD0" w14:textId="7FDB9C74" w:rsidR="00A24E75" w:rsidRPr="00FF2907" w:rsidRDefault="001D0FBF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Diarreia</w:t>
            </w:r>
            <w:proofErr w:type="spellEnd"/>
          </w:p>
        </w:tc>
      </w:tr>
      <w:tr w:rsidR="00A24E75" w:rsidRPr="00FF2907" w14:paraId="67F0540B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6A85ABDD" w14:textId="6D996EB9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18</w:t>
            </w:r>
          </w:p>
        </w:tc>
        <w:tc>
          <w:tcPr>
            <w:tcW w:w="1560" w:type="dxa"/>
            <w:vAlign w:val="center"/>
          </w:tcPr>
          <w:p w14:paraId="251F3ADE" w14:textId="2FAB862E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vAlign w:val="center"/>
          </w:tcPr>
          <w:p w14:paraId="3A221A9C" w14:textId="66CF4623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A.C.</w:t>
            </w:r>
          </w:p>
        </w:tc>
        <w:tc>
          <w:tcPr>
            <w:tcW w:w="992" w:type="dxa"/>
            <w:vAlign w:val="center"/>
          </w:tcPr>
          <w:p w14:paraId="4963A2D8" w14:textId="38C28AAD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vAlign w:val="center"/>
          </w:tcPr>
          <w:p w14:paraId="0E6B1FF3" w14:textId="1A4EE026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vAlign w:val="center"/>
          </w:tcPr>
          <w:p w14:paraId="3EB55AD6" w14:textId="5EF9C85A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</w:t>
            </w:r>
            <w:proofErr w:type="spellEnd"/>
          </w:p>
        </w:tc>
        <w:tc>
          <w:tcPr>
            <w:tcW w:w="2419" w:type="dxa"/>
            <w:vAlign w:val="center"/>
          </w:tcPr>
          <w:p w14:paraId="4E6A8800" w14:textId="2F88078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Pneumonia</w:t>
            </w:r>
          </w:p>
        </w:tc>
      </w:tr>
      <w:tr w:rsidR="00A24E75" w:rsidRPr="00FF2907" w14:paraId="47229215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7C4E40F2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19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611E841D" w14:textId="68221A25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ABF44A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Z.U.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6B94E4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DFDAA14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17728D65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20A7242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A24E75" w:rsidRPr="00FF2907" w14:paraId="2332E9CA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144B060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  <w:tc>
          <w:tcPr>
            <w:tcW w:w="1560" w:type="dxa"/>
            <w:vAlign w:val="center"/>
          </w:tcPr>
          <w:p w14:paraId="1D32D838" w14:textId="03A840B8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vAlign w:val="center"/>
          </w:tcPr>
          <w:p w14:paraId="429D8D1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A.C.</w:t>
            </w:r>
          </w:p>
        </w:tc>
        <w:tc>
          <w:tcPr>
            <w:tcW w:w="992" w:type="dxa"/>
            <w:vAlign w:val="center"/>
          </w:tcPr>
          <w:p w14:paraId="313BC19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vAlign w:val="center"/>
          </w:tcPr>
          <w:p w14:paraId="5C7F9EB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vAlign w:val="center"/>
          </w:tcPr>
          <w:p w14:paraId="26F7D36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mos</w:t>
            </w:r>
            <w:proofErr w:type="spellEnd"/>
          </w:p>
        </w:tc>
        <w:tc>
          <w:tcPr>
            <w:tcW w:w="2419" w:type="dxa"/>
            <w:vAlign w:val="center"/>
          </w:tcPr>
          <w:p w14:paraId="0C75EDD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Sarna</w:t>
            </w:r>
          </w:p>
        </w:tc>
      </w:tr>
      <w:tr w:rsidR="00A24E75" w:rsidRPr="00FF2907" w14:paraId="0BD91D10" w14:textId="77777777" w:rsidTr="008273EA">
        <w:trPr>
          <w:trHeight w:val="2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733FAE31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21</w:t>
            </w:r>
          </w:p>
        </w:tc>
        <w:tc>
          <w:tcPr>
            <w:tcW w:w="1560" w:type="dxa"/>
            <w:shd w:val="clear" w:color="auto" w:fill="E2F0D9"/>
            <w:vAlign w:val="center"/>
          </w:tcPr>
          <w:p w14:paraId="6D0A7666" w14:textId="474B228D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56D16C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J.F.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050F7D2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E41F99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1843" w:type="dxa"/>
            <w:shd w:val="clear" w:color="auto" w:fill="E2F0D9"/>
            <w:vAlign w:val="center"/>
          </w:tcPr>
          <w:p w14:paraId="04120D2D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15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4390249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A24E75" w:rsidRPr="00FF2907" w14:paraId="718B0E06" w14:textId="77777777" w:rsidTr="008273EA">
        <w:trPr>
          <w:trHeight w:val="20"/>
          <w:jc w:val="center"/>
        </w:trPr>
        <w:tc>
          <w:tcPr>
            <w:tcW w:w="562" w:type="dxa"/>
            <w:vAlign w:val="center"/>
          </w:tcPr>
          <w:p w14:paraId="233C9E9E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22</w:t>
            </w:r>
          </w:p>
        </w:tc>
        <w:tc>
          <w:tcPr>
            <w:tcW w:w="1560" w:type="dxa"/>
            <w:vAlign w:val="center"/>
          </w:tcPr>
          <w:p w14:paraId="679DE8E4" w14:textId="50C423DD" w:rsidR="00A24E75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vAlign w:val="center"/>
          </w:tcPr>
          <w:p w14:paraId="2FFC565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M.M.</w:t>
            </w:r>
          </w:p>
        </w:tc>
        <w:tc>
          <w:tcPr>
            <w:tcW w:w="992" w:type="dxa"/>
            <w:vAlign w:val="center"/>
          </w:tcPr>
          <w:p w14:paraId="7E88DD1B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vAlign w:val="center"/>
          </w:tcPr>
          <w:p w14:paraId="63975A07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1843" w:type="dxa"/>
            <w:vAlign w:val="center"/>
          </w:tcPr>
          <w:p w14:paraId="4065BD3F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18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1A19F9A6" w14:textId="77777777" w:rsidR="00A24E75" w:rsidRPr="00FF2907" w:rsidRDefault="00A24E7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Disenteria</w:t>
            </w:r>
            <w:proofErr w:type="spellEnd"/>
          </w:p>
        </w:tc>
      </w:tr>
    </w:tbl>
    <w:p w14:paraId="58C429EA" w14:textId="32BD6B43" w:rsidR="009C09C4" w:rsidRPr="007C274A" w:rsidRDefault="00B32730" w:rsidP="005D5053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27C8ADC0" wp14:editId="6A656F8E">
                <wp:simplePos x="0" y="0"/>
                <wp:positionH relativeFrom="column">
                  <wp:posOffset>-223284</wp:posOffset>
                </wp:positionH>
                <wp:positionV relativeFrom="paragraph">
                  <wp:posOffset>850915</wp:posOffset>
                </wp:positionV>
                <wp:extent cx="2200940" cy="212651"/>
                <wp:effectExtent l="0" t="0" r="8890" b="0"/>
                <wp:wrapNone/>
                <wp:docPr id="162571876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940" cy="212651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3D6182" w14:textId="77777777" w:rsidR="00B32730" w:rsidRDefault="00B327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8ADC0" id="Text Box 2" o:spid="_x0000_s1027" type="#_x0000_t202" style="position:absolute;left:0;text-align:left;margin-left:-17.6pt;margin-top:67pt;width:173.3pt;height:16.75pt;z-index:2516602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" fillcolor="white [3209]" stroked="f" strokeweight=".5pt">
                <v:textbox>
                  <w:txbxContent>
                    <w:p w14:paraId="4D3D6182" w14:textId="77777777" w:rsidR="00B32730" w:rsidRDefault="00B32730"/>
                  </w:txbxContent>
                </v:textbox>
              </v:shape>
            </w:pict>
          </mc:Fallback>
        </mc:AlternateContent>
      </w:r>
      <w:r w:rsidR="001D0FBF" w:rsidRPr="007C274A">
        <w:rPr>
          <w:rFonts w:ascii="Arial" w:hAnsi="Arial" w:cs="Arial"/>
          <w:b/>
          <w:sz w:val="22"/>
          <w:szCs w:val="22"/>
        </w:rPr>
        <w:t>(</w:t>
      </w:r>
      <w:r w:rsidR="009C09C4" w:rsidRPr="007C274A">
        <w:rPr>
          <w:rFonts w:ascii="Arial" w:hAnsi="Arial" w:cs="Arial"/>
          <w:b/>
          <w:sz w:val="22"/>
          <w:szCs w:val="22"/>
        </w:rPr>
        <w:t xml:space="preserve">Continua </w:t>
      </w:r>
      <w:proofErr w:type="spellStart"/>
      <w:r w:rsidR="009C09C4" w:rsidRPr="007C274A">
        <w:rPr>
          <w:rFonts w:ascii="Arial" w:hAnsi="Arial" w:cs="Arial"/>
          <w:b/>
          <w:sz w:val="22"/>
          <w:szCs w:val="22"/>
        </w:rPr>
        <w:t>na</w:t>
      </w:r>
      <w:proofErr w:type="spellEnd"/>
      <w:r w:rsidR="009C09C4" w:rsidRPr="007C274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C09C4" w:rsidRPr="007C274A">
        <w:rPr>
          <w:rFonts w:ascii="Arial" w:hAnsi="Arial" w:cs="Arial"/>
          <w:b/>
          <w:sz w:val="22"/>
          <w:szCs w:val="22"/>
        </w:rPr>
        <w:t>página</w:t>
      </w:r>
      <w:proofErr w:type="spellEnd"/>
      <w:r w:rsidR="009C09C4" w:rsidRPr="007C274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C09C4" w:rsidRPr="007C274A">
        <w:rPr>
          <w:rFonts w:ascii="Arial" w:hAnsi="Arial" w:cs="Arial"/>
          <w:b/>
          <w:sz w:val="22"/>
          <w:szCs w:val="22"/>
        </w:rPr>
        <w:t>seguinte</w:t>
      </w:r>
      <w:proofErr w:type="spellEnd"/>
      <w:r w:rsidR="001D0FBF" w:rsidRPr="007C274A">
        <w:rPr>
          <w:rFonts w:ascii="Arial" w:hAnsi="Arial" w:cs="Arial"/>
          <w:b/>
          <w:sz w:val="22"/>
          <w:szCs w:val="22"/>
        </w:rPr>
        <w:t>)</w:t>
      </w:r>
      <w:r w:rsidR="009C09C4" w:rsidRPr="007C274A">
        <w:rPr>
          <w:rFonts w:ascii="Arial" w:hAnsi="Arial" w:cs="Arial"/>
          <w:b/>
        </w:rPr>
        <w:br w:type="page"/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418"/>
        <w:gridCol w:w="992"/>
        <w:gridCol w:w="851"/>
        <w:gridCol w:w="992"/>
        <w:gridCol w:w="2126"/>
        <w:gridCol w:w="2419"/>
      </w:tblGrid>
      <w:tr w:rsidR="005D5053" w:rsidRPr="00FF2907" w14:paraId="6B80E42F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5B6B82A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23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46804B96" w14:textId="24F4D312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2E08A3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L.M.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3B22455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2CCA84F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705B4B8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5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796D271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Ferida</w:t>
            </w:r>
          </w:p>
        </w:tc>
      </w:tr>
      <w:tr w:rsidR="005D5053" w:rsidRPr="00FF2907" w14:paraId="5396289B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4ABEC8A6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24</w:t>
            </w:r>
          </w:p>
        </w:tc>
        <w:tc>
          <w:tcPr>
            <w:tcW w:w="1418" w:type="dxa"/>
            <w:vAlign w:val="center"/>
          </w:tcPr>
          <w:p w14:paraId="14245F99" w14:textId="6DE0750C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vAlign w:val="center"/>
          </w:tcPr>
          <w:p w14:paraId="52743B8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P.L.</w:t>
            </w:r>
          </w:p>
        </w:tc>
        <w:tc>
          <w:tcPr>
            <w:tcW w:w="851" w:type="dxa"/>
            <w:vAlign w:val="center"/>
          </w:tcPr>
          <w:p w14:paraId="501BDCA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vAlign w:val="center"/>
          </w:tcPr>
          <w:p w14:paraId="57EC676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vAlign w:val="center"/>
          </w:tcPr>
          <w:p w14:paraId="2348B75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10 meses</w:t>
            </w:r>
          </w:p>
        </w:tc>
        <w:tc>
          <w:tcPr>
            <w:tcW w:w="2419" w:type="dxa"/>
            <w:vAlign w:val="center"/>
          </w:tcPr>
          <w:p w14:paraId="37AF1A7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Diarreia</w:t>
            </w:r>
            <w:proofErr w:type="spellEnd"/>
          </w:p>
        </w:tc>
      </w:tr>
      <w:tr w:rsidR="005D5053" w:rsidRPr="00FF2907" w14:paraId="21413717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42A0AE0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25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29423092" w14:textId="67C0A68F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B4E1093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Z.E.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2CDED8C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C3024F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5E07C2B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16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6AC4F6E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Lesões</w:t>
            </w:r>
            <w:proofErr w:type="spellEnd"/>
          </w:p>
        </w:tc>
      </w:tr>
      <w:tr w:rsidR="005D5053" w:rsidRPr="00FF2907" w14:paraId="4E914517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5DEB3D4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26</w:t>
            </w:r>
          </w:p>
        </w:tc>
        <w:tc>
          <w:tcPr>
            <w:tcW w:w="1418" w:type="dxa"/>
            <w:vAlign w:val="center"/>
          </w:tcPr>
          <w:p w14:paraId="249BABE9" w14:textId="1A467D8C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vAlign w:val="center"/>
          </w:tcPr>
          <w:p w14:paraId="031EC39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A.B.</w:t>
            </w:r>
          </w:p>
        </w:tc>
        <w:tc>
          <w:tcPr>
            <w:tcW w:w="851" w:type="dxa"/>
            <w:vAlign w:val="center"/>
          </w:tcPr>
          <w:p w14:paraId="4E4154D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vAlign w:val="center"/>
          </w:tcPr>
          <w:p w14:paraId="3B5F7FD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59B72DA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25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635F000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Febre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hemorrágica</w:t>
            </w:r>
            <w:proofErr w:type="spellEnd"/>
          </w:p>
        </w:tc>
      </w:tr>
      <w:tr w:rsidR="005D5053" w:rsidRPr="00FF2907" w14:paraId="36DEAC2A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36146BC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27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48789F9E" w14:textId="649A321C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56904BC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S.R.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78B9351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4378F7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1287EB3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17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0356E01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5D5053" w:rsidRPr="00FF2907" w14:paraId="656AFCB0" w14:textId="77777777" w:rsidTr="008273EA">
        <w:trPr>
          <w:trHeight w:val="340"/>
          <w:jc w:val="center"/>
        </w:trPr>
        <w:tc>
          <w:tcPr>
            <w:tcW w:w="562" w:type="dxa"/>
            <w:tcBorders>
              <w:bottom w:val="nil"/>
            </w:tcBorders>
            <w:vAlign w:val="center"/>
          </w:tcPr>
          <w:p w14:paraId="177FA5B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28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70645BD" w14:textId="1EB08CD6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66AE23B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A.K.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419D55A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4BEC0BF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3994A95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 meses</w:t>
            </w:r>
          </w:p>
        </w:tc>
        <w:tc>
          <w:tcPr>
            <w:tcW w:w="2419" w:type="dxa"/>
            <w:tcBorders>
              <w:bottom w:val="nil"/>
            </w:tcBorders>
            <w:vAlign w:val="center"/>
          </w:tcPr>
          <w:p w14:paraId="17319D4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Meningite</w:t>
            </w:r>
            <w:proofErr w:type="spellEnd"/>
          </w:p>
        </w:tc>
      </w:tr>
      <w:tr w:rsidR="005D5053" w:rsidRPr="00FF2907" w14:paraId="2F2565E0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546CD49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29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6E255B5B" w14:textId="04AD4637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2A2EA77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T.T.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5ADB98B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57E4A1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48ED5B9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3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54DFF77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Abcesso</w:t>
            </w:r>
            <w:proofErr w:type="spellEnd"/>
          </w:p>
        </w:tc>
      </w:tr>
      <w:tr w:rsidR="005D5053" w:rsidRPr="00FF2907" w14:paraId="60016511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48C20D7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30</w:t>
            </w:r>
          </w:p>
        </w:tc>
        <w:tc>
          <w:tcPr>
            <w:tcW w:w="1418" w:type="dxa"/>
            <w:vAlign w:val="center"/>
          </w:tcPr>
          <w:p w14:paraId="578AF521" w14:textId="624505A3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vAlign w:val="center"/>
          </w:tcPr>
          <w:p w14:paraId="08EAD29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gram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W.F</w:t>
            </w:r>
            <w:proofErr w:type="gramEnd"/>
          </w:p>
        </w:tc>
        <w:tc>
          <w:tcPr>
            <w:tcW w:w="851" w:type="dxa"/>
            <w:vAlign w:val="center"/>
          </w:tcPr>
          <w:p w14:paraId="339E08B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vAlign w:val="center"/>
          </w:tcPr>
          <w:p w14:paraId="50C1BCE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vAlign w:val="center"/>
          </w:tcPr>
          <w:p w14:paraId="3378FB5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434F9B3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Meningite</w:t>
            </w:r>
            <w:proofErr w:type="spellEnd"/>
          </w:p>
        </w:tc>
      </w:tr>
      <w:tr w:rsidR="005D5053" w:rsidRPr="00FF2907" w14:paraId="2300B5F7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308F14D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31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7C1F69DF" w14:textId="5A8985CA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5C2D942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K.K.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5B9AB8C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59B04F43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5BDD9F6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10 meses</w:t>
            </w:r>
          </w:p>
        </w:tc>
        <w:tc>
          <w:tcPr>
            <w:tcW w:w="2419" w:type="dxa"/>
            <w:shd w:val="clear" w:color="auto" w:fill="E2F0D9"/>
            <w:vAlign w:val="center"/>
          </w:tcPr>
          <w:p w14:paraId="6039C32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5D5053" w:rsidRPr="00FF2907" w14:paraId="2D6E4FA8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6D5195C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32</w:t>
            </w:r>
          </w:p>
        </w:tc>
        <w:tc>
          <w:tcPr>
            <w:tcW w:w="1418" w:type="dxa"/>
            <w:vAlign w:val="center"/>
          </w:tcPr>
          <w:p w14:paraId="6DECC7D7" w14:textId="3816D14B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vAlign w:val="center"/>
          </w:tcPr>
          <w:p w14:paraId="2FBB726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L.D.</w:t>
            </w:r>
          </w:p>
        </w:tc>
        <w:tc>
          <w:tcPr>
            <w:tcW w:w="851" w:type="dxa"/>
            <w:vAlign w:val="center"/>
          </w:tcPr>
          <w:p w14:paraId="451F9CA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68CA5D7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36712036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16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2CED7A0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Cólera</w:t>
            </w:r>
            <w:proofErr w:type="spellEnd"/>
          </w:p>
        </w:tc>
      </w:tr>
      <w:tr w:rsidR="005D5053" w:rsidRPr="00FF2907" w14:paraId="70327ECC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7BF2AAF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33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27956B6C" w14:textId="57D90D02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2A46CFC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D.B.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799E9C7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54E5C63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0DF21A5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8 meses</w:t>
            </w:r>
          </w:p>
        </w:tc>
        <w:tc>
          <w:tcPr>
            <w:tcW w:w="2419" w:type="dxa"/>
            <w:shd w:val="clear" w:color="auto" w:fill="E2F0D9"/>
            <w:vAlign w:val="center"/>
          </w:tcPr>
          <w:p w14:paraId="1BE9B78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Pneumonia</w:t>
            </w:r>
          </w:p>
        </w:tc>
      </w:tr>
      <w:tr w:rsidR="005D5053" w:rsidRPr="00FF2907" w14:paraId="4E3CC81C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5C37404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34</w:t>
            </w:r>
          </w:p>
        </w:tc>
        <w:tc>
          <w:tcPr>
            <w:tcW w:w="1418" w:type="dxa"/>
            <w:vAlign w:val="center"/>
          </w:tcPr>
          <w:p w14:paraId="4EA91066" w14:textId="4E43C754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vAlign w:val="center"/>
          </w:tcPr>
          <w:p w14:paraId="46E6EC86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A.N.</w:t>
            </w:r>
          </w:p>
        </w:tc>
        <w:tc>
          <w:tcPr>
            <w:tcW w:w="851" w:type="dxa"/>
            <w:vAlign w:val="center"/>
          </w:tcPr>
          <w:p w14:paraId="240CB7D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vAlign w:val="center"/>
          </w:tcPr>
          <w:p w14:paraId="16F62AF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7CDB40D6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02533C4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Tuberculose</w:t>
            </w:r>
            <w:proofErr w:type="spellEnd"/>
          </w:p>
        </w:tc>
      </w:tr>
      <w:tr w:rsidR="005D5053" w:rsidRPr="00FF2907" w14:paraId="3AE74143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0CD5C33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35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7FAF4582" w14:textId="31FD4E01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020A8A56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L.S.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6969AD5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162B502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16AFA4F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e 5 meses</w:t>
            </w:r>
          </w:p>
        </w:tc>
        <w:tc>
          <w:tcPr>
            <w:tcW w:w="2419" w:type="dxa"/>
            <w:shd w:val="clear" w:color="auto" w:fill="E2F0D9"/>
            <w:vAlign w:val="center"/>
          </w:tcPr>
          <w:p w14:paraId="6B5870A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Diarreia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grave</w:t>
            </w:r>
          </w:p>
        </w:tc>
      </w:tr>
      <w:tr w:rsidR="005D5053" w:rsidRPr="00FF2907" w14:paraId="14543D1C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54BF8BF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36</w:t>
            </w:r>
          </w:p>
        </w:tc>
        <w:tc>
          <w:tcPr>
            <w:tcW w:w="1418" w:type="dxa"/>
            <w:vAlign w:val="center"/>
          </w:tcPr>
          <w:p w14:paraId="536980C2" w14:textId="50EF9E71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vAlign w:val="center"/>
          </w:tcPr>
          <w:p w14:paraId="117D804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B.D.</w:t>
            </w:r>
          </w:p>
        </w:tc>
        <w:tc>
          <w:tcPr>
            <w:tcW w:w="851" w:type="dxa"/>
            <w:vAlign w:val="center"/>
          </w:tcPr>
          <w:p w14:paraId="16ADCEB3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24DF6C6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vAlign w:val="center"/>
          </w:tcPr>
          <w:p w14:paraId="2A4DF71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mos</w:t>
            </w:r>
            <w:proofErr w:type="spellEnd"/>
          </w:p>
        </w:tc>
        <w:tc>
          <w:tcPr>
            <w:tcW w:w="2419" w:type="dxa"/>
            <w:vAlign w:val="center"/>
          </w:tcPr>
          <w:p w14:paraId="0C0E1BF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Pneumonia</w:t>
            </w:r>
          </w:p>
        </w:tc>
      </w:tr>
      <w:tr w:rsidR="005D5053" w:rsidRPr="00FF2907" w14:paraId="21D39212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7EB9153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37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1D70BC99" w14:textId="37B02489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090001B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P.K.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604F866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5E4EA7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1A040CD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286E12C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5D5053" w:rsidRPr="00FF2907" w14:paraId="28B33969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4C97895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38</w:t>
            </w:r>
          </w:p>
        </w:tc>
        <w:tc>
          <w:tcPr>
            <w:tcW w:w="1418" w:type="dxa"/>
            <w:vAlign w:val="center"/>
          </w:tcPr>
          <w:p w14:paraId="6C7CAF69" w14:textId="07041BF5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9/5/2024</w:t>
            </w:r>
          </w:p>
        </w:tc>
        <w:tc>
          <w:tcPr>
            <w:tcW w:w="992" w:type="dxa"/>
            <w:vAlign w:val="center"/>
          </w:tcPr>
          <w:p w14:paraId="0662431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K.R.</w:t>
            </w:r>
          </w:p>
        </w:tc>
        <w:tc>
          <w:tcPr>
            <w:tcW w:w="851" w:type="dxa"/>
            <w:vAlign w:val="center"/>
          </w:tcPr>
          <w:p w14:paraId="02B3704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38E7988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27D458F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 5 meses</w:t>
            </w:r>
          </w:p>
        </w:tc>
        <w:tc>
          <w:tcPr>
            <w:tcW w:w="2419" w:type="dxa"/>
            <w:vAlign w:val="center"/>
          </w:tcPr>
          <w:p w14:paraId="1866540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Sarna</w:t>
            </w:r>
          </w:p>
        </w:tc>
      </w:tr>
      <w:tr w:rsidR="005D5053" w:rsidRPr="00FF2907" w14:paraId="635966D3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7EAE3DF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39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7D8B4DB8" w14:textId="7F5907FA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64317FC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K.A.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59FF0F5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28FB681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4FD5607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26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47E2D02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Lesões</w:t>
            </w:r>
            <w:proofErr w:type="spellEnd"/>
          </w:p>
        </w:tc>
      </w:tr>
      <w:tr w:rsidR="005D5053" w:rsidRPr="00FF2907" w14:paraId="437A3C81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77CA9EF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40</w:t>
            </w:r>
          </w:p>
        </w:tc>
        <w:tc>
          <w:tcPr>
            <w:tcW w:w="1418" w:type="dxa"/>
            <w:vAlign w:val="center"/>
          </w:tcPr>
          <w:p w14:paraId="33425728" w14:textId="66FF55E1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vAlign w:val="center"/>
          </w:tcPr>
          <w:p w14:paraId="13166E21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P.N.</w:t>
            </w:r>
          </w:p>
        </w:tc>
        <w:tc>
          <w:tcPr>
            <w:tcW w:w="851" w:type="dxa"/>
            <w:vAlign w:val="center"/>
          </w:tcPr>
          <w:p w14:paraId="5E8B9E3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</w:p>
        </w:tc>
        <w:tc>
          <w:tcPr>
            <w:tcW w:w="992" w:type="dxa"/>
            <w:vAlign w:val="center"/>
          </w:tcPr>
          <w:p w14:paraId="2D42511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642EC643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4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7178D46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Pneumonia</w:t>
            </w:r>
          </w:p>
        </w:tc>
      </w:tr>
      <w:tr w:rsidR="005D5053" w:rsidRPr="00FF2907" w14:paraId="6F243B66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436FF1B6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41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3898AC95" w14:textId="2FFF473E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5421A55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S.A.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29D028C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1B9735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328BE0E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3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3B3EB14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SIDA</w:t>
            </w:r>
          </w:p>
        </w:tc>
      </w:tr>
      <w:tr w:rsidR="005D5053" w:rsidRPr="00FF2907" w14:paraId="3DA2544A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5C0797E3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42</w:t>
            </w:r>
          </w:p>
        </w:tc>
        <w:tc>
          <w:tcPr>
            <w:tcW w:w="1418" w:type="dxa"/>
            <w:vAlign w:val="center"/>
          </w:tcPr>
          <w:p w14:paraId="2A5AC598" w14:textId="56894BCF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vAlign w:val="center"/>
          </w:tcPr>
          <w:p w14:paraId="775B21CC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M.A.</w:t>
            </w:r>
          </w:p>
        </w:tc>
        <w:tc>
          <w:tcPr>
            <w:tcW w:w="851" w:type="dxa"/>
            <w:vAlign w:val="center"/>
          </w:tcPr>
          <w:p w14:paraId="7E2C772E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0AE52B7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14C0D1D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443EF0A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Diarreia</w:t>
            </w:r>
            <w:proofErr w:type="spellEnd"/>
          </w:p>
        </w:tc>
      </w:tr>
      <w:tr w:rsidR="005D5053" w:rsidRPr="00FF2907" w14:paraId="332BD1E9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178861C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43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661B6F99" w14:textId="40153960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459520C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E.R.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0517C7EB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C5D306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1E15C0F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16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4397D74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Lesões</w:t>
            </w:r>
            <w:proofErr w:type="spellEnd"/>
          </w:p>
        </w:tc>
      </w:tr>
      <w:tr w:rsidR="005D5053" w:rsidRPr="00FF2907" w14:paraId="20248308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332093D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44</w:t>
            </w:r>
          </w:p>
        </w:tc>
        <w:tc>
          <w:tcPr>
            <w:tcW w:w="1418" w:type="dxa"/>
            <w:vAlign w:val="center"/>
          </w:tcPr>
          <w:p w14:paraId="03D366F0" w14:textId="000A5E4C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vAlign w:val="center"/>
          </w:tcPr>
          <w:p w14:paraId="6020A68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U.H.</w:t>
            </w:r>
          </w:p>
        </w:tc>
        <w:tc>
          <w:tcPr>
            <w:tcW w:w="851" w:type="dxa"/>
            <w:vAlign w:val="center"/>
          </w:tcPr>
          <w:p w14:paraId="5FA182B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5220F2CF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vAlign w:val="center"/>
          </w:tcPr>
          <w:p w14:paraId="550FD5DA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22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vAlign w:val="center"/>
          </w:tcPr>
          <w:p w14:paraId="5B8BE030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SIDA</w:t>
            </w:r>
          </w:p>
        </w:tc>
      </w:tr>
      <w:tr w:rsidR="005D5053" w:rsidRPr="00FF2907" w14:paraId="75D1693A" w14:textId="77777777" w:rsidTr="008273EA">
        <w:trPr>
          <w:trHeight w:val="340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33C38B7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45</w:t>
            </w:r>
          </w:p>
        </w:tc>
        <w:tc>
          <w:tcPr>
            <w:tcW w:w="1418" w:type="dxa"/>
            <w:shd w:val="clear" w:color="auto" w:fill="E2F0D9"/>
            <w:vAlign w:val="center"/>
          </w:tcPr>
          <w:p w14:paraId="6FCA51F5" w14:textId="571D8E2A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3FB71C44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Y.L.</w:t>
            </w:r>
          </w:p>
        </w:tc>
        <w:tc>
          <w:tcPr>
            <w:tcW w:w="851" w:type="dxa"/>
            <w:shd w:val="clear" w:color="auto" w:fill="E2F0D9"/>
            <w:vAlign w:val="center"/>
          </w:tcPr>
          <w:p w14:paraId="6EC424B5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992" w:type="dxa"/>
            <w:shd w:val="clear" w:color="auto" w:fill="E2F0D9"/>
            <w:vAlign w:val="center"/>
          </w:tcPr>
          <w:p w14:paraId="75C122F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</w:p>
        </w:tc>
        <w:tc>
          <w:tcPr>
            <w:tcW w:w="2126" w:type="dxa"/>
            <w:shd w:val="clear" w:color="auto" w:fill="E2F0D9"/>
            <w:vAlign w:val="center"/>
          </w:tcPr>
          <w:p w14:paraId="0D668D09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 xml:space="preserve">18 </w:t>
            </w: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anos</w:t>
            </w:r>
            <w:proofErr w:type="spellEnd"/>
          </w:p>
        </w:tc>
        <w:tc>
          <w:tcPr>
            <w:tcW w:w="2419" w:type="dxa"/>
            <w:shd w:val="clear" w:color="auto" w:fill="E2F0D9"/>
            <w:vAlign w:val="center"/>
          </w:tcPr>
          <w:p w14:paraId="323D542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  <w:tr w:rsidR="005D5053" w:rsidRPr="00FF2907" w14:paraId="16F5656E" w14:textId="77777777" w:rsidTr="008273EA">
        <w:trPr>
          <w:trHeight w:val="340"/>
          <w:jc w:val="center"/>
        </w:trPr>
        <w:tc>
          <w:tcPr>
            <w:tcW w:w="562" w:type="dxa"/>
            <w:vAlign w:val="center"/>
          </w:tcPr>
          <w:p w14:paraId="7DBEBDD8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46</w:t>
            </w:r>
          </w:p>
        </w:tc>
        <w:tc>
          <w:tcPr>
            <w:tcW w:w="1418" w:type="dxa"/>
            <w:vAlign w:val="center"/>
          </w:tcPr>
          <w:p w14:paraId="1985F757" w14:textId="75DA99BB" w:rsidR="005D5053" w:rsidRPr="00FF2907" w:rsidRDefault="00797CA5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10/5/2024</w:t>
            </w:r>
          </w:p>
        </w:tc>
        <w:tc>
          <w:tcPr>
            <w:tcW w:w="992" w:type="dxa"/>
            <w:vAlign w:val="center"/>
          </w:tcPr>
          <w:p w14:paraId="436E7F6D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W.C.</w:t>
            </w:r>
          </w:p>
        </w:tc>
        <w:tc>
          <w:tcPr>
            <w:tcW w:w="851" w:type="dxa"/>
            <w:vAlign w:val="center"/>
          </w:tcPr>
          <w:p w14:paraId="011B42A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  <w:vAlign w:val="center"/>
          </w:tcPr>
          <w:p w14:paraId="0DD7DFA7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</w:p>
        </w:tc>
        <w:tc>
          <w:tcPr>
            <w:tcW w:w="2126" w:type="dxa"/>
            <w:vAlign w:val="center"/>
          </w:tcPr>
          <w:p w14:paraId="2DABAFE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4 meses</w:t>
            </w:r>
          </w:p>
        </w:tc>
        <w:tc>
          <w:tcPr>
            <w:tcW w:w="2419" w:type="dxa"/>
            <w:vAlign w:val="center"/>
          </w:tcPr>
          <w:p w14:paraId="2E874882" w14:textId="77777777" w:rsidR="005D5053" w:rsidRPr="00FF2907" w:rsidRDefault="005D5053" w:rsidP="008273EA">
            <w:pPr>
              <w:tabs>
                <w:tab w:val="right" w:pos="0"/>
                <w:tab w:val="left" w:pos="280"/>
                <w:tab w:val="left" w:pos="1460"/>
                <w:tab w:val="right" w:pos="2320"/>
                <w:tab w:val="center" w:pos="4320"/>
                <w:tab w:val="right" w:pos="8640"/>
                <w:tab w:val="right" w:pos="912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FF2907">
              <w:rPr>
                <w:rFonts w:ascii="Arial" w:hAnsi="Arial" w:cs="Arial"/>
                <w:sz w:val="22"/>
                <w:szCs w:val="22"/>
                <w:lang w:val="en-GB"/>
              </w:rPr>
              <w:t>Malária</w:t>
            </w:r>
            <w:proofErr w:type="spellEnd"/>
          </w:p>
        </w:tc>
      </w:tr>
    </w:tbl>
    <w:p w14:paraId="2FF92DF0" w14:textId="77777777" w:rsidR="00FF2907" w:rsidRDefault="00FF2907" w:rsidP="00D8044B">
      <w:pPr>
        <w:pStyle w:val="Heading3"/>
        <w:jc w:val="center"/>
        <w:sectPr w:rsidR="00FF2907" w:rsidSect="003D058B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9" w:h="16834" w:code="9"/>
          <w:pgMar w:top="1530" w:right="1440" w:bottom="1152" w:left="1440" w:header="720" w:footer="720" w:gutter="0"/>
          <w:cols w:space="720"/>
          <w:titlePg/>
          <w:docGrid w:linePitch="326"/>
        </w:sectPr>
      </w:pPr>
    </w:p>
    <w:p w14:paraId="2BEC35D9" w14:textId="37A7953C" w:rsidR="00D8044B" w:rsidRPr="002C1FD6" w:rsidRDefault="4E83A677" w:rsidP="00D8044B">
      <w:pPr>
        <w:pStyle w:val="Heading3"/>
        <w:jc w:val="center"/>
        <w:rPr>
          <w:rFonts w:cs="Arial"/>
          <w:szCs w:val="32"/>
        </w:rPr>
      </w:pPr>
      <w:r w:rsidRPr="002C1FD6">
        <w:rPr>
          <w:rFonts w:eastAsia="Times New Roman" w:cs="Arial"/>
          <w:color w:val="auto"/>
          <w:szCs w:val="32"/>
        </w:rPr>
        <w:lastRenderedPageBreak/>
        <w:t>Regist</w:t>
      </w:r>
      <w:r w:rsidR="008273EA">
        <w:rPr>
          <w:rFonts w:eastAsia="Times New Roman" w:cs="Arial"/>
          <w:color w:val="auto"/>
          <w:szCs w:val="32"/>
        </w:rPr>
        <w:t>r</w:t>
      </w:r>
      <w:r w:rsidRPr="002C1FD6">
        <w:rPr>
          <w:rFonts w:eastAsia="Times New Roman" w:cs="Arial"/>
          <w:color w:val="auto"/>
          <w:szCs w:val="32"/>
        </w:rPr>
        <w:t xml:space="preserve">o de </w:t>
      </w:r>
      <w:proofErr w:type="spellStart"/>
      <w:r w:rsidRPr="002C1FD6">
        <w:rPr>
          <w:rFonts w:eastAsia="Times New Roman" w:cs="Arial"/>
          <w:color w:val="auto"/>
          <w:szCs w:val="32"/>
        </w:rPr>
        <w:t>Saúde</w:t>
      </w:r>
      <w:proofErr w:type="spellEnd"/>
      <w:r w:rsidRPr="002C1FD6">
        <w:rPr>
          <w:rFonts w:eastAsia="Times New Roman" w:cs="Arial"/>
          <w:color w:val="auto"/>
          <w:szCs w:val="32"/>
        </w:rPr>
        <w:t xml:space="preserve"> Animal</w:t>
      </w:r>
    </w:p>
    <w:tbl>
      <w:tblPr>
        <w:tblStyle w:val="TableGrid"/>
        <w:tblW w:w="12895" w:type="dxa"/>
        <w:jc w:val="center"/>
        <w:tblLayout w:type="fixed"/>
        <w:tblLook w:val="06A0" w:firstRow="1" w:lastRow="0" w:firstColumn="1" w:lastColumn="0" w:noHBand="1" w:noVBand="1"/>
      </w:tblPr>
      <w:tblGrid>
        <w:gridCol w:w="562"/>
        <w:gridCol w:w="1701"/>
        <w:gridCol w:w="1332"/>
        <w:gridCol w:w="1530"/>
        <w:gridCol w:w="1146"/>
        <w:gridCol w:w="744"/>
        <w:gridCol w:w="1417"/>
        <w:gridCol w:w="2762"/>
        <w:gridCol w:w="1701"/>
      </w:tblGrid>
      <w:tr w:rsidR="787F43EE" w:rsidRPr="00FF2907" w14:paraId="1E12B67E" w14:textId="77777777" w:rsidTr="008273EA">
        <w:trPr>
          <w:jc w:val="center"/>
        </w:trPr>
        <w:tc>
          <w:tcPr>
            <w:tcW w:w="562" w:type="dxa"/>
            <w:shd w:val="clear" w:color="auto" w:fill="E7E6E6"/>
            <w:vAlign w:val="center"/>
          </w:tcPr>
          <w:p w14:paraId="56036F1A" w14:textId="2B72CA4C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ID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0840F42B" w14:textId="58140276" w:rsidR="787F43EE" w:rsidRPr="000D1C8E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  <w:lang w:val="pt-BR"/>
              </w:rPr>
            </w:pPr>
            <w:r w:rsidRPr="000D1C8E">
              <w:rPr>
                <w:rFonts w:eastAsia="Times New Roman" w:cs="Arial"/>
                <w:bCs/>
                <w:color w:val="auto"/>
                <w:sz w:val="22"/>
                <w:szCs w:val="22"/>
                <w:lang w:val="pt-BR"/>
              </w:rPr>
              <w:t>Data da visita ao local</w:t>
            </w:r>
          </w:p>
        </w:tc>
        <w:tc>
          <w:tcPr>
            <w:tcW w:w="1332" w:type="dxa"/>
            <w:shd w:val="clear" w:color="auto" w:fill="E7E6E6"/>
            <w:vAlign w:val="center"/>
          </w:tcPr>
          <w:p w14:paraId="14957B44" w14:textId="2E0D3997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Equip</w:t>
            </w:r>
            <w:r w:rsidR="008273EA">
              <w:rPr>
                <w:rFonts w:eastAsia="Times New Roman" w:cs="Arial"/>
                <w:bCs/>
                <w:color w:val="auto"/>
                <w:sz w:val="22"/>
                <w:szCs w:val="22"/>
              </w:rPr>
              <w:t>e</w:t>
            </w:r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resposta</w:t>
            </w:r>
            <w:proofErr w:type="spellEnd"/>
          </w:p>
        </w:tc>
        <w:tc>
          <w:tcPr>
            <w:tcW w:w="1530" w:type="dxa"/>
            <w:shd w:val="clear" w:color="auto" w:fill="E7E6E6"/>
            <w:vAlign w:val="center"/>
          </w:tcPr>
          <w:p w14:paraId="44F3D22D" w14:textId="2C328B99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Espécie</w:t>
            </w:r>
            <w:proofErr w:type="spellEnd"/>
          </w:p>
        </w:tc>
        <w:tc>
          <w:tcPr>
            <w:tcW w:w="1146" w:type="dxa"/>
            <w:shd w:val="clear" w:color="auto" w:fill="E7E6E6"/>
            <w:vAlign w:val="center"/>
          </w:tcPr>
          <w:p w14:paraId="21467496" w14:textId="6A5AD5A3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Idade</w:t>
            </w:r>
            <w:proofErr w:type="spellEnd"/>
          </w:p>
        </w:tc>
        <w:tc>
          <w:tcPr>
            <w:tcW w:w="744" w:type="dxa"/>
            <w:shd w:val="clear" w:color="auto" w:fill="E7E6E6"/>
            <w:vAlign w:val="center"/>
          </w:tcPr>
          <w:p w14:paraId="13CF4BED" w14:textId="74C40AFD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Sexo</w:t>
            </w:r>
            <w:proofErr w:type="spellEnd"/>
          </w:p>
        </w:tc>
        <w:tc>
          <w:tcPr>
            <w:tcW w:w="1417" w:type="dxa"/>
            <w:shd w:val="clear" w:color="auto" w:fill="E7E6E6"/>
            <w:vAlign w:val="center"/>
          </w:tcPr>
          <w:p w14:paraId="1F4A9A5C" w14:textId="0E535C0B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Falecido</w:t>
            </w:r>
            <w:proofErr w:type="spellEnd"/>
            <w:r w:rsid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?</w:t>
            </w:r>
          </w:p>
        </w:tc>
        <w:tc>
          <w:tcPr>
            <w:tcW w:w="2762" w:type="dxa"/>
            <w:shd w:val="clear" w:color="auto" w:fill="E7E6E6"/>
            <w:vAlign w:val="center"/>
          </w:tcPr>
          <w:p w14:paraId="6BB41BCE" w14:textId="0EA2AD97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Síndrom</w:t>
            </w:r>
            <w:r w:rsidR="008273EA">
              <w:rPr>
                <w:rFonts w:eastAsia="Times New Roman" w:cs="Arial"/>
                <w:bCs/>
                <w:color w:val="auto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701" w:type="dxa"/>
            <w:shd w:val="clear" w:color="auto" w:fill="E7E6E6"/>
            <w:vAlign w:val="center"/>
          </w:tcPr>
          <w:p w14:paraId="4996A9AC" w14:textId="14B4AF9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Cs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Diagnóstico</w:t>
            </w:r>
            <w:proofErr w:type="spellEnd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F2907">
              <w:rPr>
                <w:rFonts w:eastAsia="Times New Roman" w:cs="Arial"/>
                <w:bCs/>
                <w:color w:val="auto"/>
                <w:sz w:val="22"/>
                <w:szCs w:val="22"/>
              </w:rPr>
              <w:t>confirmado</w:t>
            </w:r>
            <w:proofErr w:type="spellEnd"/>
          </w:p>
        </w:tc>
      </w:tr>
      <w:tr w:rsidR="787F43EE" w:rsidRPr="00FF2907" w14:paraId="5B09C562" w14:textId="77777777" w:rsidTr="008273EA">
        <w:trPr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142214C2" w14:textId="2DB635E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E2F0D9"/>
            <w:vAlign w:val="center"/>
          </w:tcPr>
          <w:p w14:paraId="6CCE6126" w14:textId="0FE0F555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6/11/2024</w:t>
            </w:r>
          </w:p>
        </w:tc>
        <w:tc>
          <w:tcPr>
            <w:tcW w:w="1332" w:type="dxa"/>
            <w:shd w:val="clear" w:color="auto" w:fill="E2F0D9"/>
            <w:vAlign w:val="center"/>
          </w:tcPr>
          <w:p w14:paraId="285FDF7E" w14:textId="07E34E1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530" w:type="dxa"/>
            <w:shd w:val="clear" w:color="auto" w:fill="E2F0D9"/>
            <w:vAlign w:val="center"/>
          </w:tcPr>
          <w:p w14:paraId="0717FA00" w14:textId="6D61F8B4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Búfalo</w:t>
            </w:r>
            <w:proofErr w:type="spellEnd"/>
          </w:p>
        </w:tc>
        <w:tc>
          <w:tcPr>
            <w:tcW w:w="1146" w:type="dxa"/>
            <w:shd w:val="clear" w:color="auto" w:fill="E2F0D9"/>
            <w:vAlign w:val="center"/>
          </w:tcPr>
          <w:p w14:paraId="2DD1DE8C" w14:textId="7AFC067A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shd w:val="clear" w:color="auto" w:fill="E2F0D9"/>
            <w:vAlign w:val="center"/>
          </w:tcPr>
          <w:p w14:paraId="584B2CE5" w14:textId="4B8B4986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F</w:t>
            </w:r>
          </w:p>
        </w:tc>
        <w:tc>
          <w:tcPr>
            <w:tcW w:w="1417" w:type="dxa"/>
            <w:shd w:val="clear" w:color="auto" w:fill="E2F0D9"/>
            <w:vAlign w:val="center"/>
          </w:tcPr>
          <w:p w14:paraId="0E160CF7" w14:textId="64D27C7D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</w:t>
            </w:r>
          </w:p>
        </w:tc>
        <w:tc>
          <w:tcPr>
            <w:tcW w:w="2762" w:type="dxa"/>
            <w:shd w:val="clear" w:color="auto" w:fill="E2F0D9"/>
            <w:vAlign w:val="center"/>
          </w:tcPr>
          <w:p w14:paraId="3B22FFDB" w14:textId="747B0383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Respiratório</w:t>
            </w:r>
            <w:proofErr w:type="spellEnd"/>
          </w:p>
        </w:tc>
        <w:tc>
          <w:tcPr>
            <w:tcW w:w="1701" w:type="dxa"/>
            <w:shd w:val="clear" w:color="auto" w:fill="E2F0D9"/>
            <w:vAlign w:val="center"/>
          </w:tcPr>
          <w:p w14:paraId="1F78D0EA" w14:textId="468CEDE0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TB</w:t>
            </w:r>
          </w:p>
        </w:tc>
      </w:tr>
      <w:tr w:rsidR="787F43EE" w:rsidRPr="00FF2907" w14:paraId="263A09C6" w14:textId="77777777" w:rsidTr="008273EA">
        <w:trPr>
          <w:jc w:val="center"/>
        </w:trPr>
        <w:tc>
          <w:tcPr>
            <w:tcW w:w="562" w:type="dxa"/>
            <w:vAlign w:val="center"/>
          </w:tcPr>
          <w:p w14:paraId="6F3A88B4" w14:textId="63364478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37E3E7C8" w14:textId="14060460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15/11/2024</w:t>
            </w:r>
          </w:p>
        </w:tc>
        <w:tc>
          <w:tcPr>
            <w:tcW w:w="1332" w:type="dxa"/>
            <w:vAlign w:val="center"/>
          </w:tcPr>
          <w:p w14:paraId="0E9FBBC0" w14:textId="3D2DFEF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530" w:type="dxa"/>
            <w:vAlign w:val="center"/>
          </w:tcPr>
          <w:p w14:paraId="227EE0F6" w14:textId="30A0E550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Bovino</w:t>
            </w:r>
          </w:p>
        </w:tc>
        <w:tc>
          <w:tcPr>
            <w:tcW w:w="1146" w:type="dxa"/>
            <w:vAlign w:val="center"/>
          </w:tcPr>
          <w:p w14:paraId="5833B59B" w14:textId="09D28050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vAlign w:val="center"/>
          </w:tcPr>
          <w:p w14:paraId="1DF3B2D0" w14:textId="70C36656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M</w:t>
            </w:r>
          </w:p>
        </w:tc>
        <w:tc>
          <w:tcPr>
            <w:tcW w:w="1417" w:type="dxa"/>
            <w:vAlign w:val="center"/>
          </w:tcPr>
          <w:p w14:paraId="265B3DC7" w14:textId="32F54393" w:rsidR="787F43EE" w:rsidRPr="00FF2907" w:rsidRDefault="008273EA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S</w:t>
            </w:r>
          </w:p>
        </w:tc>
        <w:tc>
          <w:tcPr>
            <w:tcW w:w="2762" w:type="dxa"/>
            <w:vAlign w:val="center"/>
          </w:tcPr>
          <w:p w14:paraId="4D4222EE" w14:textId="67D3AFA8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Hemorrágico</w:t>
            </w:r>
            <w:proofErr w:type="spellEnd"/>
          </w:p>
        </w:tc>
        <w:tc>
          <w:tcPr>
            <w:tcW w:w="1701" w:type="dxa"/>
            <w:vAlign w:val="center"/>
          </w:tcPr>
          <w:p w14:paraId="04ADECED" w14:textId="2F4F5D5F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Antrax</w:t>
            </w:r>
            <w:proofErr w:type="spellEnd"/>
          </w:p>
        </w:tc>
      </w:tr>
      <w:tr w:rsidR="787F43EE" w:rsidRPr="00FF2907" w14:paraId="30294F9A" w14:textId="77777777" w:rsidTr="008273EA">
        <w:trPr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1D9BABED" w14:textId="366DEA5C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E2F0D9"/>
            <w:vAlign w:val="center"/>
          </w:tcPr>
          <w:p w14:paraId="074C3FB0" w14:textId="225AA868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17/11/2024</w:t>
            </w:r>
          </w:p>
        </w:tc>
        <w:tc>
          <w:tcPr>
            <w:tcW w:w="1332" w:type="dxa"/>
            <w:shd w:val="clear" w:color="auto" w:fill="E2F0D9"/>
            <w:vAlign w:val="center"/>
          </w:tcPr>
          <w:p w14:paraId="43775CDB" w14:textId="2DF10EA2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</w:t>
            </w:r>
          </w:p>
        </w:tc>
        <w:tc>
          <w:tcPr>
            <w:tcW w:w="1530" w:type="dxa"/>
            <w:shd w:val="clear" w:color="auto" w:fill="E2F0D9"/>
            <w:vAlign w:val="center"/>
          </w:tcPr>
          <w:p w14:paraId="3C3E2B4E" w14:textId="336407BF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Hipopótamo</w:t>
            </w:r>
            <w:proofErr w:type="spellEnd"/>
          </w:p>
        </w:tc>
        <w:tc>
          <w:tcPr>
            <w:tcW w:w="1146" w:type="dxa"/>
            <w:shd w:val="clear" w:color="auto" w:fill="E2F0D9"/>
            <w:vAlign w:val="center"/>
          </w:tcPr>
          <w:p w14:paraId="6B6E55A0" w14:textId="1E26C4B2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Juvenil</w:t>
            </w:r>
          </w:p>
        </w:tc>
        <w:tc>
          <w:tcPr>
            <w:tcW w:w="744" w:type="dxa"/>
            <w:shd w:val="clear" w:color="auto" w:fill="E2F0D9"/>
            <w:vAlign w:val="center"/>
          </w:tcPr>
          <w:p w14:paraId="0916C6BD" w14:textId="20F89B03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M</w:t>
            </w:r>
          </w:p>
        </w:tc>
        <w:tc>
          <w:tcPr>
            <w:tcW w:w="1417" w:type="dxa"/>
            <w:shd w:val="clear" w:color="auto" w:fill="E2F0D9"/>
            <w:vAlign w:val="center"/>
          </w:tcPr>
          <w:p w14:paraId="47693D4A" w14:textId="3278FF01" w:rsidR="787F43EE" w:rsidRPr="00FF2907" w:rsidRDefault="008273EA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S</w:t>
            </w:r>
          </w:p>
        </w:tc>
        <w:tc>
          <w:tcPr>
            <w:tcW w:w="2762" w:type="dxa"/>
            <w:shd w:val="clear" w:color="auto" w:fill="E2F0D9"/>
            <w:vAlign w:val="center"/>
          </w:tcPr>
          <w:p w14:paraId="205D41DD" w14:textId="3CDE3EA5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Hemorrágico</w:t>
            </w:r>
            <w:proofErr w:type="spellEnd"/>
          </w:p>
        </w:tc>
        <w:tc>
          <w:tcPr>
            <w:tcW w:w="1701" w:type="dxa"/>
            <w:shd w:val="clear" w:color="auto" w:fill="E2F0D9"/>
            <w:vAlign w:val="center"/>
          </w:tcPr>
          <w:p w14:paraId="2E037374" w14:textId="146AB5BA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Antrax</w:t>
            </w:r>
            <w:proofErr w:type="spellEnd"/>
          </w:p>
        </w:tc>
      </w:tr>
      <w:tr w:rsidR="787F43EE" w:rsidRPr="00FF2907" w14:paraId="5B48DBD1" w14:textId="77777777" w:rsidTr="008273EA">
        <w:trPr>
          <w:jc w:val="center"/>
        </w:trPr>
        <w:tc>
          <w:tcPr>
            <w:tcW w:w="562" w:type="dxa"/>
            <w:vAlign w:val="center"/>
          </w:tcPr>
          <w:p w14:paraId="442F2446" w14:textId="7FB95F9C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1018C9E9" w14:textId="6AFB0E03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18/11/2024</w:t>
            </w:r>
          </w:p>
        </w:tc>
        <w:tc>
          <w:tcPr>
            <w:tcW w:w="1332" w:type="dxa"/>
            <w:vAlign w:val="center"/>
          </w:tcPr>
          <w:p w14:paraId="199155BF" w14:textId="3FC3ED4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C</w:t>
            </w:r>
          </w:p>
        </w:tc>
        <w:tc>
          <w:tcPr>
            <w:tcW w:w="1530" w:type="dxa"/>
            <w:vAlign w:val="center"/>
          </w:tcPr>
          <w:p w14:paraId="3E8AE7D5" w14:textId="33E09FB8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Caprino</w:t>
            </w:r>
          </w:p>
        </w:tc>
        <w:tc>
          <w:tcPr>
            <w:tcW w:w="1146" w:type="dxa"/>
            <w:vAlign w:val="center"/>
          </w:tcPr>
          <w:p w14:paraId="131F657B" w14:textId="50E97C59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vAlign w:val="center"/>
          </w:tcPr>
          <w:p w14:paraId="758B5CB0" w14:textId="0A78FB1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F</w:t>
            </w:r>
          </w:p>
        </w:tc>
        <w:tc>
          <w:tcPr>
            <w:tcW w:w="1417" w:type="dxa"/>
            <w:vAlign w:val="center"/>
          </w:tcPr>
          <w:p w14:paraId="038C32CB" w14:textId="0B34E9D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</w:t>
            </w:r>
          </w:p>
        </w:tc>
        <w:tc>
          <w:tcPr>
            <w:tcW w:w="2762" w:type="dxa"/>
            <w:vAlign w:val="center"/>
          </w:tcPr>
          <w:p w14:paraId="0D9C7DF8" w14:textId="4FF64015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Reprodução</w:t>
            </w:r>
            <w:proofErr w:type="spellEnd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aborto</w:t>
            </w:r>
            <w:proofErr w:type="spellEnd"/>
          </w:p>
        </w:tc>
        <w:tc>
          <w:tcPr>
            <w:tcW w:w="1701" w:type="dxa"/>
            <w:vAlign w:val="center"/>
          </w:tcPr>
          <w:p w14:paraId="3B9288B6" w14:textId="63EEA45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Brucelose</w:t>
            </w:r>
            <w:proofErr w:type="spellEnd"/>
          </w:p>
        </w:tc>
      </w:tr>
      <w:tr w:rsidR="787F43EE" w:rsidRPr="00FF2907" w14:paraId="1EB66F7D" w14:textId="77777777" w:rsidTr="008273EA">
        <w:trPr>
          <w:trHeight w:val="611"/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6EE47AC2" w14:textId="2984BA3B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E2F0D9"/>
            <w:vAlign w:val="center"/>
          </w:tcPr>
          <w:p w14:paraId="14BB67F0" w14:textId="344AE46B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18/11/2024</w:t>
            </w:r>
          </w:p>
        </w:tc>
        <w:tc>
          <w:tcPr>
            <w:tcW w:w="1332" w:type="dxa"/>
            <w:shd w:val="clear" w:color="auto" w:fill="E2F0D9"/>
            <w:vAlign w:val="center"/>
          </w:tcPr>
          <w:p w14:paraId="52B7BA19" w14:textId="7D8AC38D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C</w:t>
            </w:r>
          </w:p>
        </w:tc>
        <w:tc>
          <w:tcPr>
            <w:tcW w:w="1530" w:type="dxa"/>
            <w:shd w:val="clear" w:color="auto" w:fill="E2F0D9"/>
            <w:vAlign w:val="center"/>
          </w:tcPr>
          <w:p w14:paraId="58670E44" w14:textId="3457BA6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Caprino</w:t>
            </w:r>
          </w:p>
        </w:tc>
        <w:tc>
          <w:tcPr>
            <w:tcW w:w="1146" w:type="dxa"/>
            <w:shd w:val="clear" w:color="auto" w:fill="E2F0D9"/>
            <w:vAlign w:val="center"/>
          </w:tcPr>
          <w:p w14:paraId="2748E5D7" w14:textId="4A0D8EB0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shd w:val="clear" w:color="auto" w:fill="E2F0D9"/>
            <w:vAlign w:val="center"/>
          </w:tcPr>
          <w:p w14:paraId="2AEBCFAC" w14:textId="1C573BA2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F</w:t>
            </w:r>
          </w:p>
        </w:tc>
        <w:tc>
          <w:tcPr>
            <w:tcW w:w="1417" w:type="dxa"/>
            <w:shd w:val="clear" w:color="auto" w:fill="E2F0D9"/>
            <w:vAlign w:val="center"/>
          </w:tcPr>
          <w:p w14:paraId="04616D14" w14:textId="47D2CF49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</w:t>
            </w:r>
          </w:p>
        </w:tc>
        <w:tc>
          <w:tcPr>
            <w:tcW w:w="2762" w:type="dxa"/>
            <w:shd w:val="clear" w:color="auto" w:fill="E2F0D9"/>
            <w:vAlign w:val="center"/>
          </w:tcPr>
          <w:p w14:paraId="0127FD60" w14:textId="0B8347B6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Reprodutivo</w:t>
            </w:r>
            <w:proofErr w:type="spellEnd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parto</w:t>
            </w:r>
            <w:proofErr w:type="spellEnd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prematuro</w:t>
            </w:r>
            <w:proofErr w:type="spellEnd"/>
          </w:p>
        </w:tc>
        <w:tc>
          <w:tcPr>
            <w:tcW w:w="1701" w:type="dxa"/>
            <w:shd w:val="clear" w:color="auto" w:fill="E2F0D9"/>
            <w:vAlign w:val="center"/>
          </w:tcPr>
          <w:p w14:paraId="54862C95" w14:textId="077EB5F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Brucelose</w:t>
            </w:r>
            <w:proofErr w:type="spellEnd"/>
          </w:p>
        </w:tc>
      </w:tr>
      <w:tr w:rsidR="787F43EE" w:rsidRPr="00FF2907" w14:paraId="10E098AB" w14:textId="77777777" w:rsidTr="008273EA">
        <w:trPr>
          <w:jc w:val="center"/>
        </w:trPr>
        <w:tc>
          <w:tcPr>
            <w:tcW w:w="562" w:type="dxa"/>
            <w:vAlign w:val="center"/>
          </w:tcPr>
          <w:p w14:paraId="5701DFA4" w14:textId="17FD917B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14:paraId="04D4A8A6" w14:textId="2F230607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22/11/2024</w:t>
            </w:r>
          </w:p>
        </w:tc>
        <w:tc>
          <w:tcPr>
            <w:tcW w:w="1332" w:type="dxa"/>
            <w:vAlign w:val="center"/>
          </w:tcPr>
          <w:p w14:paraId="5DD73768" w14:textId="1D81DF02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530" w:type="dxa"/>
            <w:vAlign w:val="center"/>
          </w:tcPr>
          <w:p w14:paraId="7B11DD51" w14:textId="28DFEE83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Bovino</w:t>
            </w:r>
          </w:p>
        </w:tc>
        <w:tc>
          <w:tcPr>
            <w:tcW w:w="1146" w:type="dxa"/>
            <w:vAlign w:val="center"/>
          </w:tcPr>
          <w:p w14:paraId="5EBB3143" w14:textId="44C1692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vAlign w:val="center"/>
          </w:tcPr>
          <w:p w14:paraId="15191462" w14:textId="41802C6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F</w:t>
            </w:r>
          </w:p>
        </w:tc>
        <w:tc>
          <w:tcPr>
            <w:tcW w:w="1417" w:type="dxa"/>
            <w:vAlign w:val="center"/>
          </w:tcPr>
          <w:p w14:paraId="70E06E76" w14:textId="6EF1217A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</w:t>
            </w:r>
          </w:p>
        </w:tc>
        <w:tc>
          <w:tcPr>
            <w:tcW w:w="2762" w:type="dxa"/>
            <w:vAlign w:val="center"/>
          </w:tcPr>
          <w:p w14:paraId="0E0E9CD8" w14:textId="526E8C66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Hemorrágico</w:t>
            </w:r>
            <w:proofErr w:type="spellEnd"/>
          </w:p>
        </w:tc>
        <w:tc>
          <w:tcPr>
            <w:tcW w:w="1701" w:type="dxa"/>
            <w:vAlign w:val="center"/>
          </w:tcPr>
          <w:p w14:paraId="7B201069" w14:textId="1C319A43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Antrax</w:t>
            </w:r>
            <w:proofErr w:type="spellEnd"/>
          </w:p>
        </w:tc>
      </w:tr>
      <w:tr w:rsidR="787F43EE" w:rsidRPr="00FF2907" w14:paraId="4A00A689" w14:textId="77777777" w:rsidTr="008273EA">
        <w:trPr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3874B18D" w14:textId="57A42536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E2F0D9"/>
            <w:vAlign w:val="center"/>
          </w:tcPr>
          <w:p w14:paraId="1DFBD257" w14:textId="578D2186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22/11/2024</w:t>
            </w:r>
          </w:p>
        </w:tc>
        <w:tc>
          <w:tcPr>
            <w:tcW w:w="1332" w:type="dxa"/>
            <w:shd w:val="clear" w:color="auto" w:fill="E2F0D9"/>
            <w:vAlign w:val="center"/>
          </w:tcPr>
          <w:p w14:paraId="071BA90C" w14:textId="076D06DD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530" w:type="dxa"/>
            <w:shd w:val="clear" w:color="auto" w:fill="E2F0D9"/>
            <w:vAlign w:val="center"/>
          </w:tcPr>
          <w:p w14:paraId="609CF58A" w14:textId="58C9AB4C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Bovino</w:t>
            </w:r>
          </w:p>
        </w:tc>
        <w:tc>
          <w:tcPr>
            <w:tcW w:w="1146" w:type="dxa"/>
            <w:shd w:val="clear" w:color="auto" w:fill="E2F0D9"/>
            <w:vAlign w:val="center"/>
          </w:tcPr>
          <w:p w14:paraId="186E5ACA" w14:textId="03AE631E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Bezerro</w:t>
            </w:r>
            <w:proofErr w:type="spellEnd"/>
          </w:p>
        </w:tc>
        <w:tc>
          <w:tcPr>
            <w:tcW w:w="744" w:type="dxa"/>
            <w:shd w:val="clear" w:color="auto" w:fill="E2F0D9"/>
            <w:vAlign w:val="center"/>
          </w:tcPr>
          <w:p w14:paraId="31355094" w14:textId="0A7D036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M</w:t>
            </w:r>
          </w:p>
        </w:tc>
        <w:tc>
          <w:tcPr>
            <w:tcW w:w="1417" w:type="dxa"/>
            <w:shd w:val="clear" w:color="auto" w:fill="E2F0D9"/>
            <w:vAlign w:val="center"/>
          </w:tcPr>
          <w:p w14:paraId="5F938AED" w14:textId="107311B3" w:rsidR="787F43EE" w:rsidRPr="00FF2907" w:rsidRDefault="008273EA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S</w:t>
            </w:r>
          </w:p>
        </w:tc>
        <w:tc>
          <w:tcPr>
            <w:tcW w:w="2762" w:type="dxa"/>
            <w:shd w:val="clear" w:color="auto" w:fill="E2F0D9"/>
            <w:vAlign w:val="center"/>
          </w:tcPr>
          <w:p w14:paraId="5030857D" w14:textId="59BB6F64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 xml:space="preserve">Morte </w:t>
            </w: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súbita</w:t>
            </w:r>
            <w:proofErr w:type="spellEnd"/>
          </w:p>
        </w:tc>
        <w:tc>
          <w:tcPr>
            <w:tcW w:w="1701" w:type="dxa"/>
            <w:shd w:val="clear" w:color="auto" w:fill="E2F0D9"/>
            <w:vAlign w:val="center"/>
          </w:tcPr>
          <w:p w14:paraId="27092BB1" w14:textId="2026F5CF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Antrax</w:t>
            </w:r>
            <w:proofErr w:type="spellEnd"/>
          </w:p>
        </w:tc>
      </w:tr>
      <w:tr w:rsidR="787F43EE" w:rsidRPr="00FF2907" w14:paraId="551806A7" w14:textId="77777777" w:rsidTr="008273EA">
        <w:trPr>
          <w:jc w:val="center"/>
        </w:trPr>
        <w:tc>
          <w:tcPr>
            <w:tcW w:w="562" w:type="dxa"/>
            <w:vAlign w:val="center"/>
          </w:tcPr>
          <w:p w14:paraId="537389AD" w14:textId="0EA07B5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1ABD5835" w14:textId="66DF2743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26/11/2024</w:t>
            </w:r>
          </w:p>
        </w:tc>
        <w:tc>
          <w:tcPr>
            <w:tcW w:w="1332" w:type="dxa"/>
            <w:vAlign w:val="center"/>
          </w:tcPr>
          <w:p w14:paraId="3BFE06B4" w14:textId="09617255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</w:t>
            </w:r>
          </w:p>
        </w:tc>
        <w:tc>
          <w:tcPr>
            <w:tcW w:w="1530" w:type="dxa"/>
            <w:vAlign w:val="center"/>
          </w:tcPr>
          <w:p w14:paraId="028D6FB9" w14:textId="0E4D9CDD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Bovino</w:t>
            </w:r>
          </w:p>
        </w:tc>
        <w:tc>
          <w:tcPr>
            <w:tcW w:w="1146" w:type="dxa"/>
            <w:vAlign w:val="center"/>
          </w:tcPr>
          <w:p w14:paraId="6BA4174D" w14:textId="062290A1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vAlign w:val="center"/>
          </w:tcPr>
          <w:p w14:paraId="7421000C" w14:textId="32B73625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M</w:t>
            </w:r>
          </w:p>
        </w:tc>
        <w:tc>
          <w:tcPr>
            <w:tcW w:w="1417" w:type="dxa"/>
            <w:vAlign w:val="center"/>
          </w:tcPr>
          <w:p w14:paraId="2C38B4AE" w14:textId="1ED156F2" w:rsidR="787F43EE" w:rsidRPr="00FF2907" w:rsidRDefault="008273EA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S</w:t>
            </w:r>
          </w:p>
        </w:tc>
        <w:tc>
          <w:tcPr>
            <w:tcW w:w="2762" w:type="dxa"/>
            <w:vAlign w:val="center"/>
          </w:tcPr>
          <w:p w14:paraId="29B713E6" w14:textId="3BE2247F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Neurológico</w:t>
            </w:r>
            <w:proofErr w:type="spellEnd"/>
          </w:p>
        </w:tc>
        <w:tc>
          <w:tcPr>
            <w:tcW w:w="1701" w:type="dxa"/>
            <w:vAlign w:val="center"/>
          </w:tcPr>
          <w:p w14:paraId="4DA598C7" w14:textId="1C191E37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Raiva</w:t>
            </w:r>
            <w:proofErr w:type="spellEnd"/>
          </w:p>
        </w:tc>
      </w:tr>
      <w:tr w:rsidR="787F43EE" w:rsidRPr="00FF2907" w14:paraId="5C77202D" w14:textId="77777777" w:rsidTr="008273EA">
        <w:trPr>
          <w:jc w:val="center"/>
        </w:trPr>
        <w:tc>
          <w:tcPr>
            <w:tcW w:w="562" w:type="dxa"/>
            <w:shd w:val="clear" w:color="auto" w:fill="E2F0D9"/>
            <w:vAlign w:val="center"/>
          </w:tcPr>
          <w:p w14:paraId="418A8C6D" w14:textId="7B2625A4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E2F0D9"/>
            <w:vAlign w:val="center"/>
          </w:tcPr>
          <w:p w14:paraId="1B8BD083" w14:textId="7B33B038" w:rsidR="787F43EE" w:rsidRPr="00FF2907" w:rsidRDefault="002D7AE7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30/11/2024</w:t>
            </w:r>
          </w:p>
        </w:tc>
        <w:tc>
          <w:tcPr>
            <w:tcW w:w="1332" w:type="dxa"/>
            <w:shd w:val="clear" w:color="auto" w:fill="E2F0D9"/>
            <w:vAlign w:val="center"/>
          </w:tcPr>
          <w:p w14:paraId="2CE66FFD" w14:textId="40D86BDA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C</w:t>
            </w:r>
          </w:p>
        </w:tc>
        <w:tc>
          <w:tcPr>
            <w:tcW w:w="1530" w:type="dxa"/>
            <w:shd w:val="clear" w:color="auto" w:fill="E2F0D9"/>
            <w:vAlign w:val="center"/>
          </w:tcPr>
          <w:p w14:paraId="64AD4EC8" w14:textId="24E42534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Equinos</w:t>
            </w:r>
            <w:proofErr w:type="spellEnd"/>
          </w:p>
        </w:tc>
        <w:tc>
          <w:tcPr>
            <w:tcW w:w="1146" w:type="dxa"/>
            <w:shd w:val="clear" w:color="auto" w:fill="E2F0D9"/>
            <w:vAlign w:val="center"/>
          </w:tcPr>
          <w:p w14:paraId="5C540102" w14:textId="44DBF625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Adulto</w:t>
            </w:r>
            <w:proofErr w:type="spellEnd"/>
          </w:p>
        </w:tc>
        <w:tc>
          <w:tcPr>
            <w:tcW w:w="744" w:type="dxa"/>
            <w:shd w:val="clear" w:color="auto" w:fill="E2F0D9"/>
            <w:vAlign w:val="center"/>
          </w:tcPr>
          <w:p w14:paraId="0C151EBA" w14:textId="5D0C5DC0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M</w:t>
            </w:r>
          </w:p>
        </w:tc>
        <w:tc>
          <w:tcPr>
            <w:tcW w:w="1417" w:type="dxa"/>
            <w:shd w:val="clear" w:color="auto" w:fill="E2F0D9"/>
            <w:vAlign w:val="center"/>
          </w:tcPr>
          <w:p w14:paraId="72764B68" w14:textId="34A9E1FC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</w:t>
            </w:r>
          </w:p>
        </w:tc>
        <w:tc>
          <w:tcPr>
            <w:tcW w:w="2762" w:type="dxa"/>
            <w:shd w:val="clear" w:color="auto" w:fill="E2F0D9"/>
            <w:vAlign w:val="center"/>
          </w:tcPr>
          <w:p w14:paraId="1D764635" w14:textId="2D3A235B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Neurológico</w:t>
            </w:r>
            <w:proofErr w:type="spellEnd"/>
          </w:p>
        </w:tc>
        <w:tc>
          <w:tcPr>
            <w:tcW w:w="1701" w:type="dxa"/>
            <w:shd w:val="clear" w:color="auto" w:fill="E2F0D9"/>
            <w:vAlign w:val="center"/>
          </w:tcPr>
          <w:p w14:paraId="1F2B9AC6" w14:textId="705DEC04" w:rsidR="787F43EE" w:rsidRPr="00FF2907" w:rsidRDefault="787F43EE" w:rsidP="008273EA">
            <w:pPr>
              <w:pStyle w:val="Heading3"/>
              <w:spacing w:after="0"/>
              <w:jc w:val="center"/>
              <w:rPr>
                <w:rFonts w:eastAsia="Times New Roman" w:cs="Arial"/>
                <w:b w:val="0"/>
                <w:color w:val="auto"/>
                <w:sz w:val="22"/>
                <w:szCs w:val="22"/>
              </w:rPr>
            </w:pPr>
            <w:proofErr w:type="spellStart"/>
            <w:r w:rsidRPr="00FF2907">
              <w:rPr>
                <w:rFonts w:eastAsia="Times New Roman" w:cs="Arial"/>
                <w:b w:val="0"/>
                <w:color w:val="auto"/>
                <w:sz w:val="22"/>
                <w:szCs w:val="22"/>
              </w:rPr>
              <w:t>Encefalite</w:t>
            </w:r>
            <w:proofErr w:type="spellEnd"/>
          </w:p>
        </w:tc>
      </w:tr>
    </w:tbl>
    <w:p w14:paraId="139E7DE8" w14:textId="77777777" w:rsidR="00D8044B" w:rsidRDefault="00D8044B" w:rsidP="00785436">
      <w:pPr>
        <w:pStyle w:val="Heading3"/>
        <w:jc w:val="center"/>
      </w:pPr>
    </w:p>
    <w:p w14:paraId="05642FA6" w14:textId="77777777" w:rsidR="00FF2907" w:rsidRDefault="76ED8D18">
      <w:pPr>
        <w:sectPr w:rsidR="00FF2907" w:rsidSect="00FF2907">
          <w:headerReference w:type="first" r:id="rId20"/>
          <w:footerReference w:type="first" r:id="rId21"/>
          <w:pgSz w:w="16834" w:h="11909" w:orient="landscape" w:code="9"/>
          <w:pgMar w:top="1440" w:right="1440" w:bottom="1440" w:left="1152" w:header="720" w:footer="720" w:gutter="0"/>
          <w:cols w:space="720"/>
          <w:titlePg/>
          <w:docGrid w:linePitch="326"/>
        </w:sectPr>
      </w:pPr>
      <w:r>
        <w:br w:type="page"/>
      </w:r>
    </w:p>
    <w:p w14:paraId="3A0CD35C" w14:textId="2592EF10" w:rsidR="006F56CD" w:rsidRPr="00F87D5D" w:rsidRDefault="006F56CD" w:rsidP="008273EA">
      <w:pPr>
        <w:pStyle w:val="Heading1"/>
        <w:pBdr>
          <w:bottom w:val="none" w:sz="0" w:space="0" w:color="auto"/>
        </w:pBdr>
        <w:jc w:val="both"/>
        <w:rPr>
          <w:color w:val="auto"/>
          <w:lang w:val="pt-BR"/>
        </w:rPr>
      </w:pPr>
      <w:bookmarkStart w:id="18" w:name="_Toc205033887"/>
      <w:r w:rsidRPr="00F87D5D">
        <w:rPr>
          <w:color w:val="auto"/>
          <w:lang w:val="pt-BR"/>
        </w:rPr>
        <w:lastRenderedPageBreak/>
        <w:t>Avaliar a qualidade dos dados</w:t>
      </w:r>
      <w:bookmarkEnd w:id="18"/>
    </w:p>
    <w:p w14:paraId="680D1C42" w14:textId="376EDFF8" w:rsidR="00CB5F6E" w:rsidRPr="000D1C8E" w:rsidRDefault="00CB5F6E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32087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Na lista de casos abaixo, r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eveja os dados do banco de sangue de </w:t>
      </w:r>
      <w:r w:rsidR="00F87D5D">
        <w:rPr>
          <w:rFonts w:ascii="Arial" w:hAnsi="Arial" w:cs="Arial"/>
          <w:i/>
          <w:iCs/>
          <w:sz w:val="22"/>
          <w:szCs w:val="22"/>
          <w:lang w:val="pt-BR"/>
        </w:rPr>
        <w:t>S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etembro </w:t>
      </w:r>
      <w:r w:rsidR="00B26AC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de 2024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do Hospital XX e circule os problemas de qualidade dos dados. Quando receber instruções, compare as suas conclusões com um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colega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.</w:t>
      </w:r>
    </w:p>
    <w:p w14:paraId="605B4F77" w14:textId="77777777" w:rsidR="008B3721" w:rsidRPr="000D1C8E" w:rsidRDefault="008B3721" w:rsidP="008B372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25C6132B" w14:textId="4375C454" w:rsidR="00CB5F6E" w:rsidRPr="000D1C8E" w:rsidRDefault="00CB5F6E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Assumir o seguinte para os dados do banco de sangue: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76205D" w:rsidRPr="007601C1" w14:paraId="63E5F599" w14:textId="77777777" w:rsidTr="00F72A14">
        <w:tc>
          <w:tcPr>
            <w:tcW w:w="9019" w:type="dxa"/>
          </w:tcPr>
          <w:p w14:paraId="10107F07" w14:textId="3954FF89" w:rsidR="0076205D" w:rsidRPr="000D1C8E" w:rsidRDefault="0076205D" w:rsidP="008273E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Apenas as pessoas com idades compreendidas entre 15 e 65 anos doaram sangue.</w:t>
            </w:r>
          </w:p>
        </w:tc>
      </w:tr>
      <w:tr w:rsidR="0076205D" w:rsidRPr="007601C1" w14:paraId="4BE011AF" w14:textId="77777777" w:rsidTr="00F72A14">
        <w:tc>
          <w:tcPr>
            <w:tcW w:w="9019" w:type="dxa"/>
          </w:tcPr>
          <w:p w14:paraId="080BE86B" w14:textId="3E2F840F" w:rsidR="0076205D" w:rsidRPr="000D1C8E" w:rsidRDefault="0076205D" w:rsidP="008273E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As unidades de sangue doado são recolhidas e recebem um número de identificação único.</w:t>
            </w:r>
          </w:p>
        </w:tc>
      </w:tr>
      <w:tr w:rsidR="0076205D" w:rsidRPr="007601C1" w14:paraId="744A4C4A" w14:textId="77777777" w:rsidTr="00F72A14">
        <w:tc>
          <w:tcPr>
            <w:tcW w:w="9019" w:type="dxa"/>
          </w:tcPr>
          <w:p w14:paraId="7EECEC8C" w14:textId="3598141D" w:rsidR="0076205D" w:rsidRPr="000D1C8E" w:rsidRDefault="0076205D" w:rsidP="008273E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Todo o sangue é testado para os vírus da hepatite B e C, VIH e sífilis. As </w:t>
            </w:r>
            <w:r w:rsidR="00F72A14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colunas respectivas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indicam se estes testes s</w:t>
            </w:r>
            <w:r w:rsidR="008273EA">
              <w:rPr>
                <w:rFonts w:ascii="Arial" w:hAnsi="Arial" w:cs="Arial"/>
                <w:sz w:val="22"/>
                <w:szCs w:val="22"/>
                <w:lang w:val="pt-BR"/>
              </w:rPr>
              <w:t>o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rológicos foram efetuados.</w:t>
            </w:r>
          </w:p>
          <w:p w14:paraId="6E1344FB" w14:textId="2617D31F" w:rsidR="00571058" w:rsidRPr="000D1C8E" w:rsidRDefault="00571058" w:rsidP="008273EA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14:paraId="4E01A3F5" w14:textId="77777777" w:rsidR="00863C54" w:rsidRPr="000D1C8E" w:rsidRDefault="00863C54" w:rsidP="008B372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8CAF4D5" w14:textId="77777777" w:rsidR="008B3721" w:rsidRPr="000D1C8E" w:rsidRDefault="008B3721" w:rsidP="008B372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EAB54A5" w14:textId="77777777" w:rsidR="00571058" w:rsidRPr="000D1C8E" w:rsidRDefault="00571058" w:rsidP="00F72A14">
      <w:pPr>
        <w:spacing w:after="0" w:line="240" w:lineRule="auto"/>
        <w:rPr>
          <w:lang w:val="pt-BR"/>
        </w:rPr>
        <w:sectPr w:rsidR="00571058" w:rsidRPr="000D1C8E" w:rsidSect="00EE3468">
          <w:headerReference w:type="default" r:id="rId22"/>
          <w:headerReference w:type="first" r:id="rId23"/>
          <w:footerReference w:type="first" r:id="rId24"/>
          <w:pgSz w:w="11909" w:h="16834" w:code="9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65448C35" w14:textId="249CBD1A" w:rsidR="00CB5F6E" w:rsidRPr="000D1C8E" w:rsidRDefault="00CB5F6E" w:rsidP="00F72A14">
      <w:pPr>
        <w:spacing w:after="0" w:line="240" w:lineRule="auto"/>
        <w:rPr>
          <w:lang w:val="pt-BR"/>
        </w:rPr>
        <w:sectPr w:rsidR="00CB5F6E" w:rsidRPr="000D1C8E" w:rsidSect="00571058">
          <w:type w:val="continuous"/>
          <w:pgSz w:w="11909" w:h="16834" w:code="9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31ED3B9F" w14:textId="77777777" w:rsidR="008B3721" w:rsidRPr="000D1C8E" w:rsidRDefault="008B3721">
      <w:pPr>
        <w:spacing w:after="0" w:line="240" w:lineRule="auto"/>
        <w:rPr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938"/>
        <w:gridCol w:w="1687"/>
        <w:gridCol w:w="1687"/>
        <w:gridCol w:w="1687"/>
        <w:gridCol w:w="1687"/>
        <w:gridCol w:w="1687"/>
        <w:gridCol w:w="1687"/>
      </w:tblGrid>
      <w:tr w:rsidR="008B3721" w:rsidRPr="007601C1" w14:paraId="4B9CA003" w14:textId="77777777" w:rsidTr="00D11C2A">
        <w:tc>
          <w:tcPr>
            <w:tcW w:w="13495" w:type="dxa"/>
            <w:gridSpan w:val="8"/>
            <w:shd w:val="clear" w:color="auto" w:fill="E7E6E6"/>
            <w:vAlign w:val="center"/>
          </w:tcPr>
          <w:p w14:paraId="7F45924D" w14:textId="1C5A5DF6" w:rsidR="008B3721" w:rsidRPr="000D1C8E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Rastreio das unidades de sangue colhidas no </w:t>
            </w:r>
            <w:r w:rsidR="008273EA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H</w:t>
            </w: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ospital XX</w:t>
            </w:r>
            <w:r w:rsidR="008273EA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,</w:t>
            </w: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</w:t>
            </w:r>
            <w:r w:rsidR="00F87D5D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S</w:t>
            </w: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etembro de </w:t>
            </w:r>
            <w:r w:rsidR="0016589A"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2024</w:t>
            </w:r>
          </w:p>
        </w:tc>
      </w:tr>
      <w:tr w:rsidR="008B3721" w:rsidRPr="008B3721" w14:paraId="163A0B3E" w14:textId="77777777" w:rsidTr="00D11C2A">
        <w:tc>
          <w:tcPr>
            <w:tcW w:w="1435" w:type="dxa"/>
            <w:shd w:val="clear" w:color="auto" w:fill="E7E6E6"/>
            <w:vAlign w:val="center"/>
          </w:tcPr>
          <w:p w14:paraId="52B35E18" w14:textId="70E06645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Unidade</w:t>
            </w:r>
            <w:proofErr w:type="spellEnd"/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sangue</w:t>
            </w:r>
            <w:proofErr w:type="spellEnd"/>
          </w:p>
        </w:tc>
        <w:tc>
          <w:tcPr>
            <w:tcW w:w="1938" w:type="dxa"/>
            <w:shd w:val="clear" w:color="auto" w:fill="E7E6E6"/>
            <w:vAlign w:val="center"/>
          </w:tcPr>
          <w:p w14:paraId="462D91BD" w14:textId="3114028C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de </w:t>
            </w:r>
            <w:r w:rsidR="008273EA">
              <w:rPr>
                <w:rFonts w:ascii="Arial" w:hAnsi="Arial" w:cs="Arial"/>
                <w:b/>
                <w:bCs/>
                <w:sz w:val="22"/>
                <w:szCs w:val="22"/>
              </w:rPr>
              <w:t>coleta</w:t>
            </w:r>
          </w:p>
        </w:tc>
        <w:tc>
          <w:tcPr>
            <w:tcW w:w="1687" w:type="dxa"/>
            <w:shd w:val="clear" w:color="auto" w:fill="E7E6E6"/>
            <w:vAlign w:val="center"/>
          </w:tcPr>
          <w:p w14:paraId="5D3CE363" w14:textId="71211ADE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Idade</w:t>
            </w:r>
            <w:proofErr w:type="spellEnd"/>
          </w:p>
        </w:tc>
        <w:tc>
          <w:tcPr>
            <w:tcW w:w="1687" w:type="dxa"/>
            <w:shd w:val="clear" w:color="auto" w:fill="E7E6E6"/>
            <w:vAlign w:val="center"/>
          </w:tcPr>
          <w:p w14:paraId="03EC441B" w14:textId="35C6C29B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Sexo</w:t>
            </w:r>
            <w:proofErr w:type="spellEnd"/>
          </w:p>
        </w:tc>
        <w:tc>
          <w:tcPr>
            <w:tcW w:w="1687" w:type="dxa"/>
            <w:shd w:val="clear" w:color="auto" w:fill="E7E6E6"/>
            <w:vAlign w:val="center"/>
          </w:tcPr>
          <w:p w14:paraId="19FD6BF2" w14:textId="2580D92B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HBsAg</w:t>
            </w:r>
          </w:p>
        </w:tc>
        <w:tc>
          <w:tcPr>
            <w:tcW w:w="1687" w:type="dxa"/>
            <w:shd w:val="clear" w:color="auto" w:fill="E7E6E6"/>
            <w:vAlign w:val="center"/>
          </w:tcPr>
          <w:p w14:paraId="2A22D5DE" w14:textId="58392C4C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Anti-HCV</w:t>
            </w:r>
          </w:p>
        </w:tc>
        <w:tc>
          <w:tcPr>
            <w:tcW w:w="1687" w:type="dxa"/>
            <w:shd w:val="clear" w:color="auto" w:fill="E7E6E6"/>
            <w:vAlign w:val="center"/>
          </w:tcPr>
          <w:p w14:paraId="15736CE8" w14:textId="6B944BA3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VIH</w:t>
            </w:r>
          </w:p>
        </w:tc>
        <w:tc>
          <w:tcPr>
            <w:tcW w:w="1687" w:type="dxa"/>
            <w:shd w:val="clear" w:color="auto" w:fill="E7E6E6"/>
            <w:vAlign w:val="center"/>
          </w:tcPr>
          <w:p w14:paraId="0825D029" w14:textId="72DE91EC" w:rsidR="008B3721" w:rsidRPr="00DE50E9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E50E9">
              <w:rPr>
                <w:rFonts w:ascii="Arial" w:hAnsi="Arial" w:cs="Arial"/>
                <w:b/>
                <w:bCs/>
                <w:sz w:val="22"/>
                <w:szCs w:val="22"/>
              </w:rPr>
              <w:t>Sífilis</w:t>
            </w:r>
            <w:proofErr w:type="spellEnd"/>
          </w:p>
        </w:tc>
      </w:tr>
      <w:tr w:rsidR="008B3721" w:rsidRPr="008B3721" w14:paraId="52A8BDB5" w14:textId="77777777" w:rsidTr="00571058">
        <w:tc>
          <w:tcPr>
            <w:tcW w:w="1435" w:type="dxa"/>
            <w:shd w:val="clear" w:color="auto" w:fill="E2F0D9"/>
            <w:vAlign w:val="center"/>
          </w:tcPr>
          <w:p w14:paraId="4BCDF6EE" w14:textId="71C54BB4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801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3786E526" w14:textId="25203097" w:rsidR="00DE50E9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4D11B0BB" w14:textId="4C341C9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3AB5CC2D" w14:textId="1C61DFFF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B66B6CF" w14:textId="2788FF0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E800295" w14:textId="492A0489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FEFF0CF" w14:textId="6F77BEB0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2F61781" w14:textId="74BAA201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071C585F" w14:textId="77777777" w:rsidTr="00DE50E9">
        <w:tc>
          <w:tcPr>
            <w:tcW w:w="1435" w:type="dxa"/>
            <w:vAlign w:val="center"/>
          </w:tcPr>
          <w:p w14:paraId="2E82AC8F" w14:textId="7E7D2851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1938" w:type="dxa"/>
            <w:vAlign w:val="center"/>
          </w:tcPr>
          <w:p w14:paraId="6622C1B0" w14:textId="1E6495E1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3-Set-2024</w:t>
            </w:r>
          </w:p>
        </w:tc>
        <w:tc>
          <w:tcPr>
            <w:tcW w:w="1687" w:type="dxa"/>
            <w:vAlign w:val="center"/>
          </w:tcPr>
          <w:p w14:paraId="5E6D71AD" w14:textId="729F0891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687" w:type="dxa"/>
            <w:vAlign w:val="center"/>
          </w:tcPr>
          <w:p w14:paraId="27AED38A" w14:textId="71DB0D8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vAlign w:val="center"/>
          </w:tcPr>
          <w:p w14:paraId="78F618DD" w14:textId="4DAD010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1424DE48" w14:textId="6BFCDE39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65703DB4" w14:textId="5FDB677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1DFC2285" w14:textId="1FC5723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6B5A18A0" w14:textId="77777777" w:rsidTr="00571058">
        <w:tc>
          <w:tcPr>
            <w:tcW w:w="1435" w:type="dxa"/>
            <w:shd w:val="clear" w:color="auto" w:fill="E2F0D9"/>
            <w:vAlign w:val="center"/>
          </w:tcPr>
          <w:p w14:paraId="6576DD6C" w14:textId="457073E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803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1C1958D2" w14:textId="2D17FA40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37128F0" w14:textId="7C72B76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73C3EF3" w14:textId="7BA3EB3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D47E038" w14:textId="010DD7BF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971AC92" w14:textId="5EE62478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8F629EB" w14:textId="7F1E027E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6B2DDC8" w14:textId="1B12153C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0B006C3A" w14:textId="77777777" w:rsidTr="00DE50E9">
        <w:tc>
          <w:tcPr>
            <w:tcW w:w="1435" w:type="dxa"/>
            <w:vAlign w:val="center"/>
          </w:tcPr>
          <w:p w14:paraId="7A6FA85C" w14:textId="1FAE4434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804</w:t>
            </w:r>
          </w:p>
        </w:tc>
        <w:tc>
          <w:tcPr>
            <w:tcW w:w="1938" w:type="dxa"/>
            <w:vAlign w:val="center"/>
          </w:tcPr>
          <w:p w14:paraId="289AC38A" w14:textId="681D9E21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8-Set-2024</w:t>
            </w:r>
          </w:p>
        </w:tc>
        <w:tc>
          <w:tcPr>
            <w:tcW w:w="1687" w:type="dxa"/>
            <w:vAlign w:val="center"/>
          </w:tcPr>
          <w:p w14:paraId="544C512F" w14:textId="15B95CA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687" w:type="dxa"/>
            <w:vAlign w:val="center"/>
          </w:tcPr>
          <w:p w14:paraId="0ED35FEE" w14:textId="5A833C60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5E13D77F" w14:textId="0B1A583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3A3EF928" w14:textId="3E1201DC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1CE93B17" w14:textId="3D52A50B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3A8CA6BD" w14:textId="24D1AE2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33D0724C" w14:textId="77777777" w:rsidTr="00571058">
        <w:tc>
          <w:tcPr>
            <w:tcW w:w="1435" w:type="dxa"/>
            <w:shd w:val="clear" w:color="auto" w:fill="E2F0D9"/>
            <w:vAlign w:val="center"/>
          </w:tcPr>
          <w:p w14:paraId="2A4494C9" w14:textId="11DCAC1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805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240CA0D6" w14:textId="16EDFE30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38305F7" w14:textId="2CD2931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4888E81" w14:textId="77B00CE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5CFA010" w14:textId="0CB6CE5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93C5E4E" w14:textId="53DE2ED6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BFA9DAC" w14:textId="269267D8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87F7FF7" w14:textId="63F7645A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460DDE56" w14:textId="77777777" w:rsidTr="00DE50E9">
        <w:tc>
          <w:tcPr>
            <w:tcW w:w="1435" w:type="dxa"/>
            <w:vAlign w:val="center"/>
          </w:tcPr>
          <w:p w14:paraId="5EBD8CC6" w14:textId="655D297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806</w:t>
            </w:r>
          </w:p>
        </w:tc>
        <w:tc>
          <w:tcPr>
            <w:tcW w:w="1938" w:type="dxa"/>
            <w:vAlign w:val="center"/>
          </w:tcPr>
          <w:p w14:paraId="28CE667E" w14:textId="1BB2AF8C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11-Out-2024</w:t>
            </w:r>
          </w:p>
        </w:tc>
        <w:tc>
          <w:tcPr>
            <w:tcW w:w="1687" w:type="dxa"/>
            <w:vAlign w:val="center"/>
          </w:tcPr>
          <w:p w14:paraId="113EAC18" w14:textId="255FC9D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687" w:type="dxa"/>
            <w:vAlign w:val="center"/>
          </w:tcPr>
          <w:p w14:paraId="2C5CD0AA" w14:textId="37EC1EE9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7FBDC938" w14:textId="5C16797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2EDD63C7" w14:textId="0DB7A063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7E499BA3" w14:textId="59A6A2EF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68E4ADF4" w14:textId="08E568F0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5D6498A0" w14:textId="77777777" w:rsidTr="00571058">
        <w:tc>
          <w:tcPr>
            <w:tcW w:w="1435" w:type="dxa"/>
            <w:shd w:val="clear" w:color="auto" w:fill="E2F0D9"/>
            <w:vAlign w:val="center"/>
          </w:tcPr>
          <w:p w14:paraId="06016222" w14:textId="528E0544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807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7E1E6BE5" w14:textId="31B99124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01E1D36" w14:textId="52DB558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4E53858C" w14:textId="786AA99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537191C" w14:textId="653FBA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DCB2B6D" w14:textId="5890A4DE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64DCFEF" w14:textId="68C58004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22EEDC7" w14:textId="31258ED6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14803705" w14:textId="77777777" w:rsidTr="00DE50E9">
        <w:tc>
          <w:tcPr>
            <w:tcW w:w="1435" w:type="dxa"/>
            <w:vAlign w:val="center"/>
          </w:tcPr>
          <w:p w14:paraId="2E29DF26" w14:textId="0B31791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807</w:t>
            </w:r>
          </w:p>
        </w:tc>
        <w:tc>
          <w:tcPr>
            <w:tcW w:w="1938" w:type="dxa"/>
            <w:vAlign w:val="center"/>
          </w:tcPr>
          <w:p w14:paraId="176289B4" w14:textId="5BFE937F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13-Set-2024</w:t>
            </w:r>
          </w:p>
        </w:tc>
        <w:tc>
          <w:tcPr>
            <w:tcW w:w="1687" w:type="dxa"/>
            <w:vAlign w:val="center"/>
          </w:tcPr>
          <w:p w14:paraId="3A496A26" w14:textId="7231354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687" w:type="dxa"/>
            <w:vAlign w:val="center"/>
          </w:tcPr>
          <w:p w14:paraId="2D7A10A4" w14:textId="2EF8AA4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3EDD3F71" w14:textId="58E147B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48D7A00D" w14:textId="4011CD9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1323EFF0" w14:textId="03A3932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64B87C2A" w14:textId="02F94DA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157A26A7" w14:textId="77777777" w:rsidTr="00571058">
        <w:tc>
          <w:tcPr>
            <w:tcW w:w="1435" w:type="dxa"/>
            <w:shd w:val="clear" w:color="auto" w:fill="E2F0D9"/>
            <w:vAlign w:val="center"/>
          </w:tcPr>
          <w:p w14:paraId="2865B26C" w14:textId="14B3544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808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607AA2D0" w14:textId="0C0E2B10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BC4EDA3" w14:textId="1669F4BF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CDD6B85" w14:textId="14A8FDB3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457296F9" w14:textId="5589F5B3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8169723" w14:textId="0609C845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5B0FAE5" w14:textId="7BCD077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1961396" w14:textId="306A8EE9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65DD58F7" w14:textId="77777777" w:rsidTr="00DE50E9">
        <w:tc>
          <w:tcPr>
            <w:tcW w:w="1435" w:type="dxa"/>
            <w:vAlign w:val="center"/>
          </w:tcPr>
          <w:p w14:paraId="61BF18FB" w14:textId="0E861B6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809</w:t>
            </w:r>
          </w:p>
        </w:tc>
        <w:tc>
          <w:tcPr>
            <w:tcW w:w="1938" w:type="dxa"/>
            <w:vAlign w:val="center"/>
          </w:tcPr>
          <w:p w14:paraId="7B2E4A38" w14:textId="31E62100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14-Set-2024</w:t>
            </w:r>
          </w:p>
        </w:tc>
        <w:tc>
          <w:tcPr>
            <w:tcW w:w="1687" w:type="dxa"/>
            <w:vAlign w:val="center"/>
          </w:tcPr>
          <w:p w14:paraId="39E23BE8" w14:textId="777777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14:paraId="37210CF9" w14:textId="32196D5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vAlign w:val="center"/>
          </w:tcPr>
          <w:p w14:paraId="09FB7032" w14:textId="28A3BE4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0E0BE970" w14:textId="4054B670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7A0714CC" w14:textId="3550366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7CB5CF44" w14:textId="4EA87A59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4BBF2197" w14:textId="77777777" w:rsidTr="00571058">
        <w:tc>
          <w:tcPr>
            <w:tcW w:w="1435" w:type="dxa"/>
            <w:shd w:val="clear" w:color="auto" w:fill="E2F0D9"/>
            <w:vAlign w:val="center"/>
          </w:tcPr>
          <w:p w14:paraId="1EFDA309" w14:textId="604B9DF9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036455F5" w14:textId="02253B66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3B4248A2" w14:textId="7D2985F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8E94444" w14:textId="14841D4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7ECE79B" w14:textId="2CC77300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467DE55F" w14:textId="0CE7C97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6D552F6" w14:textId="6144BA7A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0DCA553" w14:textId="48786AD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1BBAF9EB" w14:textId="77777777" w:rsidTr="00DE50E9">
        <w:tc>
          <w:tcPr>
            <w:tcW w:w="1435" w:type="dxa"/>
            <w:vAlign w:val="center"/>
          </w:tcPr>
          <w:p w14:paraId="63AAE21E" w14:textId="1A7C1CC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811</w:t>
            </w:r>
          </w:p>
        </w:tc>
        <w:tc>
          <w:tcPr>
            <w:tcW w:w="1938" w:type="dxa"/>
            <w:vAlign w:val="center"/>
          </w:tcPr>
          <w:p w14:paraId="2DB18446" w14:textId="552DB674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18-Set-2023</w:t>
            </w:r>
          </w:p>
        </w:tc>
        <w:tc>
          <w:tcPr>
            <w:tcW w:w="1687" w:type="dxa"/>
            <w:vAlign w:val="center"/>
          </w:tcPr>
          <w:p w14:paraId="0E2C3013" w14:textId="37AB648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687" w:type="dxa"/>
            <w:vAlign w:val="center"/>
          </w:tcPr>
          <w:p w14:paraId="503CF6AF" w14:textId="2B64575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4DD070BD" w14:textId="7A938C3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5081E258" w14:textId="3327DD53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21D52216" w14:textId="24B2D415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088970D9" w14:textId="1EC3614C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658ED3E7" w14:textId="77777777" w:rsidTr="00571058">
        <w:tc>
          <w:tcPr>
            <w:tcW w:w="1435" w:type="dxa"/>
            <w:shd w:val="clear" w:color="auto" w:fill="E2F0D9"/>
            <w:vAlign w:val="center"/>
          </w:tcPr>
          <w:p w14:paraId="2897977F" w14:textId="11E478D3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812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5A9B9DCE" w14:textId="411CF2B7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F01CA4B" w14:textId="2A4847C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2BA6CA6" w14:textId="43771B3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4E6E821" w14:textId="0977AD5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964334D" w14:textId="1B629AD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410C75E" w14:textId="7B7EE378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2BD5C67" w14:textId="043C778F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</w:tr>
      <w:tr w:rsidR="008B3721" w:rsidRPr="008B3721" w14:paraId="727E65DA" w14:textId="77777777" w:rsidTr="00DE50E9">
        <w:tc>
          <w:tcPr>
            <w:tcW w:w="1435" w:type="dxa"/>
            <w:vAlign w:val="center"/>
          </w:tcPr>
          <w:p w14:paraId="51731773" w14:textId="0C3EA66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813</w:t>
            </w:r>
          </w:p>
        </w:tc>
        <w:tc>
          <w:tcPr>
            <w:tcW w:w="1938" w:type="dxa"/>
            <w:vAlign w:val="center"/>
          </w:tcPr>
          <w:p w14:paraId="47577317" w14:textId="7D4F24CE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21-Set-2024</w:t>
            </w:r>
          </w:p>
        </w:tc>
        <w:tc>
          <w:tcPr>
            <w:tcW w:w="1687" w:type="dxa"/>
            <w:vAlign w:val="center"/>
          </w:tcPr>
          <w:p w14:paraId="00E70ACF" w14:textId="31F6CB21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87" w:type="dxa"/>
            <w:vAlign w:val="center"/>
          </w:tcPr>
          <w:p w14:paraId="3A964552" w14:textId="4B5CD850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31EE3561" w14:textId="4F41D0D3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1A82A055" w14:textId="30DBBE5E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204DAB68" w14:textId="4DE97B7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5EB5760B" w14:textId="36E6094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7768FF7F" w14:textId="77777777" w:rsidTr="00571058">
        <w:tc>
          <w:tcPr>
            <w:tcW w:w="1435" w:type="dxa"/>
            <w:shd w:val="clear" w:color="auto" w:fill="E2F0D9"/>
            <w:vAlign w:val="center"/>
          </w:tcPr>
          <w:p w14:paraId="321B1F1E" w14:textId="6C90EAD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814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55858136" w14:textId="2A0ED589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DBAE11C" w14:textId="74FFE000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55AEFFA" w14:textId="43E3572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CB50697" w14:textId="2AF50FE9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7CA8E3F" w14:textId="7922EAD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0BFD3FD" w14:textId="11333EDC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A34673A" w14:textId="31FDFD6C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5172D6B4" w14:textId="77777777" w:rsidTr="00DE50E9">
        <w:tc>
          <w:tcPr>
            <w:tcW w:w="1435" w:type="dxa"/>
            <w:vAlign w:val="center"/>
          </w:tcPr>
          <w:p w14:paraId="32982DC8" w14:textId="6E577052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8015</w:t>
            </w:r>
          </w:p>
        </w:tc>
        <w:tc>
          <w:tcPr>
            <w:tcW w:w="1938" w:type="dxa"/>
            <w:vAlign w:val="center"/>
          </w:tcPr>
          <w:p w14:paraId="132115D8" w14:textId="4D741925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24-Set-2024</w:t>
            </w:r>
          </w:p>
        </w:tc>
        <w:tc>
          <w:tcPr>
            <w:tcW w:w="1687" w:type="dxa"/>
            <w:vAlign w:val="center"/>
          </w:tcPr>
          <w:p w14:paraId="774FCC91" w14:textId="4009542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687" w:type="dxa"/>
            <w:vAlign w:val="center"/>
          </w:tcPr>
          <w:p w14:paraId="4B67D35B" w14:textId="0392F75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69242D7C" w14:textId="16702EA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2BF1EFAD" w14:textId="4B976FDA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7B847C76" w14:textId="75FF263B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24A7B90C" w14:textId="77EFE6E8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5081AC57" w14:textId="77777777" w:rsidTr="00571058">
        <w:tc>
          <w:tcPr>
            <w:tcW w:w="1435" w:type="dxa"/>
            <w:shd w:val="clear" w:color="auto" w:fill="E2F0D9"/>
            <w:vAlign w:val="center"/>
          </w:tcPr>
          <w:p w14:paraId="45F79D48" w14:textId="434EFA05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816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4759B683" w14:textId="5CF5E492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7BB93E2" w14:textId="2E7E219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2252C34" w14:textId="38288B3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71D9E54" w14:textId="68BA30F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464FFBBE" w14:textId="0BAAD7E3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579925A" w14:textId="586A9AFF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3F03082" w14:textId="497A47D8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70431119" w14:textId="77777777" w:rsidTr="00DE50E9">
        <w:tc>
          <w:tcPr>
            <w:tcW w:w="1435" w:type="dxa"/>
            <w:vAlign w:val="center"/>
          </w:tcPr>
          <w:p w14:paraId="14286CF8" w14:textId="5A04499C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817</w:t>
            </w:r>
          </w:p>
        </w:tc>
        <w:tc>
          <w:tcPr>
            <w:tcW w:w="1938" w:type="dxa"/>
            <w:vAlign w:val="center"/>
          </w:tcPr>
          <w:p w14:paraId="6DE92302" w14:textId="2B14B905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25-Set-2024</w:t>
            </w:r>
          </w:p>
        </w:tc>
        <w:tc>
          <w:tcPr>
            <w:tcW w:w="1687" w:type="dxa"/>
            <w:vAlign w:val="center"/>
          </w:tcPr>
          <w:p w14:paraId="23F0F76B" w14:textId="0CCD7B8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687" w:type="dxa"/>
            <w:vAlign w:val="center"/>
          </w:tcPr>
          <w:p w14:paraId="6E5088BA" w14:textId="0671B46C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229A4501" w14:textId="777777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14:paraId="1355ED8A" w14:textId="3428E333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6286871F" w14:textId="0CC90254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5DFA8EBF" w14:textId="73230328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6F63FAE7" w14:textId="77777777" w:rsidTr="00571058">
        <w:tc>
          <w:tcPr>
            <w:tcW w:w="1435" w:type="dxa"/>
            <w:shd w:val="clear" w:color="auto" w:fill="E2F0D9"/>
            <w:vAlign w:val="center"/>
          </w:tcPr>
          <w:p w14:paraId="699D5842" w14:textId="2C9CC0C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818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544FD090" w14:textId="18BE2AB1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501166E" w14:textId="7AECEDD1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5C645F0" w14:textId="777777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E2F0D9"/>
            <w:vAlign w:val="center"/>
          </w:tcPr>
          <w:p w14:paraId="0275E913" w14:textId="49F5DA22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07B2C10" w14:textId="1FA0FD29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0561119" w14:textId="166B1441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0DAA7CB" w14:textId="213CFFA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41DA2DD6" w14:textId="77777777" w:rsidTr="00DE50E9">
        <w:tc>
          <w:tcPr>
            <w:tcW w:w="1435" w:type="dxa"/>
            <w:vAlign w:val="center"/>
          </w:tcPr>
          <w:p w14:paraId="3CAB13BA" w14:textId="6BAC289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819</w:t>
            </w:r>
          </w:p>
        </w:tc>
        <w:tc>
          <w:tcPr>
            <w:tcW w:w="1938" w:type="dxa"/>
            <w:vAlign w:val="center"/>
          </w:tcPr>
          <w:p w14:paraId="0A2098FF" w14:textId="74A14269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26-Set-2024</w:t>
            </w:r>
          </w:p>
        </w:tc>
        <w:tc>
          <w:tcPr>
            <w:tcW w:w="1687" w:type="dxa"/>
            <w:vAlign w:val="center"/>
          </w:tcPr>
          <w:p w14:paraId="1F9A1A9F" w14:textId="517EB57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1687" w:type="dxa"/>
            <w:vAlign w:val="center"/>
          </w:tcPr>
          <w:p w14:paraId="75FC1123" w14:textId="532334E0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622A6193" w14:textId="77BE391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0EEE39F8" w14:textId="7E1CDB5E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64329258" w14:textId="24F4BCE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03251D1A" w14:textId="3C27A51F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1929A5FF" w14:textId="77777777" w:rsidTr="00571058">
        <w:tc>
          <w:tcPr>
            <w:tcW w:w="1435" w:type="dxa"/>
            <w:shd w:val="clear" w:color="auto" w:fill="E2F0D9"/>
            <w:vAlign w:val="center"/>
          </w:tcPr>
          <w:p w14:paraId="765A3FBE" w14:textId="7660858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820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7F4C53AE" w14:textId="12683885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E333D90" w14:textId="3A7413C8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ECD80D2" w14:textId="08B06493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CD3EB61" w14:textId="57A13964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8F9C213" w14:textId="34189E4F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0974AF1" w14:textId="5BFEF793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4722B294" w14:textId="69198354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4901D9AE" w14:textId="77777777" w:rsidTr="00DE50E9">
        <w:tc>
          <w:tcPr>
            <w:tcW w:w="1435" w:type="dxa"/>
            <w:vAlign w:val="center"/>
          </w:tcPr>
          <w:p w14:paraId="3F52BDC9" w14:textId="766DD37E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821</w:t>
            </w:r>
          </w:p>
        </w:tc>
        <w:tc>
          <w:tcPr>
            <w:tcW w:w="1938" w:type="dxa"/>
            <w:vAlign w:val="center"/>
          </w:tcPr>
          <w:p w14:paraId="64479AD0" w14:textId="7B768E26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28-Set-2024</w:t>
            </w:r>
          </w:p>
        </w:tc>
        <w:tc>
          <w:tcPr>
            <w:tcW w:w="1687" w:type="dxa"/>
            <w:vAlign w:val="center"/>
          </w:tcPr>
          <w:p w14:paraId="2A0B12C1" w14:textId="198848D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687" w:type="dxa"/>
            <w:vAlign w:val="center"/>
          </w:tcPr>
          <w:p w14:paraId="05DB2CE4" w14:textId="720EFDC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4455D1D6" w14:textId="5F238BE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2B5FE2A0" w14:textId="2F7E0B9A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1885CC79" w14:textId="5F6CBB8F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vAlign w:val="center"/>
          </w:tcPr>
          <w:p w14:paraId="60020836" w14:textId="225D1C75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786AFBA6" w14:textId="77777777" w:rsidTr="00571058">
        <w:tc>
          <w:tcPr>
            <w:tcW w:w="1435" w:type="dxa"/>
            <w:shd w:val="clear" w:color="auto" w:fill="E2F0D9"/>
            <w:vAlign w:val="center"/>
          </w:tcPr>
          <w:p w14:paraId="478ADCAB" w14:textId="190DDBF9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823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3540636A" w14:textId="1CFC0B69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232A471" w14:textId="29427C69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BDB28BD" w14:textId="442B3CE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51B6C283" w14:textId="71BB80FF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6B510310" w14:textId="118FD0B0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DEF7719" w14:textId="69645223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6B8BE58" w14:textId="57F663BD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8B3721" w:rsidRPr="008B3721" w14:paraId="4B98FEA7" w14:textId="77777777" w:rsidTr="00DE50E9">
        <w:tc>
          <w:tcPr>
            <w:tcW w:w="1435" w:type="dxa"/>
            <w:vAlign w:val="center"/>
          </w:tcPr>
          <w:p w14:paraId="2EE531DF" w14:textId="77DB2B86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824</w:t>
            </w:r>
          </w:p>
        </w:tc>
        <w:tc>
          <w:tcPr>
            <w:tcW w:w="1938" w:type="dxa"/>
            <w:vAlign w:val="center"/>
          </w:tcPr>
          <w:p w14:paraId="29B71107" w14:textId="37C5BDA2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30-Set-2024</w:t>
            </w:r>
          </w:p>
        </w:tc>
        <w:tc>
          <w:tcPr>
            <w:tcW w:w="1687" w:type="dxa"/>
            <w:vAlign w:val="center"/>
          </w:tcPr>
          <w:p w14:paraId="6F150B4A" w14:textId="2E0DF94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687" w:type="dxa"/>
            <w:vAlign w:val="center"/>
          </w:tcPr>
          <w:p w14:paraId="155EF63E" w14:textId="49CC099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687" w:type="dxa"/>
            <w:vAlign w:val="center"/>
          </w:tcPr>
          <w:p w14:paraId="771972C6" w14:textId="5004AD8B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14:paraId="2655165C" w14:textId="777777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14:paraId="294787C9" w14:textId="777777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14:paraId="383104FC" w14:textId="77777777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721" w:rsidRPr="008B3721" w14:paraId="26C8E6CC" w14:textId="77777777" w:rsidTr="00571058">
        <w:tc>
          <w:tcPr>
            <w:tcW w:w="1435" w:type="dxa"/>
            <w:shd w:val="clear" w:color="auto" w:fill="E2F0D9"/>
            <w:vAlign w:val="center"/>
          </w:tcPr>
          <w:p w14:paraId="4D7C6376" w14:textId="2DB63D6F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721">
              <w:rPr>
                <w:rFonts w:ascii="Arial" w:hAnsi="Arial" w:cs="Arial"/>
                <w:sz w:val="22"/>
                <w:szCs w:val="22"/>
              </w:rPr>
              <w:t>825</w:t>
            </w:r>
          </w:p>
        </w:tc>
        <w:tc>
          <w:tcPr>
            <w:tcW w:w="1938" w:type="dxa"/>
            <w:shd w:val="clear" w:color="auto" w:fill="E2F0D9"/>
            <w:vAlign w:val="center"/>
          </w:tcPr>
          <w:p w14:paraId="38007657" w14:textId="19974326" w:rsidR="008B3721" w:rsidRPr="008B3721" w:rsidRDefault="001A6BA5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31-Set-2024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4C8C498" w14:textId="2CC1A84A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252ABEA8" w14:textId="33999F82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3E0F8C9" w14:textId="5E82835D" w:rsidR="008B3721" w:rsidRPr="008B3721" w:rsidRDefault="008B3721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18B53B58" w14:textId="5545BD30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7BB2706A" w14:textId="48AFE5DA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687" w:type="dxa"/>
            <w:shd w:val="clear" w:color="auto" w:fill="E2F0D9"/>
            <w:vAlign w:val="center"/>
          </w:tcPr>
          <w:p w14:paraId="078F7D5C" w14:textId="1F11AD92" w:rsidR="008B3721" w:rsidRPr="008B3721" w:rsidRDefault="00DE50E9" w:rsidP="00DE50E9">
            <w:pPr>
              <w:spacing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</w:tbl>
    <w:p w14:paraId="1B5B6B33" w14:textId="77777777" w:rsidR="008B3721" w:rsidRDefault="008B3721">
      <w:pPr>
        <w:spacing w:after="0" w:line="240" w:lineRule="auto"/>
        <w:sectPr w:rsidR="008B3721" w:rsidSect="00EE3468">
          <w:headerReference w:type="first" r:id="rId25"/>
          <w:pgSz w:w="16834" w:h="11909" w:orient="landscape" w:code="9"/>
          <w:pgMar w:top="1440" w:right="1440" w:bottom="1440" w:left="1440" w:header="720" w:footer="936" w:gutter="0"/>
          <w:cols w:space="720"/>
          <w:titlePg/>
          <w:docGrid w:linePitch="326"/>
        </w:sectPr>
      </w:pPr>
    </w:p>
    <w:p w14:paraId="22E78322" w14:textId="3D23127B" w:rsidR="006F56CD" w:rsidRPr="00AA11D5" w:rsidRDefault="0079062A" w:rsidP="008273EA">
      <w:pPr>
        <w:pStyle w:val="Heading1"/>
        <w:pBdr>
          <w:bottom w:val="none" w:sz="0" w:space="0" w:color="auto"/>
        </w:pBdr>
        <w:spacing w:before="240"/>
        <w:jc w:val="both"/>
        <w:rPr>
          <w:color w:val="auto"/>
        </w:rPr>
      </w:pPr>
      <w:bookmarkStart w:id="19" w:name="_Toc205033888"/>
      <w:proofErr w:type="spellStart"/>
      <w:r w:rsidRPr="00AA11D5">
        <w:rPr>
          <w:color w:val="auto"/>
        </w:rPr>
        <w:lastRenderedPageBreak/>
        <w:t>Calcular</w:t>
      </w:r>
      <w:proofErr w:type="spellEnd"/>
      <w:r w:rsidRPr="00AA11D5">
        <w:rPr>
          <w:color w:val="auto"/>
        </w:rPr>
        <w:t xml:space="preserve"> </w:t>
      </w:r>
      <w:proofErr w:type="spellStart"/>
      <w:r w:rsidRPr="00AA11D5">
        <w:rPr>
          <w:color w:val="auto"/>
        </w:rPr>
        <w:t>medidas</w:t>
      </w:r>
      <w:proofErr w:type="spellEnd"/>
      <w:r w:rsidRPr="00AA11D5">
        <w:rPr>
          <w:color w:val="auto"/>
        </w:rPr>
        <w:t xml:space="preserve"> de </w:t>
      </w:r>
      <w:proofErr w:type="spellStart"/>
      <w:r w:rsidR="008273EA">
        <w:rPr>
          <w:color w:val="auto"/>
        </w:rPr>
        <w:t>tendência</w:t>
      </w:r>
      <w:proofErr w:type="spellEnd"/>
      <w:r w:rsidRPr="00AA11D5">
        <w:rPr>
          <w:color w:val="auto"/>
        </w:rPr>
        <w:t xml:space="preserve"> central</w:t>
      </w:r>
      <w:bookmarkEnd w:id="19"/>
    </w:p>
    <w:p w14:paraId="5787B69A" w14:textId="604BDAE9" w:rsidR="00905237" w:rsidRPr="000D1C8E" w:rsidRDefault="00905237" w:rsidP="008273EA">
      <w:pPr>
        <w:spacing w:after="0" w:line="240" w:lineRule="auto"/>
        <w:jc w:val="both"/>
        <w:rPr>
          <w:rFonts w:ascii="Arial" w:eastAsia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Instruções: </w:t>
      </w:r>
      <w:r w:rsidR="008273EA">
        <w:rPr>
          <w:rFonts w:ascii="Arial" w:eastAsia="Arial" w:hAnsi="Arial" w:cs="Arial"/>
          <w:i/>
          <w:iCs/>
          <w:sz w:val="22"/>
          <w:szCs w:val="22"/>
          <w:lang w:val="pt-BR"/>
        </w:rPr>
        <w:t>A</w:t>
      </w:r>
      <w:r w:rsidRPr="000D1C8E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nalise a lista de casos de infeção aguda pelo coronavírus da síndrome respiratória do Médio Oriente (MERS-CoV). Calcule a moda, a mediana, a média e o intervalo para a idade (em anos) e </w:t>
      </w:r>
      <w:r w:rsidR="008273EA">
        <w:rPr>
          <w:rFonts w:ascii="Arial" w:eastAsia="Arial" w:hAnsi="Arial" w:cs="Arial"/>
          <w:i/>
          <w:iCs/>
          <w:sz w:val="22"/>
          <w:szCs w:val="22"/>
          <w:lang w:val="pt-BR"/>
        </w:rPr>
        <w:t>para os</w:t>
      </w:r>
      <w:r w:rsidRPr="000D1C8E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dias desde o início até à notificação.</w:t>
      </w:r>
    </w:p>
    <w:p w14:paraId="3EDB8FD5" w14:textId="77777777" w:rsidR="00F16DB9" w:rsidRPr="000D1C8E" w:rsidRDefault="00F16DB9" w:rsidP="00F16DB9">
      <w:pPr>
        <w:spacing w:line="240" w:lineRule="auto"/>
        <w:rPr>
          <w:rFonts w:ascii="Arial" w:hAnsi="Arial" w:cs="Arial"/>
          <w:i/>
          <w:iCs/>
          <w:sz w:val="22"/>
          <w:szCs w:val="22"/>
          <w:lang w:val="pt-BR"/>
        </w:rPr>
      </w:pPr>
    </w:p>
    <w:p w14:paraId="1A13467D" w14:textId="55AE095E" w:rsidR="00F16DB9" w:rsidRPr="000D1C8E" w:rsidRDefault="00F16DB9" w:rsidP="008273EA">
      <w:pPr>
        <w:spacing w:line="240" w:lineRule="auto"/>
        <w:jc w:val="both"/>
        <w:rPr>
          <w:rFonts w:ascii="Arial" w:eastAsia="Arial" w:hAnsi="Arial" w:cs="Arial"/>
          <w:sz w:val="22"/>
          <w:szCs w:val="22"/>
          <w:lang w:val="pt-BR"/>
        </w:rPr>
      </w:pPr>
      <w:r w:rsidRPr="000D1C8E">
        <w:rPr>
          <w:rFonts w:ascii="Arial" w:eastAsia="Arial" w:hAnsi="Arial" w:cs="Arial"/>
          <w:sz w:val="22"/>
          <w:szCs w:val="22"/>
          <w:lang w:val="pt-BR"/>
        </w:rPr>
        <w:t xml:space="preserve">Com base no conjunto de dados MERS, determine a moda, a mediana, a média e o </w:t>
      </w:r>
      <w:r w:rsidR="00A164F9">
        <w:rPr>
          <w:rFonts w:ascii="Arial" w:eastAsia="Arial" w:hAnsi="Arial" w:cs="Arial"/>
          <w:sz w:val="22"/>
          <w:szCs w:val="22"/>
          <w:lang w:val="pt-BR"/>
        </w:rPr>
        <w:br/>
      </w:r>
      <w:r w:rsidRPr="000D1C8E">
        <w:rPr>
          <w:rFonts w:ascii="Arial" w:eastAsia="Arial" w:hAnsi="Arial" w:cs="Arial"/>
          <w:sz w:val="22"/>
          <w:szCs w:val="22"/>
          <w:lang w:val="pt-BR"/>
        </w:rPr>
        <w:t>intervalo para: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494"/>
      </w:tblGrid>
      <w:tr w:rsidR="00F23A57" w14:paraId="6F74D750" w14:textId="77777777" w:rsidTr="00D11C2A">
        <w:trPr>
          <w:trHeight w:val="620"/>
        </w:trPr>
        <w:tc>
          <w:tcPr>
            <w:tcW w:w="1525" w:type="dxa"/>
            <w:shd w:val="clear" w:color="auto" w:fill="E7E6E6"/>
          </w:tcPr>
          <w:p w14:paraId="66248ADC" w14:textId="2EDBF47B" w:rsidR="00F23A57" w:rsidRP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2A0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494" w:type="dxa"/>
            <w:shd w:val="clear" w:color="auto" w:fill="E7E6E6"/>
          </w:tcPr>
          <w:p w14:paraId="22F0157B" w14:textId="6A143FD3" w:rsidR="00F23A57" w:rsidRDefault="000802A0" w:rsidP="00F23A57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E3468">
              <w:rPr>
                <w:rFonts w:ascii="Arial" w:eastAsia="Arial" w:hAnsi="Arial" w:cs="Arial"/>
                <w:sz w:val="22"/>
                <w:szCs w:val="22"/>
              </w:rPr>
              <w:t>Idade</w:t>
            </w:r>
            <w:proofErr w:type="spellEnd"/>
            <w:r w:rsidRPr="00EE346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em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anos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F23A57" w14:paraId="79EB39E3" w14:textId="77777777" w:rsidTr="00586169">
        <w:tc>
          <w:tcPr>
            <w:tcW w:w="1525" w:type="dxa"/>
            <w:shd w:val="clear" w:color="auto" w:fill="E2F0D9"/>
          </w:tcPr>
          <w:p w14:paraId="70750AC6" w14:textId="4D854481" w:rsidR="00F23A57" w:rsidRP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Mod</w:t>
            </w:r>
            <w:r w:rsidR="008273E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  <w:shd w:val="clear" w:color="auto" w:fill="E2F0D9"/>
          </w:tcPr>
          <w:p w14:paraId="552B51BA" w14:textId="77777777" w:rsid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23A57" w14:paraId="5BD9381C" w14:textId="77777777" w:rsidTr="00586169">
        <w:tc>
          <w:tcPr>
            <w:tcW w:w="1525" w:type="dxa"/>
          </w:tcPr>
          <w:p w14:paraId="5018BA31" w14:textId="1E20A0E8" w:rsidR="00F23A57" w:rsidRP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Mediana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</w:tcPr>
          <w:p w14:paraId="5FABC609" w14:textId="77777777" w:rsid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23A57" w14:paraId="51E0EF65" w14:textId="77777777" w:rsidTr="00586169">
        <w:tc>
          <w:tcPr>
            <w:tcW w:w="1525" w:type="dxa"/>
            <w:shd w:val="clear" w:color="auto" w:fill="E2F0D9"/>
          </w:tcPr>
          <w:p w14:paraId="374A7924" w14:textId="64C99D73" w:rsidR="00F23A57" w:rsidRP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Média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  <w:shd w:val="clear" w:color="auto" w:fill="E2F0D9"/>
          </w:tcPr>
          <w:p w14:paraId="3F16344B" w14:textId="77777777" w:rsid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23A57" w14:paraId="2C5C7366" w14:textId="77777777" w:rsidTr="00586169">
        <w:tc>
          <w:tcPr>
            <w:tcW w:w="1525" w:type="dxa"/>
          </w:tcPr>
          <w:p w14:paraId="3D4CE0D7" w14:textId="6EAFE1A3" w:rsidR="00F23A57" w:rsidRPr="00F23A57" w:rsidRDefault="008273EA" w:rsidP="00F23A57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Intervalo</w:t>
            </w:r>
            <w:proofErr w:type="spellEnd"/>
            <w:r w:rsid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</w:tcPr>
          <w:p w14:paraId="495A6834" w14:textId="77777777" w:rsidR="00F23A57" w:rsidRDefault="00F23A57" w:rsidP="00F23A57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0761398" w14:textId="77777777" w:rsidR="00F23A57" w:rsidRDefault="00F23A57" w:rsidP="00F16DB9">
      <w:pPr>
        <w:spacing w:line="240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494"/>
      </w:tblGrid>
      <w:tr w:rsidR="000802A0" w:rsidRPr="007601C1" w14:paraId="10301584" w14:textId="77777777" w:rsidTr="00D11C2A">
        <w:tc>
          <w:tcPr>
            <w:tcW w:w="1525" w:type="dxa"/>
            <w:shd w:val="clear" w:color="auto" w:fill="E7E6E6"/>
          </w:tcPr>
          <w:p w14:paraId="03D4DAF2" w14:textId="30C22A20" w:rsidR="000802A0" w:rsidRPr="00F23A57" w:rsidRDefault="008273EA" w:rsidP="00290510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Questão</w:t>
            </w:r>
            <w:proofErr w:type="spellEnd"/>
            <w:r w:rsidR="000802A0"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2A0">
              <w:rPr>
                <w:rFonts w:ascii="Arial" w:eastAsia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94" w:type="dxa"/>
            <w:shd w:val="clear" w:color="auto" w:fill="E7E6E6"/>
          </w:tcPr>
          <w:p w14:paraId="17E03A7A" w14:textId="01C0685A" w:rsidR="000802A0" w:rsidRPr="000D1C8E" w:rsidRDefault="000802A0" w:rsidP="00290510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eastAsia="Arial" w:hAnsi="Arial" w:cs="Arial"/>
                <w:sz w:val="22"/>
                <w:szCs w:val="22"/>
                <w:lang w:val="pt-BR"/>
              </w:rPr>
              <w:t xml:space="preserve">Dias desde o início dos sintomas até </w:t>
            </w:r>
            <w:r w:rsidR="008273EA">
              <w:rPr>
                <w:rFonts w:ascii="Arial" w:eastAsia="Arial" w:hAnsi="Arial" w:cs="Arial"/>
                <w:sz w:val="22"/>
                <w:szCs w:val="22"/>
                <w:lang w:val="pt-BR"/>
              </w:rPr>
              <w:t>a</w:t>
            </w:r>
            <w:r w:rsidRPr="000D1C8E">
              <w:rPr>
                <w:rFonts w:ascii="Arial" w:eastAsia="Arial" w:hAnsi="Arial" w:cs="Arial"/>
                <w:sz w:val="22"/>
                <w:szCs w:val="22"/>
                <w:lang w:val="pt-BR"/>
              </w:rPr>
              <w:t xml:space="preserve"> confirmação laboratorial</w:t>
            </w:r>
          </w:p>
        </w:tc>
      </w:tr>
      <w:tr w:rsidR="000802A0" w14:paraId="74BD2577" w14:textId="77777777" w:rsidTr="00586169">
        <w:tc>
          <w:tcPr>
            <w:tcW w:w="1525" w:type="dxa"/>
            <w:shd w:val="clear" w:color="auto" w:fill="E2F0D9"/>
          </w:tcPr>
          <w:p w14:paraId="1FB62F77" w14:textId="77777777" w:rsidR="000802A0" w:rsidRPr="00F23A57" w:rsidRDefault="000802A0" w:rsidP="00290510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Modo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  <w:shd w:val="clear" w:color="auto" w:fill="E2F0D9"/>
          </w:tcPr>
          <w:p w14:paraId="2B4798C9" w14:textId="77777777" w:rsidR="000802A0" w:rsidRDefault="000802A0" w:rsidP="00290510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802A0" w14:paraId="0C1530D2" w14:textId="77777777" w:rsidTr="00586169">
        <w:tc>
          <w:tcPr>
            <w:tcW w:w="1525" w:type="dxa"/>
          </w:tcPr>
          <w:p w14:paraId="17534D41" w14:textId="77777777" w:rsidR="000802A0" w:rsidRPr="00F23A57" w:rsidRDefault="000802A0" w:rsidP="00290510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Mediana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</w:tcPr>
          <w:p w14:paraId="71C77660" w14:textId="77777777" w:rsidR="000802A0" w:rsidRDefault="000802A0" w:rsidP="00290510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802A0" w14:paraId="51C7F8C5" w14:textId="77777777" w:rsidTr="00586169">
        <w:tc>
          <w:tcPr>
            <w:tcW w:w="1525" w:type="dxa"/>
            <w:shd w:val="clear" w:color="auto" w:fill="E2F0D9"/>
          </w:tcPr>
          <w:p w14:paraId="23FEAA27" w14:textId="77777777" w:rsidR="000802A0" w:rsidRPr="00F23A57" w:rsidRDefault="000802A0" w:rsidP="00290510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F23A5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Média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  <w:shd w:val="clear" w:color="auto" w:fill="E2F0D9"/>
          </w:tcPr>
          <w:p w14:paraId="7BD2670B" w14:textId="77777777" w:rsidR="000802A0" w:rsidRDefault="000802A0" w:rsidP="00290510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802A0" w14:paraId="08A6B164" w14:textId="77777777" w:rsidTr="00586169">
        <w:tc>
          <w:tcPr>
            <w:tcW w:w="1525" w:type="dxa"/>
          </w:tcPr>
          <w:p w14:paraId="7F9F8D6E" w14:textId="6C418CDE" w:rsidR="000802A0" w:rsidRPr="00F23A57" w:rsidRDefault="008273EA" w:rsidP="00290510">
            <w:pPr>
              <w:spacing w:before="240" w:line="240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Intervalo</w:t>
            </w:r>
            <w:proofErr w:type="spellEnd"/>
            <w:r w:rsidR="000802A0">
              <w:rPr>
                <w:rFonts w:ascii="Arial" w:eastAsia="Arial" w:hAnsi="Arial" w:cs="Arial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7494" w:type="dxa"/>
          </w:tcPr>
          <w:p w14:paraId="2701BC6F" w14:textId="77777777" w:rsidR="000802A0" w:rsidRDefault="000802A0" w:rsidP="00290510">
            <w:pPr>
              <w:spacing w:before="24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06CAA7A" w14:textId="77777777" w:rsidR="000802A0" w:rsidRPr="00EE3468" w:rsidRDefault="000802A0" w:rsidP="00F16DB9">
      <w:pPr>
        <w:spacing w:line="240" w:lineRule="auto"/>
        <w:rPr>
          <w:rFonts w:ascii="Arial" w:eastAsia="Arial" w:hAnsi="Arial" w:cs="Arial"/>
          <w:sz w:val="22"/>
          <w:szCs w:val="22"/>
        </w:rPr>
      </w:pPr>
    </w:p>
    <w:p w14:paraId="3FA976D1" w14:textId="77777777" w:rsidR="00571058" w:rsidRDefault="00571058" w:rsidP="0045029C">
      <w:pPr>
        <w:ind w:left="360"/>
        <w:rPr>
          <w:rFonts w:ascii="Arial" w:eastAsia="Arial" w:hAnsi="Arial" w:cs="Arial"/>
          <w:sz w:val="22"/>
          <w:szCs w:val="22"/>
        </w:rPr>
      </w:pPr>
    </w:p>
    <w:p w14:paraId="2C9800CC" w14:textId="77777777" w:rsidR="00571058" w:rsidRDefault="00571058" w:rsidP="0045029C">
      <w:pPr>
        <w:ind w:left="360"/>
        <w:rPr>
          <w:rFonts w:ascii="Arial" w:eastAsia="Arial" w:hAnsi="Arial" w:cs="Arial"/>
          <w:sz w:val="22"/>
          <w:szCs w:val="22"/>
        </w:rPr>
      </w:pPr>
    </w:p>
    <w:p w14:paraId="24319D7B" w14:textId="77777777" w:rsidR="00571058" w:rsidRDefault="00571058" w:rsidP="0045029C">
      <w:pPr>
        <w:ind w:left="360"/>
        <w:rPr>
          <w:rFonts w:ascii="Arial" w:eastAsia="Arial" w:hAnsi="Arial" w:cs="Arial"/>
          <w:sz w:val="22"/>
          <w:szCs w:val="22"/>
        </w:rPr>
      </w:pPr>
    </w:p>
    <w:p w14:paraId="5C67F629" w14:textId="2ABECDF9" w:rsidR="00571058" w:rsidRPr="0045029C" w:rsidRDefault="00571058" w:rsidP="0045029C">
      <w:pPr>
        <w:ind w:left="360"/>
        <w:rPr>
          <w:rFonts w:ascii="Arial" w:eastAsia="Arial" w:hAnsi="Arial" w:cs="Arial"/>
          <w:sz w:val="22"/>
          <w:szCs w:val="22"/>
        </w:rPr>
        <w:sectPr w:rsidR="00571058" w:rsidRPr="0045029C" w:rsidSect="00571058">
          <w:headerReference w:type="first" r:id="rId26"/>
          <w:type w:val="continuous"/>
          <w:pgSz w:w="11909" w:h="16834" w:code="9"/>
          <w:pgMar w:top="1440" w:right="1440" w:bottom="1440" w:left="1440" w:header="720" w:footer="720" w:gutter="0"/>
          <w:cols w:space="720"/>
          <w:titlePg/>
          <w:docGrid w:linePitch="326"/>
        </w:sectPr>
      </w:pPr>
    </w:p>
    <w:tbl>
      <w:tblPr>
        <w:tblpPr w:leftFromText="187" w:rightFromText="187" w:vertAnchor="page" w:horzAnchor="margin" w:tblpXSpec="center" w:tblpY="1570"/>
        <w:tblW w:w="15253" w:type="dxa"/>
        <w:tblLook w:val="04A0" w:firstRow="1" w:lastRow="0" w:firstColumn="1" w:lastColumn="0" w:noHBand="0" w:noVBand="1"/>
      </w:tblPr>
      <w:tblGrid>
        <w:gridCol w:w="440"/>
        <w:gridCol w:w="974"/>
        <w:gridCol w:w="992"/>
        <w:gridCol w:w="1262"/>
        <w:gridCol w:w="1559"/>
        <w:gridCol w:w="1544"/>
        <w:gridCol w:w="1545"/>
        <w:gridCol w:w="1275"/>
        <w:gridCol w:w="1461"/>
        <w:gridCol w:w="992"/>
        <w:gridCol w:w="1559"/>
        <w:gridCol w:w="1650"/>
      </w:tblGrid>
      <w:tr w:rsidR="008273EA" w:rsidRPr="007601C1" w14:paraId="259450B0" w14:textId="77777777" w:rsidTr="008273EA">
        <w:trPr>
          <w:trHeight w:val="8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2642813" w14:textId="1CEFE9DC" w:rsidR="00571058" w:rsidRPr="008273EA" w:rsidRDefault="008273EA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lastRenderedPageBreak/>
              <w:t>ID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762214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Idade</w:t>
            </w:r>
            <w:proofErr w:type="spellEnd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 (</w:t>
            </w: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anos</w:t>
            </w:r>
            <w:proofErr w:type="spellEnd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AA308AA" w14:textId="32044E46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G</w:t>
            </w:r>
            <w:r w:rsidR="008273EA"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ê</w:t>
            </w: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nero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B904F3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Cidade</w:t>
            </w:r>
            <w:proofErr w:type="spellEnd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 de </w:t>
            </w: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residência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A3C4C7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  <w:t>Data de início dos sintomas (dd/mmm/aa)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64D8C3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Exposição</w:t>
            </w:r>
            <w:proofErr w:type="spellEnd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 </w:t>
            </w: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aos</w:t>
            </w:r>
            <w:proofErr w:type="spellEnd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 </w:t>
            </w: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camelos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8096C9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  <w:t>Exposição a casos de MERS-CoV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C98407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Estado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7EECE8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  <w:t>Data do resultado (dd/mmm/aa)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F75158F" w14:textId="3CEE6EE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Dias </w:t>
            </w: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até</w:t>
            </w:r>
            <w:proofErr w:type="spellEnd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 </w:t>
            </w:r>
            <w:r w:rsid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 xml:space="preserve">a </w:t>
            </w:r>
            <w:proofErr w:type="spellStart"/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</w:rPr>
              <w:t>morte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C901F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  <w:t>Data da confirmação laboratorial (dd/mmm/aa)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D33A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</w:pPr>
            <w:r w:rsidRPr="008273EA">
              <w:rPr>
                <w:rFonts w:ascii="Arial" w:eastAsia="Times New Roman" w:hAnsi="Arial" w:cs="Arial"/>
                <w:b/>
                <w:bCs/>
                <w:color w:val="000000" w:themeColor="accent5"/>
                <w:sz w:val="20"/>
                <w:szCs w:val="20"/>
                <w:lang w:val="pt-BR"/>
              </w:rPr>
              <w:t>Dias desde o início até à confirmação laboratorial</w:t>
            </w:r>
          </w:p>
        </w:tc>
      </w:tr>
      <w:tr w:rsidR="008273EA" w:rsidRPr="008273EA" w14:paraId="4ED935E2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5E8257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5F107A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AC0C82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0CB322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E4F953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24-Out-2024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E1BA49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Sim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586E1C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290080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Falecido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A90B6B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6-Nov-2024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CBE002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0183C8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31-Out-2024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CD6932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</w:t>
            </w:r>
          </w:p>
        </w:tc>
      </w:tr>
      <w:tr w:rsidR="008273EA" w:rsidRPr="008273EA" w14:paraId="2BFBF9EB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507C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2D9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AD57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687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3158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25-Out-2024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279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Sim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C65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AB6F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967F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6207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FFE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061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</w:t>
            </w:r>
          </w:p>
        </w:tc>
      </w:tr>
      <w:tr w:rsidR="008273EA" w:rsidRPr="008273EA" w14:paraId="1E8CBE0D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CAF7F3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3B1435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270538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A40C7B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23BA74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25-Out-2024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58E28A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9BAC69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D62897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84093F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07A311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ABB2E6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9F1065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8</w:t>
            </w:r>
          </w:p>
        </w:tc>
      </w:tr>
      <w:tr w:rsidR="008273EA" w:rsidRPr="008273EA" w14:paraId="7077A939" w14:textId="77777777" w:rsidTr="008273EA">
        <w:trPr>
          <w:trHeight w:val="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3C40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4091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CF12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111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7F0A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25-Out-2024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F07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FA5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9D82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58C3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0B0C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E4B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D29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11</w:t>
            </w:r>
          </w:p>
        </w:tc>
      </w:tr>
      <w:tr w:rsidR="008273EA" w:rsidRPr="008273EA" w14:paraId="6CD20F10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9A3E7E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6003FD2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413AD8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1F46D7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917E67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29-Out-2024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4F034B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E23757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15E7BC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0BE319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B815A9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C7CA8D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5655DF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</w:t>
            </w:r>
          </w:p>
        </w:tc>
      </w:tr>
      <w:tr w:rsidR="008273EA" w:rsidRPr="008273EA" w14:paraId="7A8D387E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8C63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8C09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1127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F5E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0AD1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07F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B34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59C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1D67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EB09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2EC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8DE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</w:t>
            </w:r>
          </w:p>
        </w:tc>
      </w:tr>
      <w:tr w:rsidR="008273EA" w:rsidRPr="008273EA" w14:paraId="52A5DF73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6BD43B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5DBACC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77F49D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93FD1B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605DE7F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D990AA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Sim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33AA8A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C64A51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C1D894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428CF5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CA75FB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13-Nov-2024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C10269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</w:t>
            </w:r>
          </w:p>
        </w:tc>
      </w:tr>
      <w:tr w:rsidR="008273EA" w:rsidRPr="008273EA" w14:paraId="7CFD3F52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A222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C46A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F0F0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07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4D18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F86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234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BD9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Falecido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D903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18-Nov-2024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17A1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EF5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13-Nov-2024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A3A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</w:t>
            </w:r>
          </w:p>
        </w:tc>
      </w:tr>
      <w:tr w:rsidR="008273EA" w:rsidRPr="008273EA" w14:paraId="4FC92BDA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A73295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F05046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E87E16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DDF066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005A36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12-Nov-2024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35A047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F6A8B4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56EA75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115BDE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A23C50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94968A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15-Nov-2024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0412F8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</w:t>
            </w:r>
          </w:p>
        </w:tc>
      </w:tr>
      <w:tr w:rsidR="008273EA" w:rsidRPr="008273EA" w14:paraId="6BE0AA8C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433E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8A38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62DE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229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766E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5FC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FCD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E7A0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Falecido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C167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18-Nov-2024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5B3D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CB5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18-Nov-2024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F9A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</w:t>
            </w:r>
          </w:p>
        </w:tc>
      </w:tr>
      <w:tr w:rsidR="008273EA" w:rsidRPr="008273EA" w14:paraId="2E2F1304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4FBBB1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684623E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65DCED2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782B18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BE1895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15-Nov-2024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65FC89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Sim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3A03DB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56BCFE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41281A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50546E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67EC8B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20-Nov-2024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8E6ED6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</w:t>
            </w:r>
          </w:p>
        </w:tc>
      </w:tr>
      <w:tr w:rsidR="008273EA" w:rsidRPr="008273EA" w14:paraId="7E079740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3E9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230C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5C53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AC0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3EC8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21-Nov-2024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ACC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Sim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E43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6D6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Falecido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C632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24-Nov-2024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3F13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60A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24-Nov-2024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13A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</w:t>
            </w:r>
          </w:p>
        </w:tc>
      </w:tr>
      <w:tr w:rsidR="008273EA" w:rsidRPr="008273EA" w14:paraId="16BCACEF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4426B3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316CA8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C63AE4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72287F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2C7880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23-Nov-2024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BB9E78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5F328D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C72860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Falecido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08C0CF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3-Dez-2024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7DB0EF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9D9F76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28-Nov-2024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9F4931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5</w:t>
            </w:r>
          </w:p>
        </w:tc>
      </w:tr>
      <w:tr w:rsidR="008273EA" w:rsidRPr="008273EA" w14:paraId="5CBDB859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307CB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ECEB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FF6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B96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AA97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EAE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AF3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Sim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6830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B0A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E28D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BE5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28-Nov-2024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85A3" w14:textId="24873D8F" w:rsidR="00571058" w:rsidRPr="008273EA" w:rsidRDefault="008273EA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</w:tr>
      <w:tr w:rsidR="008273EA" w:rsidRPr="008273EA" w14:paraId="2CCFE968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5560B2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0F74C7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A3DFF3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7740C5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A0934A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18-Nov-2024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E36268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E71C7A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E060EE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977036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5CA121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4257C8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29-Nov-2024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D276EB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11</w:t>
            </w:r>
          </w:p>
        </w:tc>
      </w:tr>
      <w:tr w:rsidR="008273EA" w:rsidRPr="008273EA" w14:paraId="4AFA7C62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9FCB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0F2B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B2D9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EA0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EBEE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25-Nov-2024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50E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346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4C52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D624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05C9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FC8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29-Nov-2024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407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</w:t>
            </w:r>
          </w:p>
        </w:tc>
      </w:tr>
      <w:tr w:rsidR="008273EA" w:rsidRPr="008273EA" w14:paraId="25FF74A1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682A34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CBFA9C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FE1D55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5C36451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3EC6A3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30-Nov-2024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FB3A44F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9B34CD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E98457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2AD291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80E28CD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2402B6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4-Dez-2024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2CDA354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4</w:t>
            </w:r>
          </w:p>
        </w:tc>
      </w:tr>
      <w:tr w:rsidR="008273EA" w:rsidRPr="008273EA" w14:paraId="4083E0EF" w14:textId="77777777" w:rsidTr="008273E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1749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C3158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DF767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FCC3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5B695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27-Nov-2024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41A0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8C9C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proofErr w:type="spellStart"/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Desconhecido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35A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Vivo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F3B8A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E332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A246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8-Dez-2024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183E" w14:textId="77777777" w:rsidR="00571058" w:rsidRPr="008273EA" w:rsidRDefault="00571058" w:rsidP="008273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</w:pPr>
            <w:r w:rsidRPr="008273EA">
              <w:rPr>
                <w:rFonts w:ascii="Arial" w:eastAsia="Times New Roman" w:hAnsi="Arial" w:cs="Arial"/>
                <w:bCs/>
                <w:color w:val="000000" w:themeColor="accent5"/>
                <w:sz w:val="20"/>
                <w:szCs w:val="20"/>
              </w:rPr>
              <w:t>11</w:t>
            </w:r>
          </w:p>
        </w:tc>
      </w:tr>
    </w:tbl>
    <w:p w14:paraId="6CDB5444" w14:textId="77777777" w:rsidR="00571058" w:rsidRPr="00571058" w:rsidRDefault="00571058" w:rsidP="00571058">
      <w:pPr>
        <w:sectPr w:rsidR="00571058" w:rsidRPr="00571058" w:rsidSect="0045029C">
          <w:headerReference w:type="first" r:id="rId27"/>
          <w:pgSz w:w="16834" w:h="11909" w:orient="landscape" w:code="9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14696F36" w14:textId="6CAC9629" w:rsidR="0079062A" w:rsidRPr="00571058" w:rsidRDefault="0079062A" w:rsidP="00571058">
      <w:pPr>
        <w:pStyle w:val="Heading1"/>
        <w:pBdr>
          <w:bottom w:val="none" w:sz="0" w:space="0" w:color="auto"/>
        </w:pBdr>
        <w:rPr>
          <w:color w:val="auto"/>
        </w:rPr>
      </w:pPr>
      <w:bookmarkStart w:id="20" w:name="_Toc205033889"/>
      <w:proofErr w:type="spellStart"/>
      <w:r w:rsidRPr="00571058">
        <w:rPr>
          <w:color w:val="auto"/>
        </w:rPr>
        <w:lastRenderedPageBreak/>
        <w:t>Calcular</w:t>
      </w:r>
      <w:proofErr w:type="spellEnd"/>
      <w:r w:rsidRPr="00571058">
        <w:rPr>
          <w:color w:val="auto"/>
        </w:rPr>
        <w:t xml:space="preserve"> </w:t>
      </w:r>
      <w:proofErr w:type="spellStart"/>
      <w:r w:rsidRPr="00571058">
        <w:rPr>
          <w:color w:val="auto"/>
        </w:rPr>
        <w:t>medidas</w:t>
      </w:r>
      <w:proofErr w:type="spellEnd"/>
      <w:r w:rsidRPr="00571058">
        <w:rPr>
          <w:color w:val="auto"/>
        </w:rPr>
        <w:t xml:space="preserve"> de </w:t>
      </w:r>
      <w:proofErr w:type="spellStart"/>
      <w:r w:rsidRPr="00571058">
        <w:rPr>
          <w:color w:val="auto"/>
        </w:rPr>
        <w:t>frequência</w:t>
      </w:r>
      <w:bookmarkEnd w:id="20"/>
      <w:proofErr w:type="spellEnd"/>
    </w:p>
    <w:p w14:paraId="6704D918" w14:textId="1FA16738" w:rsidR="00DE50E9" w:rsidRPr="000D1C8E" w:rsidRDefault="00F16DB9" w:rsidP="00DE50E9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4C57CF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eastAsia="Arial" w:hAnsi="Arial" w:cs="Arial"/>
          <w:i/>
          <w:iCs/>
          <w:sz w:val="22"/>
          <w:szCs w:val="22"/>
          <w:lang w:val="pt-BR"/>
        </w:rPr>
        <w:t>Analis</w:t>
      </w:r>
      <w:r w:rsidR="008273EA">
        <w:rPr>
          <w:rFonts w:ascii="Arial" w:eastAsia="Arial" w:hAnsi="Arial" w:cs="Arial"/>
          <w:i/>
          <w:iCs/>
          <w:sz w:val="22"/>
          <w:szCs w:val="22"/>
          <w:lang w:val="pt-BR"/>
        </w:rPr>
        <w:t>e</w:t>
      </w:r>
      <w:r w:rsidRPr="000D1C8E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o cenário abaixo e respond</w:t>
      </w:r>
      <w:r w:rsidR="008273EA">
        <w:rPr>
          <w:rFonts w:ascii="Arial" w:eastAsia="Arial" w:hAnsi="Arial" w:cs="Arial"/>
          <w:i/>
          <w:iCs/>
          <w:sz w:val="22"/>
          <w:szCs w:val="22"/>
          <w:lang w:val="pt-BR"/>
        </w:rPr>
        <w:t>a</w:t>
      </w:r>
      <w:r w:rsidRPr="000D1C8E">
        <w:rPr>
          <w:rFonts w:ascii="Arial" w:eastAsia="Arial" w:hAnsi="Arial" w:cs="Arial"/>
          <w:i/>
          <w:iCs/>
          <w:sz w:val="22"/>
          <w:szCs w:val="22"/>
          <w:lang w:val="pt-BR"/>
        </w:rPr>
        <w:t xml:space="preserve"> às perguntas que se seguem</w:t>
      </w:r>
      <w:r w:rsidRPr="000D1C8E">
        <w:rPr>
          <w:rFonts w:ascii="Arial" w:eastAsia="Arial" w:hAnsi="Arial" w:cs="Arial"/>
          <w:sz w:val="22"/>
          <w:szCs w:val="22"/>
          <w:lang w:val="pt-BR"/>
        </w:rPr>
        <w:t>.</w:t>
      </w:r>
      <w:r w:rsidR="00190255" w:rsidRPr="000D1C8E">
        <w:rPr>
          <w:rFonts w:ascii="Arial" w:eastAsia="Arial" w:hAnsi="Arial" w:cs="Arial"/>
          <w:sz w:val="22"/>
          <w:szCs w:val="22"/>
          <w:lang w:val="pt-BR"/>
        </w:rPr>
        <w:br/>
      </w:r>
    </w:p>
    <w:p w14:paraId="3F983EB2" w14:textId="4EAA053C" w:rsidR="006139D9" w:rsidRPr="000D1C8E" w:rsidRDefault="00E32263" w:rsidP="008273EA">
      <w:pPr>
        <w:spacing w:after="0" w:line="24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Cenário</w:t>
      </w:r>
      <w:r w:rsidR="006139D9" w:rsidRPr="000D1C8E">
        <w:rPr>
          <w:rFonts w:ascii="Arial" w:hAnsi="Arial" w:cs="Arial"/>
          <w:b/>
          <w:sz w:val="22"/>
          <w:szCs w:val="22"/>
          <w:lang w:val="pt-BR"/>
        </w:rPr>
        <w:t>:</w:t>
      </w:r>
    </w:p>
    <w:p w14:paraId="0DD4B6DA" w14:textId="46E03290" w:rsidR="00E32263" w:rsidRPr="000D1C8E" w:rsidRDefault="00E32263" w:rsidP="008273EA">
      <w:pPr>
        <w:spacing w:after="0" w:line="24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eastAsia="Arial" w:hAnsi="Arial" w:cs="Arial"/>
          <w:sz w:val="22"/>
          <w:szCs w:val="22"/>
          <w:lang w:val="pt-BR"/>
        </w:rPr>
        <w:t xml:space="preserve">Há quatro anos, 787 mulheres com idades compreendidas entre 40 e 65 anos, que recebiam cuidados de saúde primários numa clínica particular, foram inscritas num estudo sobre a pressão arterial (PA). Nenhuma delas tinha sido previamente diagnosticada com </w:t>
      </w:r>
      <w:r w:rsidR="008273EA">
        <w:rPr>
          <w:rFonts w:ascii="Arial" w:eastAsia="Arial" w:hAnsi="Arial" w:cs="Arial"/>
          <w:sz w:val="22"/>
          <w:szCs w:val="22"/>
          <w:lang w:val="pt-BR"/>
        </w:rPr>
        <w:t>pressão</w:t>
      </w:r>
      <w:r w:rsidRPr="000D1C8E">
        <w:rPr>
          <w:rFonts w:ascii="Arial" w:eastAsia="Arial" w:hAnsi="Arial" w:cs="Arial"/>
          <w:sz w:val="22"/>
          <w:szCs w:val="22"/>
          <w:lang w:val="pt-BR"/>
        </w:rPr>
        <w:t xml:space="preserve"> arterial elevada. Médicos qualificados mediram a PA de cada mulher e a hipertensão foi definida como qualquer pessoa com uma medição de PA diastólica &gt;95 mm Hg. Cada mulher diagnosticada com hipertensão foi tratada com medicamentos anti-hipertensivos.</w:t>
      </w:r>
    </w:p>
    <w:p w14:paraId="347786A3" w14:textId="7B745BC5" w:rsidR="00E32263" w:rsidRPr="000D1C8E" w:rsidRDefault="00E32263" w:rsidP="008273EA">
      <w:pPr>
        <w:spacing w:after="0" w:line="240" w:lineRule="auto"/>
        <w:jc w:val="both"/>
        <w:rPr>
          <w:rFonts w:ascii="Arial" w:eastAsia="Arial" w:hAnsi="Arial" w:cs="Arial"/>
          <w:sz w:val="22"/>
          <w:szCs w:val="22"/>
          <w:lang w:val="pt-BR"/>
        </w:rPr>
      </w:pPr>
      <w:r w:rsidRPr="000D1C8E">
        <w:rPr>
          <w:rFonts w:ascii="Arial" w:eastAsia="Arial" w:hAnsi="Arial" w:cs="Arial"/>
          <w:sz w:val="22"/>
          <w:szCs w:val="22"/>
          <w:lang w:val="pt-BR"/>
        </w:rPr>
        <w:t xml:space="preserve">Entre as 787 mulheres, 37 foram diagnosticadas com hipertensão no primeiro dia do estudo. Passado exatamente um ano, mais 43 mulheres foram diagnosticadas com um </w:t>
      </w:r>
      <w:r w:rsidR="008273EA">
        <w:rPr>
          <w:rFonts w:ascii="Arial" w:eastAsia="Arial" w:hAnsi="Arial" w:cs="Arial"/>
          <w:sz w:val="22"/>
          <w:szCs w:val="22"/>
          <w:lang w:val="pt-BR"/>
        </w:rPr>
        <w:t>quadro novo de</w:t>
      </w:r>
      <w:r w:rsidRPr="000D1C8E">
        <w:rPr>
          <w:rFonts w:ascii="Arial" w:eastAsia="Arial" w:hAnsi="Arial" w:cs="Arial"/>
          <w:sz w:val="22"/>
          <w:szCs w:val="22"/>
          <w:lang w:val="pt-BR"/>
        </w:rPr>
        <w:t xml:space="preserve"> hipertensão. Nos 3 anos seguintes, 54 mulheres adicionais foram diagnosticadas com hipertensão.</w:t>
      </w:r>
    </w:p>
    <w:p w14:paraId="6874F2F4" w14:textId="77777777" w:rsidR="00E32263" w:rsidRPr="000D1C8E" w:rsidRDefault="00E32263" w:rsidP="008273EA">
      <w:pPr>
        <w:spacing w:after="0" w:line="240" w:lineRule="auto"/>
        <w:jc w:val="both"/>
        <w:rPr>
          <w:rFonts w:ascii="Arial" w:eastAsia="Arial" w:hAnsi="Arial" w:cs="Arial"/>
          <w:sz w:val="22"/>
          <w:szCs w:val="22"/>
          <w:lang w:val="pt-BR"/>
        </w:rPr>
      </w:pPr>
      <w:r w:rsidRPr="000D1C8E">
        <w:rPr>
          <w:rFonts w:ascii="Arial" w:eastAsia="Arial" w:hAnsi="Arial" w:cs="Arial"/>
          <w:sz w:val="22"/>
          <w:szCs w:val="22"/>
          <w:lang w:val="pt-BR"/>
        </w:rPr>
        <w:t>Entre os 787 inscritos, seis morreram durante o período do estudo, incluindo cinco dos que tinham hipertensão.</w:t>
      </w:r>
    </w:p>
    <w:p w14:paraId="73539A6E" w14:textId="77777777" w:rsidR="000513DA" w:rsidRPr="000D1C8E" w:rsidRDefault="000513DA" w:rsidP="00DE50E9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251E9F2D" w14:textId="77777777" w:rsidR="000513DA" w:rsidRPr="000D1C8E" w:rsidRDefault="000513DA" w:rsidP="00DE50E9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9D4DAF" w:rsidRPr="007601C1" w14:paraId="2040C8B9" w14:textId="77777777" w:rsidTr="008273EA">
        <w:trPr>
          <w:trHeight w:val="744"/>
        </w:trPr>
        <w:tc>
          <w:tcPr>
            <w:tcW w:w="1413" w:type="dxa"/>
            <w:vAlign w:val="center"/>
          </w:tcPr>
          <w:p w14:paraId="5EEDB884" w14:textId="30C5A237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942" w:type="dxa"/>
            <w:vAlign w:val="center"/>
          </w:tcPr>
          <w:p w14:paraId="60CC7F69" w14:textId="3EB5E854" w:rsidR="009D4DAF" w:rsidRPr="000D1C8E" w:rsidRDefault="009D4DAF" w:rsidP="008273EA">
            <w:pPr>
              <w:spacing w:after="0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Que </w:t>
            </w:r>
            <w:r w:rsidR="008273EA">
              <w:rPr>
                <w:rFonts w:ascii="Arial" w:hAnsi="Arial"/>
                <w:sz w:val="22"/>
                <w:szCs w:val="22"/>
                <w:lang w:val="pt-BR"/>
              </w:rPr>
              <w:t>percentual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 de mulheres da coorte foi recentemente diagnosticada com hipertensão no Dia 1?</w:t>
            </w:r>
          </w:p>
        </w:tc>
      </w:tr>
      <w:tr w:rsidR="009D4DAF" w:rsidRPr="00AF050C" w14:paraId="2D0C43CB" w14:textId="77777777" w:rsidTr="008273EA">
        <w:trPr>
          <w:trHeight w:val="2780"/>
        </w:trPr>
        <w:tc>
          <w:tcPr>
            <w:tcW w:w="1413" w:type="dxa"/>
            <w:vAlign w:val="center"/>
          </w:tcPr>
          <w:p w14:paraId="7061120F" w14:textId="59A579F4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7942" w:type="dxa"/>
            <w:vAlign w:val="center"/>
          </w:tcPr>
          <w:p w14:paraId="56FEB3C5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0443832F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9A4E814" w14:textId="77777777" w:rsidR="00DE50E9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01D683D8" w14:textId="77777777" w:rsidR="000513DA" w:rsidRDefault="000513DA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9D4DAF" w:rsidRPr="007601C1" w14:paraId="1D3089E0" w14:textId="77777777" w:rsidTr="008273EA">
        <w:trPr>
          <w:trHeight w:val="802"/>
        </w:trPr>
        <w:tc>
          <w:tcPr>
            <w:tcW w:w="1413" w:type="dxa"/>
            <w:vAlign w:val="center"/>
          </w:tcPr>
          <w:p w14:paraId="7DFE7BE7" w14:textId="5BCCB97B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26E43E23" w14:textId="7D38BC61" w:rsidR="009D4DAF" w:rsidRPr="000D1C8E" w:rsidRDefault="009D4DAF" w:rsidP="008273EA">
            <w:pPr>
              <w:spacing w:after="0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Qual era a prevalência de hipertensão nesta coorte de mulheres no final do primeiro ano deste estudo?</w:t>
            </w:r>
          </w:p>
        </w:tc>
      </w:tr>
      <w:tr w:rsidR="009D4DAF" w:rsidRPr="00AF050C" w14:paraId="4828B0C9" w14:textId="77777777" w:rsidTr="008273EA">
        <w:trPr>
          <w:trHeight w:val="2780"/>
        </w:trPr>
        <w:tc>
          <w:tcPr>
            <w:tcW w:w="1413" w:type="dxa"/>
            <w:vAlign w:val="center"/>
          </w:tcPr>
          <w:p w14:paraId="6A2622F3" w14:textId="5C9C8B87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5417B68B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2CC2CC69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4889F96" w14:textId="77777777" w:rsidR="00DE50E9" w:rsidRPr="0045029C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685B5249" w14:textId="77777777" w:rsidR="00E32263" w:rsidRDefault="00E32263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526"/>
        <w:gridCol w:w="7829"/>
      </w:tblGrid>
      <w:tr w:rsidR="009D4DAF" w:rsidRPr="007601C1" w14:paraId="680DC3C9" w14:textId="77777777" w:rsidTr="008273EA">
        <w:trPr>
          <w:trHeight w:val="757"/>
        </w:trPr>
        <w:tc>
          <w:tcPr>
            <w:tcW w:w="1525" w:type="dxa"/>
            <w:vAlign w:val="center"/>
          </w:tcPr>
          <w:p w14:paraId="38271D58" w14:textId="5D59C947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825" w:type="dxa"/>
            <w:vAlign w:val="center"/>
          </w:tcPr>
          <w:p w14:paraId="4F9D7E94" w14:textId="36C3475A" w:rsidR="009D4DAF" w:rsidRPr="000D1C8E" w:rsidRDefault="009D4DAF" w:rsidP="00290510">
            <w:pPr>
              <w:spacing w:before="240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Qual foi a incidência de hipertensão por ano durante o período do estudo?</w:t>
            </w:r>
          </w:p>
        </w:tc>
      </w:tr>
      <w:tr w:rsidR="009D4DAF" w:rsidRPr="00AF050C" w14:paraId="45EA11A5" w14:textId="77777777" w:rsidTr="00290510">
        <w:trPr>
          <w:trHeight w:val="2780"/>
        </w:trPr>
        <w:tc>
          <w:tcPr>
            <w:tcW w:w="1525" w:type="dxa"/>
            <w:vAlign w:val="center"/>
          </w:tcPr>
          <w:p w14:paraId="731CF5EB" w14:textId="7A9DF857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825" w:type="dxa"/>
            <w:vAlign w:val="center"/>
          </w:tcPr>
          <w:p w14:paraId="39133AE6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31C74D37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8172CDF" w14:textId="77777777" w:rsidR="00DE50E9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D0FEE9C" w14:textId="77777777" w:rsidR="00DE50E9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2022CBFC" w14:textId="77777777" w:rsidR="00DE50E9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526"/>
        <w:gridCol w:w="7829"/>
      </w:tblGrid>
      <w:tr w:rsidR="009D4DAF" w:rsidRPr="007601C1" w14:paraId="2BD00929" w14:textId="77777777" w:rsidTr="008273EA">
        <w:trPr>
          <w:trHeight w:val="677"/>
        </w:trPr>
        <w:tc>
          <w:tcPr>
            <w:tcW w:w="1525" w:type="dxa"/>
            <w:vAlign w:val="center"/>
          </w:tcPr>
          <w:p w14:paraId="27BEBA2F" w14:textId="79E81CA9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825" w:type="dxa"/>
            <w:vAlign w:val="center"/>
          </w:tcPr>
          <w:p w14:paraId="5AF95F76" w14:textId="200CE7A7" w:rsidR="009D4DAF" w:rsidRPr="000D1C8E" w:rsidRDefault="009D4DAF" w:rsidP="00290510">
            <w:pPr>
              <w:spacing w:before="240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Qual foi a taxa de mortalidade anual entre todas as 787 mulheres durante o período do estudo?</w:t>
            </w:r>
          </w:p>
        </w:tc>
      </w:tr>
      <w:tr w:rsidR="009D4DAF" w:rsidRPr="00AF050C" w14:paraId="01A71613" w14:textId="77777777" w:rsidTr="00290510">
        <w:trPr>
          <w:trHeight w:val="2780"/>
        </w:trPr>
        <w:tc>
          <w:tcPr>
            <w:tcW w:w="1525" w:type="dxa"/>
            <w:vAlign w:val="center"/>
          </w:tcPr>
          <w:p w14:paraId="66FC34D2" w14:textId="1F322F01" w:rsidR="009D4DAF" w:rsidRPr="00AF050C" w:rsidRDefault="009D4DAF" w:rsidP="008273E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825" w:type="dxa"/>
            <w:vAlign w:val="center"/>
          </w:tcPr>
          <w:p w14:paraId="74834EB4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6C6F373D" w14:textId="77777777" w:rsidR="009D4DAF" w:rsidRPr="00AF050C" w:rsidRDefault="009D4DAF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2069493" w14:textId="77777777" w:rsidR="009D4DAF" w:rsidRDefault="009D4DAF" w:rsidP="009D4DAF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65774A27" w14:textId="77777777" w:rsidR="00DE50E9" w:rsidRPr="0045029C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08118FE5" w14:textId="77777777" w:rsidR="00E32263" w:rsidRDefault="00E32263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2A46DA20" w14:textId="77777777" w:rsidR="00DE50E9" w:rsidRPr="0045029C" w:rsidRDefault="00DE50E9" w:rsidP="00DE50E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24C9EF34" w14:textId="0A4E49E4" w:rsidR="00E32263" w:rsidRDefault="00E32263" w:rsidP="00DE50E9">
      <w:pPr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0E7C81E5" w14:textId="54B1C433" w:rsidR="00F16DB9" w:rsidRPr="0045029C" w:rsidRDefault="00F16DB9" w:rsidP="00472308">
      <w:pPr>
        <w:spacing w:line="240" w:lineRule="auto"/>
        <w:rPr>
          <w:rFonts w:ascii="Arial" w:hAnsi="Arial" w:cs="Arial"/>
          <w:sz w:val="22"/>
          <w:szCs w:val="22"/>
        </w:rPr>
      </w:pPr>
    </w:p>
    <w:p w14:paraId="42C0C40D" w14:textId="77777777" w:rsidR="00C9034F" w:rsidRDefault="00C9034F" w:rsidP="00472308">
      <w:pPr>
        <w:spacing w:line="240" w:lineRule="auto"/>
      </w:pPr>
    </w:p>
    <w:p w14:paraId="00CD2A36" w14:textId="5461B974" w:rsidR="006F56CD" w:rsidRDefault="006F56CD" w:rsidP="00472308">
      <w:pPr>
        <w:spacing w:line="240" w:lineRule="auto"/>
      </w:pPr>
      <w:r>
        <w:br w:type="page"/>
      </w:r>
    </w:p>
    <w:p w14:paraId="3B538336" w14:textId="34099157" w:rsidR="0079062A" w:rsidRPr="000D1C8E" w:rsidRDefault="0079062A" w:rsidP="00571058">
      <w:pPr>
        <w:pStyle w:val="Heading1"/>
        <w:pBdr>
          <w:bottom w:val="none" w:sz="0" w:space="0" w:color="auto"/>
        </w:pBdr>
        <w:spacing w:before="0" w:after="0"/>
        <w:rPr>
          <w:color w:val="auto"/>
          <w:lang w:val="pt-BR"/>
        </w:rPr>
      </w:pPr>
      <w:bookmarkStart w:id="21" w:name="_Toc205033890"/>
      <w:r w:rsidRPr="000D1C8E">
        <w:rPr>
          <w:color w:val="auto"/>
          <w:lang w:val="pt-BR"/>
        </w:rPr>
        <w:lastRenderedPageBreak/>
        <w:t>Resumir e exibir dados em uma tabela</w:t>
      </w:r>
      <w:bookmarkEnd w:id="21"/>
    </w:p>
    <w:p w14:paraId="01E937E6" w14:textId="77777777" w:rsidR="00571058" w:rsidRPr="000D1C8E" w:rsidRDefault="00571058" w:rsidP="0075685B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</w:p>
    <w:p w14:paraId="6485E94F" w14:textId="2715783D" w:rsidR="0075685B" w:rsidRPr="005416D9" w:rsidRDefault="00273BB7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5416D9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Reveja a lista de linhas sobre a bactéria Shigella multirresistente isolada de casos de diarreia aguda. </w:t>
      </w:r>
      <w:r w:rsidR="008273EA">
        <w:rPr>
          <w:rFonts w:ascii="Arial" w:hAnsi="Arial" w:cs="Arial"/>
          <w:i/>
          <w:iCs/>
          <w:sz w:val="22"/>
          <w:szCs w:val="22"/>
        </w:rPr>
        <w:t>Em</w:t>
      </w:r>
      <w:r w:rsidRPr="005416D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5416D9">
        <w:rPr>
          <w:rFonts w:ascii="Arial" w:hAnsi="Arial" w:cs="Arial"/>
          <w:i/>
          <w:iCs/>
          <w:sz w:val="22"/>
          <w:szCs w:val="22"/>
        </w:rPr>
        <w:t>seguida</w:t>
      </w:r>
      <w:proofErr w:type="spellEnd"/>
      <w:r w:rsidRPr="005416D9">
        <w:rPr>
          <w:rFonts w:ascii="Arial" w:hAnsi="Arial" w:cs="Arial"/>
          <w:i/>
          <w:iCs/>
          <w:sz w:val="22"/>
          <w:szCs w:val="22"/>
        </w:rPr>
        <w:t xml:space="preserve">, </w:t>
      </w:r>
      <w:proofErr w:type="spellStart"/>
      <w:r w:rsidRPr="005416D9">
        <w:rPr>
          <w:rFonts w:ascii="Arial" w:hAnsi="Arial" w:cs="Arial"/>
          <w:i/>
          <w:iCs/>
          <w:sz w:val="22"/>
          <w:szCs w:val="22"/>
        </w:rPr>
        <w:t>trabalhe</w:t>
      </w:r>
      <w:proofErr w:type="spellEnd"/>
      <w:r w:rsidRPr="005416D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5416D9">
        <w:rPr>
          <w:rFonts w:ascii="Arial" w:hAnsi="Arial" w:cs="Arial"/>
          <w:i/>
          <w:iCs/>
          <w:sz w:val="22"/>
          <w:szCs w:val="22"/>
        </w:rPr>
        <w:t>individualmente</w:t>
      </w:r>
      <w:proofErr w:type="spellEnd"/>
      <w:r w:rsidR="008273EA">
        <w:rPr>
          <w:rFonts w:ascii="Arial" w:hAnsi="Arial" w:cs="Arial"/>
          <w:i/>
          <w:iCs/>
          <w:sz w:val="22"/>
          <w:szCs w:val="22"/>
        </w:rPr>
        <w:t>.</w:t>
      </w:r>
    </w:p>
    <w:p w14:paraId="43CBEDEF" w14:textId="3176E3DC" w:rsidR="0075685B" w:rsidRPr="005416D9" w:rsidRDefault="00273BB7" w:rsidP="008273E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Crie </w:t>
      </w: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a Tabela 1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(distribuição de frequências) para resumir a distribuição de casos por idade. </w:t>
      </w:r>
      <w:r w:rsidRPr="005416D9">
        <w:rPr>
          <w:rFonts w:ascii="Arial" w:hAnsi="Arial" w:cs="Arial"/>
          <w:i/>
          <w:iCs/>
          <w:sz w:val="22"/>
          <w:szCs w:val="22"/>
        </w:rPr>
        <w:t xml:space="preserve">Utilize </w:t>
      </w:r>
      <w:proofErr w:type="spellStart"/>
      <w:r w:rsidRPr="005416D9">
        <w:rPr>
          <w:rFonts w:ascii="Arial" w:hAnsi="Arial" w:cs="Arial"/>
          <w:i/>
          <w:iCs/>
          <w:sz w:val="22"/>
          <w:szCs w:val="22"/>
        </w:rPr>
        <w:t>grupos</w:t>
      </w:r>
      <w:proofErr w:type="spellEnd"/>
      <w:r w:rsidRPr="005416D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5416D9">
        <w:rPr>
          <w:rFonts w:ascii="Arial" w:hAnsi="Arial" w:cs="Arial"/>
          <w:i/>
          <w:iCs/>
          <w:sz w:val="22"/>
          <w:szCs w:val="22"/>
        </w:rPr>
        <w:t>etários</w:t>
      </w:r>
      <w:proofErr w:type="spellEnd"/>
      <w:r w:rsidRPr="005416D9">
        <w:rPr>
          <w:rFonts w:ascii="Arial" w:hAnsi="Arial" w:cs="Arial"/>
          <w:i/>
          <w:iCs/>
          <w:sz w:val="22"/>
          <w:szCs w:val="22"/>
        </w:rPr>
        <w:t xml:space="preserve"> de 10 </w:t>
      </w:r>
      <w:proofErr w:type="spellStart"/>
      <w:r w:rsidRPr="005416D9">
        <w:rPr>
          <w:rFonts w:ascii="Arial" w:hAnsi="Arial" w:cs="Arial"/>
          <w:i/>
          <w:iCs/>
          <w:sz w:val="22"/>
          <w:szCs w:val="22"/>
        </w:rPr>
        <w:t>anos</w:t>
      </w:r>
      <w:proofErr w:type="spellEnd"/>
      <w:r w:rsidRPr="005416D9">
        <w:rPr>
          <w:rFonts w:ascii="Arial" w:hAnsi="Arial" w:cs="Arial"/>
          <w:i/>
          <w:iCs/>
          <w:sz w:val="22"/>
          <w:szCs w:val="22"/>
        </w:rPr>
        <w:t>.</w:t>
      </w:r>
    </w:p>
    <w:p w14:paraId="512910B0" w14:textId="22FE7623" w:rsidR="0075685B" w:rsidRPr="000D1C8E" w:rsidRDefault="00273BB7" w:rsidP="008273E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Crie </w:t>
      </w: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a Tabela 2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(tabela de 2 variáveis) que apresenta a distribuição dos casos por sexo e resultado. Acrescente uma coluna que mostre a taxa de letalidade para cada sexo (terá de calcular as taxas de letalidade por sexo).</w:t>
      </w:r>
    </w:p>
    <w:p w14:paraId="2570D104" w14:textId="2AB6372B" w:rsidR="00273BB7" w:rsidRPr="000D1C8E" w:rsidRDefault="00273BB7" w:rsidP="008273EA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Cri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e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a Tabela 3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(distribuição de frequências) para resumir a espécie e o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sorotipo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(quando presente) dos isolados da bactéria Shigella. </w:t>
      </w:r>
    </w:p>
    <w:p w14:paraId="58360F38" w14:textId="77777777" w:rsidR="008273EA" w:rsidRDefault="008273EA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</w:p>
    <w:p w14:paraId="4386A498" w14:textId="3193A5D0" w:rsidR="0075685B" w:rsidRPr="000D1C8E" w:rsidRDefault="008273EA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>
        <w:rPr>
          <w:rFonts w:ascii="Arial" w:hAnsi="Arial" w:cs="Arial"/>
          <w:i/>
          <w:iCs/>
          <w:sz w:val="22"/>
          <w:szCs w:val="22"/>
          <w:lang w:val="pt-BR"/>
        </w:rPr>
        <w:t>Agora</w:t>
      </w:r>
      <w:r w:rsidR="00273BB7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, trabalhe com um </w:t>
      </w:r>
      <w:r>
        <w:rPr>
          <w:rFonts w:ascii="Arial" w:hAnsi="Arial" w:cs="Arial"/>
          <w:i/>
          <w:iCs/>
          <w:sz w:val="22"/>
          <w:szCs w:val="22"/>
          <w:lang w:val="pt-BR"/>
        </w:rPr>
        <w:t>colega.</w:t>
      </w:r>
    </w:p>
    <w:p w14:paraId="0B026509" w14:textId="012D83DE" w:rsidR="00273BB7" w:rsidRPr="000D1C8E" w:rsidRDefault="00273BB7" w:rsidP="008273EA">
      <w:pPr>
        <w:pStyle w:val="ListParagraph"/>
        <w:numPr>
          <w:ilvl w:val="0"/>
          <w:numId w:val="29"/>
        </w:numPr>
        <w:tabs>
          <w:tab w:val="left" w:pos="1440"/>
        </w:tabs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Cri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e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a Tabela 4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(tabela composta) que apresenta dados sobre idade, </w:t>
      </w:r>
      <w:r w:rsidR="00F64DF2" w:rsidRPr="000D1C8E">
        <w:rPr>
          <w:rFonts w:ascii="Arial" w:hAnsi="Arial" w:cs="Arial"/>
          <w:i/>
          <w:iCs/>
          <w:sz w:val="22"/>
          <w:szCs w:val="22"/>
          <w:lang w:val="pt-BR"/>
        </w:rPr>
        <w:t>g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ê</w:t>
      </w:r>
      <w:r w:rsidR="00F64DF2" w:rsidRPr="000D1C8E">
        <w:rPr>
          <w:rFonts w:ascii="Arial" w:hAnsi="Arial" w:cs="Arial"/>
          <w:i/>
          <w:iCs/>
          <w:sz w:val="22"/>
          <w:szCs w:val="22"/>
          <w:lang w:val="pt-BR"/>
        </w:rPr>
        <w:t>nero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, espécie/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sorotipo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, tratamento antibiótico prévio e resultado.</w:t>
      </w:r>
    </w:p>
    <w:p w14:paraId="09E2046B" w14:textId="77777777" w:rsidR="0075685B" w:rsidRPr="000D1C8E" w:rsidRDefault="0075685B" w:rsidP="0075685B">
      <w:pPr>
        <w:tabs>
          <w:tab w:val="left" w:pos="1440"/>
        </w:tabs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5EACB87" w14:textId="750B4367" w:rsidR="00273BB7" w:rsidRPr="000D1C8E" w:rsidRDefault="00273BB7" w:rsidP="0075685B">
      <w:pPr>
        <w:tabs>
          <w:tab w:val="left" w:pos="360"/>
          <w:tab w:val="left" w:pos="1440"/>
        </w:tabs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Dicas úteis para o quadro 4:</w:t>
      </w:r>
    </w:p>
    <w:p w14:paraId="4B8F0243" w14:textId="77777777" w:rsidR="00273BB7" w:rsidRPr="000D1C8E" w:rsidRDefault="00273BB7" w:rsidP="00720F7A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Idade: indicar a mediana e o intervalo.</w:t>
      </w:r>
    </w:p>
    <w:p w14:paraId="4856A6DF" w14:textId="0B8BA839" w:rsidR="00273BB7" w:rsidRPr="000D1C8E" w:rsidRDefault="00273BB7" w:rsidP="00720F7A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Sexo: indicar o número e </w:t>
      </w:r>
      <w:r w:rsidR="008273EA">
        <w:rPr>
          <w:rFonts w:ascii="Arial" w:hAnsi="Arial" w:cs="Arial"/>
          <w:sz w:val="22"/>
          <w:szCs w:val="22"/>
          <w:lang w:val="pt-BR"/>
        </w:rPr>
        <w:t>o percentual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de </w:t>
      </w:r>
      <w:r w:rsidR="008273EA">
        <w:rPr>
          <w:rFonts w:ascii="Arial" w:hAnsi="Arial" w:cs="Arial"/>
          <w:sz w:val="22"/>
          <w:szCs w:val="22"/>
          <w:lang w:val="pt-BR"/>
        </w:rPr>
        <w:t>mulheres (sexo feminino)</w:t>
      </w:r>
      <w:r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3F4C8D62" w14:textId="7E5B62BC" w:rsidR="00273BB7" w:rsidRPr="000D1C8E" w:rsidRDefault="00273BB7" w:rsidP="00720F7A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Tratamento prévio com antibióticos: indicar o número e </w:t>
      </w:r>
      <w:r w:rsidR="008273EA">
        <w:rPr>
          <w:rFonts w:ascii="Arial" w:hAnsi="Arial" w:cs="Arial"/>
          <w:sz w:val="22"/>
          <w:szCs w:val="22"/>
          <w:lang w:val="pt-BR"/>
        </w:rPr>
        <w:t xml:space="preserve">o percentual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de </w:t>
      </w:r>
      <w:r w:rsidR="008273EA">
        <w:rPr>
          <w:rFonts w:ascii="Arial" w:hAnsi="Arial" w:cs="Arial"/>
          <w:sz w:val="22"/>
          <w:szCs w:val="22"/>
          <w:lang w:val="pt-BR"/>
        </w:rPr>
        <w:t>“</w:t>
      </w:r>
      <w:r w:rsidRPr="000D1C8E">
        <w:rPr>
          <w:rFonts w:ascii="Arial" w:hAnsi="Arial" w:cs="Arial"/>
          <w:sz w:val="22"/>
          <w:szCs w:val="22"/>
          <w:lang w:val="pt-BR"/>
        </w:rPr>
        <w:t>sim</w:t>
      </w:r>
      <w:r w:rsidR="008273EA">
        <w:rPr>
          <w:rFonts w:ascii="Arial" w:hAnsi="Arial" w:cs="Arial"/>
          <w:sz w:val="22"/>
          <w:szCs w:val="22"/>
          <w:lang w:val="pt-BR"/>
        </w:rPr>
        <w:t>”</w:t>
      </w:r>
      <w:r w:rsidR="00887763"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76D8B04E" w14:textId="2E97E7FD" w:rsidR="00273BB7" w:rsidRPr="000D1C8E" w:rsidRDefault="00273BB7" w:rsidP="00720F7A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Resultado: indicar o número e </w:t>
      </w:r>
      <w:r w:rsidR="008273EA">
        <w:rPr>
          <w:rFonts w:ascii="Arial" w:hAnsi="Arial" w:cs="Arial"/>
          <w:sz w:val="22"/>
          <w:szCs w:val="22"/>
          <w:lang w:val="pt-BR"/>
        </w:rPr>
        <w:t xml:space="preserve">o percentual </w:t>
      </w:r>
      <w:r w:rsidRPr="000D1C8E">
        <w:rPr>
          <w:rFonts w:ascii="Arial" w:hAnsi="Arial" w:cs="Arial"/>
          <w:sz w:val="22"/>
          <w:szCs w:val="22"/>
          <w:lang w:val="pt-BR"/>
        </w:rPr>
        <w:t>de mortes</w:t>
      </w:r>
      <w:r w:rsidR="00887763"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71F09A04" w14:textId="77777777" w:rsidR="00273BB7" w:rsidRPr="000D1C8E" w:rsidRDefault="00273BB7" w:rsidP="0075685B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9206EC7" w14:textId="35E1C62B" w:rsidR="00640352" w:rsidRPr="000D1C8E" w:rsidRDefault="00273BB7" w:rsidP="00571058">
      <w:pPr>
        <w:spacing w:after="0" w:line="240" w:lineRule="auto"/>
        <w:rPr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Utilize as páginas seguintes para o seu trabalho.</w:t>
      </w:r>
      <w:r w:rsidRPr="000D1C8E">
        <w:rPr>
          <w:lang w:val="pt-BR"/>
        </w:rPr>
        <w:br/>
      </w:r>
    </w:p>
    <w:p w14:paraId="6F1A4EE3" w14:textId="77777777" w:rsidR="00C6027D" w:rsidRPr="000D1C8E" w:rsidRDefault="00C6027D">
      <w:pPr>
        <w:spacing w:after="0" w:line="240" w:lineRule="auto"/>
        <w:rPr>
          <w:lang w:val="pt-BR"/>
        </w:rPr>
      </w:pPr>
      <w:r w:rsidRPr="000D1C8E">
        <w:rPr>
          <w:lang w:val="pt-BR"/>
        </w:rPr>
        <w:br w:type="page"/>
      </w:r>
    </w:p>
    <w:p w14:paraId="07617D25" w14:textId="3673EF3B" w:rsidR="00BF61B4" w:rsidRPr="000D1C8E" w:rsidRDefault="00BF61B4" w:rsidP="008273EA">
      <w:pPr>
        <w:pStyle w:val="Title"/>
        <w:spacing w:after="240"/>
        <w:jc w:val="both"/>
        <w:rPr>
          <w:rFonts w:ascii="Arial" w:eastAsia="MS Mincho" w:hAnsi="Arial" w:cs="Arial"/>
          <w:color w:val="auto"/>
          <w:szCs w:val="32"/>
          <w:lang w:val="pt-BR"/>
        </w:rPr>
      </w:pPr>
      <w:r w:rsidRPr="000D1C8E">
        <w:rPr>
          <w:rFonts w:ascii="Arial" w:eastAsia="MS Mincho" w:hAnsi="Arial" w:cs="Arial"/>
          <w:color w:val="auto"/>
          <w:szCs w:val="32"/>
          <w:lang w:val="pt-BR"/>
        </w:rPr>
        <w:lastRenderedPageBreak/>
        <w:t xml:space="preserve">Lista de </w:t>
      </w:r>
      <w:r w:rsidR="008273EA">
        <w:rPr>
          <w:rFonts w:ascii="Arial" w:eastAsia="MS Mincho" w:hAnsi="Arial" w:cs="Arial"/>
          <w:color w:val="auto"/>
          <w:szCs w:val="32"/>
          <w:lang w:val="pt-BR"/>
        </w:rPr>
        <w:t>casos</w:t>
      </w:r>
      <w:r w:rsidRPr="000D1C8E">
        <w:rPr>
          <w:rFonts w:ascii="Arial" w:eastAsia="MS Mincho" w:hAnsi="Arial" w:cs="Arial"/>
          <w:color w:val="auto"/>
          <w:szCs w:val="32"/>
          <w:lang w:val="pt-BR"/>
        </w:rPr>
        <w:t xml:space="preserve"> de </w:t>
      </w:r>
      <w:r w:rsidRPr="000D1C8E">
        <w:rPr>
          <w:rFonts w:ascii="Arial" w:eastAsia="MS PGothic" w:hAnsi="Arial" w:cs="Arial"/>
          <w:i/>
          <w:color w:val="auto"/>
          <w:szCs w:val="32"/>
          <w:lang w:val="pt-BR"/>
        </w:rPr>
        <w:t xml:space="preserve">Shigella </w:t>
      </w:r>
      <w:r w:rsidRPr="000D1C8E">
        <w:rPr>
          <w:rFonts w:ascii="Arial" w:eastAsia="MS PGothic" w:hAnsi="Arial" w:cs="Arial"/>
          <w:color w:val="auto"/>
          <w:szCs w:val="32"/>
          <w:lang w:val="pt-BR"/>
        </w:rPr>
        <w:t xml:space="preserve">multirresistente por idade do caso, </w:t>
      </w:r>
      <w:r w:rsidR="00F64DF2" w:rsidRPr="000D1C8E">
        <w:rPr>
          <w:rFonts w:ascii="Arial" w:eastAsia="MS PGothic" w:hAnsi="Arial" w:cs="Arial"/>
          <w:color w:val="auto"/>
          <w:szCs w:val="32"/>
          <w:lang w:val="pt-BR"/>
        </w:rPr>
        <w:t>g</w:t>
      </w:r>
      <w:r w:rsidR="008273EA">
        <w:rPr>
          <w:rFonts w:ascii="Arial" w:eastAsia="MS PGothic" w:hAnsi="Arial" w:cs="Arial"/>
          <w:color w:val="auto"/>
          <w:szCs w:val="32"/>
          <w:lang w:val="pt-BR"/>
        </w:rPr>
        <w:t>ê</w:t>
      </w:r>
      <w:r w:rsidR="00F64DF2" w:rsidRPr="000D1C8E">
        <w:rPr>
          <w:rFonts w:ascii="Arial" w:eastAsia="MS PGothic" w:hAnsi="Arial" w:cs="Arial"/>
          <w:color w:val="auto"/>
          <w:szCs w:val="32"/>
          <w:lang w:val="pt-BR"/>
        </w:rPr>
        <w:t xml:space="preserve">nero </w:t>
      </w:r>
      <w:r w:rsidRPr="000D1C8E">
        <w:rPr>
          <w:rFonts w:ascii="Arial" w:eastAsia="MS PGothic" w:hAnsi="Arial" w:cs="Arial"/>
          <w:color w:val="auto"/>
          <w:szCs w:val="32"/>
          <w:lang w:val="pt-BR"/>
        </w:rPr>
        <w:t xml:space="preserve">e resultado, país Y, </w:t>
      </w:r>
      <w:r w:rsidR="00B26AC8" w:rsidRPr="000D1C8E">
        <w:rPr>
          <w:rFonts w:ascii="Arial" w:eastAsia="MS PGothic" w:hAnsi="Arial" w:cs="Arial"/>
          <w:color w:val="auto"/>
          <w:szCs w:val="32"/>
          <w:lang w:val="pt-BR"/>
        </w:rPr>
        <w:t>2024</w:t>
      </w:r>
    </w:p>
    <w:tbl>
      <w:tblPr>
        <w:tblW w:w="5186" w:type="pct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5"/>
        <w:gridCol w:w="2713"/>
        <w:gridCol w:w="890"/>
        <w:gridCol w:w="756"/>
        <w:gridCol w:w="2016"/>
        <w:gridCol w:w="1465"/>
        <w:gridCol w:w="1294"/>
      </w:tblGrid>
      <w:tr w:rsidR="00D52E2F" w:rsidRPr="00C17348" w14:paraId="14F7A326" w14:textId="77777777" w:rsidTr="008273EA">
        <w:trPr>
          <w:trHeight w:val="227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20AA67E" w14:textId="1DAD4A64" w:rsidR="00BF61B4" w:rsidRPr="005E34D4" w:rsidRDefault="008273EA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>ID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DA21680" w14:textId="77777777" w:rsidR="00BF61B4" w:rsidRPr="005E34D4" w:rsidRDefault="00BF61B4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r w:rsidRPr="005E34D4">
              <w:rPr>
                <w:b/>
                <w:lang w:eastAsia="ja-JP"/>
              </w:rPr>
              <w:t xml:space="preserve">Data do </w:t>
            </w:r>
            <w:proofErr w:type="spellStart"/>
            <w:r w:rsidRPr="005E34D4">
              <w:rPr>
                <w:b/>
                <w:lang w:eastAsia="ja-JP"/>
              </w:rPr>
              <w:t>relatório</w:t>
            </w:r>
            <w:proofErr w:type="spellEnd"/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E460777" w14:textId="77777777" w:rsidR="00BF61B4" w:rsidRPr="005E34D4" w:rsidRDefault="00BF61B4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proofErr w:type="spellStart"/>
            <w:r w:rsidRPr="005E34D4">
              <w:rPr>
                <w:b/>
                <w:lang w:eastAsia="ja-JP"/>
              </w:rPr>
              <w:t>Idade</w:t>
            </w:r>
            <w:proofErr w:type="spellEnd"/>
            <w:r w:rsidRPr="005E34D4">
              <w:rPr>
                <w:b/>
                <w:lang w:eastAsia="ja-JP"/>
              </w:rPr>
              <w:t xml:space="preserve"> (</w:t>
            </w:r>
            <w:proofErr w:type="spellStart"/>
            <w:r w:rsidRPr="005E34D4">
              <w:rPr>
                <w:b/>
                <w:lang w:eastAsia="ja-JP"/>
              </w:rPr>
              <w:t>anos</w:t>
            </w:r>
            <w:proofErr w:type="spellEnd"/>
            <w:r w:rsidRPr="005E34D4">
              <w:rPr>
                <w:b/>
                <w:lang w:eastAsia="ja-JP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F992757" w14:textId="77777777" w:rsidR="00BF61B4" w:rsidRPr="005E34D4" w:rsidRDefault="00BF61B4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proofErr w:type="spellStart"/>
            <w:r w:rsidRPr="005E34D4">
              <w:rPr>
                <w:b/>
                <w:lang w:eastAsia="ja-JP"/>
              </w:rPr>
              <w:t>Sexo</w:t>
            </w:r>
            <w:proofErr w:type="spellEnd"/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186F68B" w14:textId="77777777" w:rsidR="00BF61B4" w:rsidRPr="005E34D4" w:rsidRDefault="00BF61B4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proofErr w:type="spellStart"/>
            <w:r w:rsidRPr="005E34D4">
              <w:rPr>
                <w:b/>
                <w:lang w:eastAsia="ja-JP"/>
              </w:rPr>
              <w:t>Organismo</w:t>
            </w:r>
            <w:proofErr w:type="spellEnd"/>
            <w:r>
              <w:rPr>
                <w:b/>
                <w:lang w:eastAsia="ja-JP"/>
              </w:rPr>
              <w:br/>
            </w:r>
            <w:proofErr w:type="spellStart"/>
            <w:r>
              <w:rPr>
                <w:b/>
                <w:lang w:eastAsia="ja-JP"/>
              </w:rPr>
              <w:t>Espécie</w:t>
            </w:r>
            <w:proofErr w:type="spellEnd"/>
            <w:r>
              <w:rPr>
                <w:b/>
                <w:lang w:eastAsia="ja-JP"/>
              </w:rPr>
              <w:t>/</w:t>
            </w:r>
            <w:proofErr w:type="spellStart"/>
            <w:r>
              <w:rPr>
                <w:b/>
                <w:lang w:eastAsia="ja-JP"/>
              </w:rPr>
              <w:t>Serótipo</w:t>
            </w:r>
            <w:proofErr w:type="spellEnd"/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1AD0657" w14:textId="1DDA30B7" w:rsidR="00BF61B4" w:rsidRPr="005E34D4" w:rsidRDefault="00BF61B4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proofErr w:type="spellStart"/>
            <w:r w:rsidRPr="005E34D4">
              <w:rPr>
                <w:b/>
                <w:lang w:eastAsia="ja-JP"/>
              </w:rPr>
              <w:t>Tratamento</w:t>
            </w:r>
            <w:proofErr w:type="spellEnd"/>
            <w:r w:rsidRPr="005E34D4">
              <w:rPr>
                <w:b/>
                <w:lang w:eastAsia="ja-JP"/>
              </w:rPr>
              <w:t xml:space="preserve"> </w:t>
            </w:r>
            <w:proofErr w:type="spellStart"/>
            <w:r w:rsidR="00211FDD">
              <w:rPr>
                <w:b/>
                <w:lang w:eastAsia="ja-JP"/>
              </w:rPr>
              <w:t>prévio</w:t>
            </w:r>
            <w:proofErr w:type="spellEnd"/>
            <w:r w:rsidR="00211FDD">
              <w:rPr>
                <w:b/>
                <w:lang w:eastAsia="ja-JP"/>
              </w:rPr>
              <w:t xml:space="preserve"> com </w:t>
            </w:r>
            <w:proofErr w:type="spellStart"/>
            <w:r w:rsidR="00211FDD">
              <w:rPr>
                <w:b/>
                <w:lang w:eastAsia="ja-JP"/>
              </w:rPr>
              <w:t>antibióticos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5D91B43" w14:textId="77777777" w:rsidR="00BF61B4" w:rsidRPr="005E34D4" w:rsidDel="00873AC5" w:rsidRDefault="00BF61B4" w:rsidP="008273EA">
            <w:pPr>
              <w:pStyle w:val="TableBody"/>
              <w:spacing w:before="0" w:after="0"/>
              <w:rPr>
                <w:b/>
                <w:lang w:eastAsia="ja-JP"/>
              </w:rPr>
            </w:pPr>
            <w:proofErr w:type="spellStart"/>
            <w:r w:rsidRPr="005E34D4">
              <w:rPr>
                <w:b/>
                <w:lang w:eastAsia="ja-JP"/>
              </w:rPr>
              <w:t>Resultado</w:t>
            </w:r>
            <w:proofErr w:type="spellEnd"/>
          </w:p>
        </w:tc>
      </w:tr>
      <w:tr w:rsidR="00BF61B4" w:rsidRPr="00C17348" w14:paraId="64BD6E86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B3A990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120EAD64" w14:textId="57D382BD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 de </w:t>
            </w:r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bril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81EA02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9F3F029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E511A82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587296E3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F135C01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79CB84EF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5F48D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3B850" w14:textId="31E6F44F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28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arço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2AEE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CA59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96B3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41E1C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40A4A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Morreu</w:t>
            </w:r>
            <w:proofErr w:type="spellEnd"/>
          </w:p>
        </w:tc>
      </w:tr>
      <w:tr w:rsidR="00BF61B4" w:rsidRPr="00C17348" w14:paraId="2ADFC87C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0FB7ACA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14683966" w14:textId="56D8E4A7" w:rsidR="00BF61B4" w:rsidRPr="005E34D4" w:rsidDel="00273196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28 de </w:t>
            </w:r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aneiro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7D6EBBA4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1C218E9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4E692FF8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34621E80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338F36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62CDAD7B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B0AB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2917" w14:textId="05541ECC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20 de </w:t>
            </w:r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bril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D19D1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4452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F093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2v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28251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E1B65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046A6C56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078545F1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1ED8E480" w14:textId="11002E88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21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ezembro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01C2D3F4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2A49D5C3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6D9A746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2v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5971819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28571C4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39404C08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AC3BD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3C861" w14:textId="2B032042" w:rsidR="00BF61B4" w:rsidRPr="005E34D4" w:rsidDel="00273196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22 de </w:t>
            </w:r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J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aneiro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B1D3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C87A6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C9569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E07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2BA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1CE27BE4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2B1A8B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4A37910" w14:textId="46ADAB4E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20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evereiro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2E680DFD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68ED7F12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7A30BF69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B2C123C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4C461A3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79DA2969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78CDB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37BC9" w14:textId="61957AB5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25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ovembro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099C5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80CE8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40150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33C84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587D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71FA022C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41739236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9BCFF35" w14:textId="6B29E88E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25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ovembro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329742B6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6FE70B45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DA8370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  <w:hideMark/>
          </w:tcPr>
          <w:p w14:paraId="0953BCD2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C7F7D62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Morreu</w:t>
            </w:r>
            <w:proofErr w:type="spellEnd"/>
          </w:p>
        </w:tc>
      </w:tr>
      <w:tr w:rsidR="00BF61B4" w:rsidRPr="00C17348" w14:paraId="3B6D841D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24FA4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61194" w14:textId="37751FDB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12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ezembro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D542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21989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A6D8B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93FF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CC96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7F7D269C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73721C7B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7BBB939D" w14:textId="672CA25F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25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ovembro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661AF4D4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332F608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3B96EA05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279C868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Sim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AE1B22C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575F523A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F2CB3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2BCF3" w14:textId="289A24A2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12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ezembro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77BBC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2C3B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C582A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F4509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834D2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4C578EEA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7EE2514F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4B564686" w14:textId="4D395A19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21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arço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de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47DC623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6CB0A228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4F49D1FD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S.flexneri</w:t>
            </w:r>
            <w:proofErr w:type="spellEnd"/>
            <w:proofErr w:type="gramEnd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3a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  <w:vAlign w:val="center"/>
          </w:tcPr>
          <w:p w14:paraId="5E09C1AE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7582A32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  <w:tr w:rsidR="00BF61B4" w:rsidRPr="00C17348" w14:paraId="6EBA7CEB" w14:textId="77777777" w:rsidTr="008273EA">
        <w:trPr>
          <w:trHeight w:val="283"/>
          <w:jc w:val="center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27D2D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8FCD8" w14:textId="08CD940E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21 de </w:t>
            </w:r>
            <w:proofErr w:type="spellStart"/>
            <w:r w:rsidR="00C3786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evereiro</w:t>
            </w:r>
            <w:proofErr w:type="spellEnd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B26AC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 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8A79C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2EDE7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D95C6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S. </w:t>
            </w:r>
            <w:proofErr w:type="spellStart"/>
            <w:r w:rsidRPr="005E34D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sonnei</w:t>
            </w:r>
            <w:proofErr w:type="spellEnd"/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7CB7B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Não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625F1" w14:textId="77777777" w:rsidR="00BF61B4" w:rsidRPr="005E34D4" w:rsidRDefault="00BF61B4" w:rsidP="007A7EA3">
            <w:pPr>
              <w:spacing w:before="24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34D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Vivo</w:t>
            </w:r>
          </w:p>
        </w:tc>
      </w:tr>
    </w:tbl>
    <w:p w14:paraId="03573292" w14:textId="77777777" w:rsidR="00BF61B4" w:rsidRDefault="00BF61B4" w:rsidP="00BF61B4">
      <w:pPr>
        <w:spacing w:before="240" w:after="120" w:line="240" w:lineRule="auto"/>
        <w:rPr>
          <w:rFonts w:cs="Arial"/>
        </w:rPr>
      </w:pPr>
    </w:p>
    <w:p w14:paraId="1FB8CBFE" w14:textId="186575B6" w:rsidR="00C6027D" w:rsidRPr="00A65A10" w:rsidRDefault="00C6027D" w:rsidP="00C6027D">
      <w:pPr>
        <w:pStyle w:val="ListBullet"/>
        <w:jc w:val="center"/>
        <w:rPr>
          <w:rFonts w:cs="Arial"/>
          <w:sz w:val="48"/>
          <w:szCs w:val="48"/>
        </w:rPr>
      </w:pPr>
      <w:r w:rsidRPr="00A65A10">
        <w:rPr>
          <w:rFonts w:eastAsia="MS PGothic" w:cs="Arial"/>
          <w:bCs/>
          <w:color w:val="000000"/>
          <w:kern w:val="24"/>
          <w:sz w:val="48"/>
          <w:szCs w:val="48"/>
        </w:rPr>
        <w:br w:type="page"/>
      </w:r>
    </w:p>
    <w:p w14:paraId="049FD323" w14:textId="2F4104F0" w:rsidR="00905237" w:rsidRPr="00396279" w:rsidRDefault="00905237">
      <w:pPr>
        <w:spacing w:after="0" w:line="240" w:lineRule="auto"/>
        <w:rPr>
          <w:rFonts w:ascii="Arial" w:hAnsi="Arial" w:cs="Arial"/>
          <w:bCs/>
          <w:color w:val="00953A"/>
          <w:sz w:val="32"/>
          <w:szCs w:val="32"/>
        </w:rPr>
      </w:pPr>
      <w:proofErr w:type="spellStart"/>
      <w:r w:rsidRPr="00396279">
        <w:rPr>
          <w:rFonts w:ascii="Arial" w:hAnsi="Arial" w:cs="Arial"/>
          <w:bCs/>
          <w:color w:val="00953A"/>
          <w:sz w:val="32"/>
          <w:szCs w:val="32"/>
        </w:rPr>
        <w:lastRenderedPageBreak/>
        <w:t>Espaço</w:t>
      </w:r>
      <w:proofErr w:type="spellEnd"/>
      <w:r w:rsidRPr="00396279">
        <w:rPr>
          <w:rFonts w:ascii="Arial" w:hAnsi="Arial" w:cs="Arial"/>
          <w:bCs/>
          <w:color w:val="00953A"/>
          <w:sz w:val="32"/>
          <w:szCs w:val="32"/>
        </w:rPr>
        <w:t xml:space="preserve"> de </w:t>
      </w:r>
      <w:proofErr w:type="spellStart"/>
      <w:r w:rsidRPr="00396279">
        <w:rPr>
          <w:rFonts w:ascii="Arial" w:hAnsi="Arial" w:cs="Arial"/>
          <w:bCs/>
          <w:color w:val="00953A"/>
          <w:sz w:val="32"/>
          <w:szCs w:val="32"/>
        </w:rPr>
        <w:t>Resposta</w:t>
      </w:r>
      <w:proofErr w:type="spellEnd"/>
      <w:r w:rsidRPr="00396279">
        <w:rPr>
          <w:rFonts w:ascii="Arial" w:hAnsi="Arial" w:cs="Arial"/>
          <w:bCs/>
          <w:color w:val="00953A"/>
          <w:sz w:val="32"/>
          <w:szCs w:val="32"/>
        </w:rPr>
        <w:t>, Página 1</w:t>
      </w:r>
    </w:p>
    <w:p w14:paraId="309F9D96" w14:textId="77777777" w:rsidR="00905237" w:rsidRDefault="00905237">
      <w:pPr>
        <w:spacing w:after="0" w:line="240" w:lineRule="auto"/>
      </w:pPr>
    </w:p>
    <w:p w14:paraId="25F9747F" w14:textId="77777777" w:rsidR="00830F47" w:rsidRDefault="00830F47">
      <w:pPr>
        <w:spacing w:after="0" w:line="240" w:lineRule="auto"/>
        <w:rPr>
          <w:rFonts w:asciiTheme="majorHAnsi" w:hAnsiTheme="majorHAnsi"/>
        </w:rPr>
      </w:pPr>
    </w:p>
    <w:p w14:paraId="156548E0" w14:textId="3FFF6C92" w:rsidR="00100DAA" w:rsidRPr="0050785B" w:rsidRDefault="008273EA">
      <w:pPr>
        <w:spacing w:after="0" w:line="240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Tabela</w:t>
      </w:r>
      <w:proofErr w:type="spellEnd"/>
      <w:r>
        <w:rPr>
          <w:rFonts w:asciiTheme="majorHAnsi" w:hAnsiTheme="majorHAnsi"/>
        </w:rPr>
        <w:t xml:space="preserve"> 1</w:t>
      </w:r>
    </w:p>
    <w:p w14:paraId="255426C3" w14:textId="77777777" w:rsidR="00100DAA" w:rsidRDefault="00100DAA">
      <w:pPr>
        <w:spacing w:after="0" w:line="240" w:lineRule="auto"/>
      </w:pPr>
    </w:p>
    <w:tbl>
      <w:tblPr>
        <w:tblW w:w="4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350"/>
        <w:gridCol w:w="1440"/>
      </w:tblGrid>
      <w:tr w:rsidR="00100DAA" w:rsidRPr="00100DAA" w14:paraId="32B92EAC" w14:textId="77777777" w:rsidTr="007A7EA3">
        <w:trPr>
          <w:trHeight w:val="315"/>
          <w:jc w:val="center"/>
        </w:trPr>
        <w:tc>
          <w:tcPr>
            <w:tcW w:w="1885" w:type="dxa"/>
            <w:shd w:val="clear" w:color="auto" w:fill="E7E6E6"/>
            <w:noWrap/>
            <w:vAlign w:val="bottom"/>
          </w:tcPr>
          <w:p w14:paraId="26A7AA56" w14:textId="5D924586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1350" w:type="dxa"/>
            <w:shd w:val="clear" w:color="auto" w:fill="E7E6E6"/>
            <w:noWrap/>
            <w:vAlign w:val="center"/>
          </w:tcPr>
          <w:p w14:paraId="093E69BB" w14:textId="29D14D61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1440" w:type="dxa"/>
            <w:shd w:val="clear" w:color="auto" w:fill="E7E6E6"/>
            <w:noWrap/>
            <w:vAlign w:val="center"/>
          </w:tcPr>
          <w:p w14:paraId="3A6AEAA9" w14:textId="249601D7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</w:tr>
      <w:tr w:rsidR="00100DAA" w:rsidRPr="00100DAA" w14:paraId="3DA88B50" w14:textId="77777777" w:rsidTr="007A7EA3">
        <w:trPr>
          <w:trHeight w:val="315"/>
          <w:jc w:val="center"/>
        </w:trPr>
        <w:tc>
          <w:tcPr>
            <w:tcW w:w="1885" w:type="dxa"/>
            <w:noWrap/>
            <w:vAlign w:val="center"/>
          </w:tcPr>
          <w:p w14:paraId="05405368" w14:textId="75BA5AF5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350" w:type="dxa"/>
            <w:noWrap/>
            <w:vAlign w:val="center"/>
          </w:tcPr>
          <w:p w14:paraId="0FCC64DF" w14:textId="49DB1B7D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2F46794F" w14:textId="4F8203DD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00DAA" w:rsidRPr="00100DAA" w14:paraId="27F78737" w14:textId="77777777" w:rsidTr="007A7EA3">
        <w:trPr>
          <w:trHeight w:val="315"/>
          <w:jc w:val="center"/>
        </w:trPr>
        <w:tc>
          <w:tcPr>
            <w:tcW w:w="1885" w:type="dxa"/>
            <w:noWrap/>
            <w:vAlign w:val="center"/>
          </w:tcPr>
          <w:p w14:paraId="05F55E13" w14:textId="48F21773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350" w:type="dxa"/>
            <w:noWrap/>
            <w:vAlign w:val="center"/>
          </w:tcPr>
          <w:p w14:paraId="3126A27F" w14:textId="02D538D6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3234A054" w14:textId="09404CF6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00DAA" w:rsidRPr="00100DAA" w14:paraId="74BF22F8" w14:textId="77777777" w:rsidTr="007A7EA3">
        <w:trPr>
          <w:trHeight w:val="315"/>
          <w:jc w:val="center"/>
        </w:trPr>
        <w:tc>
          <w:tcPr>
            <w:tcW w:w="1885" w:type="dxa"/>
            <w:noWrap/>
            <w:vAlign w:val="center"/>
          </w:tcPr>
          <w:p w14:paraId="5E0B1482" w14:textId="2461E661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350" w:type="dxa"/>
            <w:noWrap/>
            <w:vAlign w:val="center"/>
          </w:tcPr>
          <w:p w14:paraId="6A1E9CA9" w14:textId="151A1344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336CECA4" w14:textId="0A7A68FB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00DAA" w:rsidRPr="00100DAA" w14:paraId="0AE6D253" w14:textId="77777777" w:rsidTr="007A7EA3">
        <w:trPr>
          <w:trHeight w:val="315"/>
          <w:jc w:val="center"/>
        </w:trPr>
        <w:tc>
          <w:tcPr>
            <w:tcW w:w="1885" w:type="dxa"/>
            <w:noWrap/>
            <w:vAlign w:val="center"/>
          </w:tcPr>
          <w:p w14:paraId="63AD8AAA" w14:textId="3EF1DD1A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350" w:type="dxa"/>
            <w:noWrap/>
            <w:vAlign w:val="center"/>
          </w:tcPr>
          <w:p w14:paraId="13AD7E4B" w14:textId="74C8304D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D2B142" w14:textId="5ACFE670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00DAA" w:rsidRPr="00100DAA" w14:paraId="01DB015B" w14:textId="77777777" w:rsidTr="007A7EA3">
        <w:trPr>
          <w:trHeight w:val="315"/>
          <w:jc w:val="center"/>
        </w:trPr>
        <w:tc>
          <w:tcPr>
            <w:tcW w:w="1885" w:type="dxa"/>
            <w:noWrap/>
            <w:vAlign w:val="center"/>
          </w:tcPr>
          <w:p w14:paraId="541F671C" w14:textId="5A0E21B2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350" w:type="dxa"/>
            <w:noWrap/>
            <w:vAlign w:val="center"/>
          </w:tcPr>
          <w:p w14:paraId="53C38D67" w14:textId="4D629580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10149D16" w14:textId="5FBC1445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00DAA" w:rsidRPr="00100DAA" w14:paraId="5D510CE8" w14:textId="77777777" w:rsidTr="007A7EA3">
        <w:trPr>
          <w:trHeight w:val="315"/>
          <w:jc w:val="center"/>
        </w:trPr>
        <w:tc>
          <w:tcPr>
            <w:tcW w:w="1885" w:type="dxa"/>
            <w:noWrap/>
            <w:vAlign w:val="center"/>
          </w:tcPr>
          <w:p w14:paraId="49CFA18D" w14:textId="7F0D0DB0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350" w:type="dxa"/>
            <w:noWrap/>
            <w:vAlign w:val="center"/>
          </w:tcPr>
          <w:p w14:paraId="3D757F7B" w14:textId="1A530C56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5FA879AF" w14:textId="6B2F8D77" w:rsidR="00100DAA" w:rsidRPr="00100DAA" w:rsidRDefault="00100DAA" w:rsidP="00100DA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</w:tbl>
    <w:p w14:paraId="687DE021" w14:textId="77777777" w:rsidR="00100DAA" w:rsidRDefault="00100DAA">
      <w:pPr>
        <w:spacing w:after="0" w:line="240" w:lineRule="auto"/>
      </w:pPr>
    </w:p>
    <w:p w14:paraId="314A2F8A" w14:textId="77777777" w:rsidR="00100DAA" w:rsidRDefault="00100DAA">
      <w:pPr>
        <w:spacing w:after="0" w:line="240" w:lineRule="auto"/>
      </w:pPr>
    </w:p>
    <w:p w14:paraId="4A79E73D" w14:textId="77777777" w:rsidR="001C4C23" w:rsidRDefault="001C4C23">
      <w:pPr>
        <w:spacing w:after="0" w:line="240" w:lineRule="auto"/>
        <w:rPr>
          <w:rFonts w:asciiTheme="majorHAnsi" w:hAnsiTheme="majorHAnsi" w:cs="Arial"/>
        </w:rPr>
      </w:pPr>
    </w:p>
    <w:p w14:paraId="098944F5" w14:textId="77777777" w:rsidR="001C4C23" w:rsidRDefault="001C4C23">
      <w:pPr>
        <w:spacing w:after="0" w:line="240" w:lineRule="auto"/>
        <w:rPr>
          <w:rFonts w:asciiTheme="majorHAnsi" w:hAnsiTheme="majorHAnsi" w:cs="Arial"/>
        </w:rPr>
      </w:pPr>
    </w:p>
    <w:p w14:paraId="7741F1BD" w14:textId="77777777" w:rsidR="001C4C23" w:rsidRDefault="001C4C23">
      <w:pPr>
        <w:spacing w:after="0" w:line="240" w:lineRule="auto"/>
        <w:rPr>
          <w:rFonts w:asciiTheme="majorHAnsi" w:hAnsiTheme="majorHAnsi" w:cs="Arial"/>
        </w:rPr>
      </w:pPr>
    </w:p>
    <w:p w14:paraId="38331F85" w14:textId="77777777" w:rsidR="001C4C23" w:rsidRDefault="001C4C23">
      <w:pPr>
        <w:spacing w:after="0" w:line="240" w:lineRule="auto"/>
        <w:rPr>
          <w:rFonts w:asciiTheme="majorHAnsi" w:hAnsiTheme="majorHAnsi" w:cs="Arial"/>
        </w:rPr>
      </w:pPr>
    </w:p>
    <w:p w14:paraId="5366E70E" w14:textId="77777777" w:rsidR="001C4C23" w:rsidRDefault="001C4C23">
      <w:pPr>
        <w:spacing w:after="0" w:line="240" w:lineRule="auto"/>
        <w:rPr>
          <w:rFonts w:asciiTheme="majorHAnsi" w:hAnsiTheme="majorHAnsi" w:cs="Arial"/>
        </w:rPr>
      </w:pPr>
    </w:p>
    <w:p w14:paraId="7E13977C" w14:textId="4E525E9A" w:rsidR="00100DAA" w:rsidRPr="0050785B" w:rsidRDefault="008273EA">
      <w:pPr>
        <w:spacing w:after="0" w:line="240" w:lineRule="auto"/>
        <w:rPr>
          <w:rFonts w:asciiTheme="majorHAnsi" w:hAnsiTheme="majorHAnsi" w:cs="Arial"/>
        </w:rPr>
      </w:pPr>
      <w:proofErr w:type="spellStart"/>
      <w:r>
        <w:rPr>
          <w:rFonts w:asciiTheme="majorHAnsi" w:hAnsiTheme="majorHAnsi" w:cs="Arial"/>
        </w:rPr>
        <w:t>Tabela</w:t>
      </w:r>
      <w:proofErr w:type="spellEnd"/>
      <w:r w:rsidR="00100DAA" w:rsidRPr="0050785B">
        <w:rPr>
          <w:rFonts w:asciiTheme="majorHAnsi" w:hAnsiTheme="majorHAnsi" w:cs="Arial"/>
        </w:rPr>
        <w:t xml:space="preserve"> 2</w:t>
      </w:r>
    </w:p>
    <w:p w14:paraId="43F73F93" w14:textId="77777777" w:rsidR="00100DAA" w:rsidRDefault="00100DAA">
      <w:pPr>
        <w:spacing w:after="0" w:line="240" w:lineRule="auto"/>
      </w:pPr>
    </w:p>
    <w:tbl>
      <w:tblPr>
        <w:tblW w:w="6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960"/>
        <w:gridCol w:w="960"/>
        <w:gridCol w:w="1420"/>
        <w:gridCol w:w="1655"/>
      </w:tblGrid>
      <w:tr w:rsidR="00567823" w:rsidRPr="00567823" w14:paraId="046C98B9" w14:textId="77777777" w:rsidTr="007A7EA3">
        <w:trPr>
          <w:trHeight w:val="315"/>
          <w:jc w:val="center"/>
        </w:trPr>
        <w:tc>
          <w:tcPr>
            <w:tcW w:w="1120" w:type="dxa"/>
            <w:shd w:val="clear" w:color="auto" w:fill="E7E6E6"/>
            <w:noWrap/>
            <w:vAlign w:val="bottom"/>
          </w:tcPr>
          <w:p w14:paraId="33635FF2" w14:textId="77777777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960" w:type="dxa"/>
            <w:shd w:val="clear" w:color="auto" w:fill="E7E6E6"/>
            <w:noWrap/>
            <w:vAlign w:val="bottom"/>
          </w:tcPr>
          <w:p w14:paraId="06649E36" w14:textId="2772C26E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960" w:type="dxa"/>
            <w:shd w:val="clear" w:color="auto" w:fill="E7E6E6"/>
            <w:noWrap/>
            <w:vAlign w:val="bottom"/>
          </w:tcPr>
          <w:p w14:paraId="5D16222E" w14:textId="11FCB9DB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1420" w:type="dxa"/>
            <w:shd w:val="clear" w:color="auto" w:fill="E7E6E6"/>
            <w:noWrap/>
            <w:vAlign w:val="bottom"/>
          </w:tcPr>
          <w:p w14:paraId="352A3121" w14:textId="1ECBF82E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1655" w:type="dxa"/>
            <w:shd w:val="clear" w:color="auto" w:fill="E7E6E6"/>
            <w:noWrap/>
            <w:vAlign w:val="bottom"/>
          </w:tcPr>
          <w:p w14:paraId="2EAB807A" w14:textId="4FAC447B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</w:tr>
      <w:tr w:rsidR="00567823" w:rsidRPr="00567823" w14:paraId="35469ACA" w14:textId="77777777" w:rsidTr="007A7EA3">
        <w:trPr>
          <w:trHeight w:val="315"/>
          <w:jc w:val="center"/>
        </w:trPr>
        <w:tc>
          <w:tcPr>
            <w:tcW w:w="1120" w:type="dxa"/>
            <w:noWrap/>
            <w:vAlign w:val="bottom"/>
          </w:tcPr>
          <w:p w14:paraId="552BA0DC" w14:textId="79527ABF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960" w:type="dxa"/>
            <w:noWrap/>
            <w:vAlign w:val="center"/>
          </w:tcPr>
          <w:p w14:paraId="05C705D8" w14:textId="01D8E83F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960" w:type="dxa"/>
            <w:noWrap/>
            <w:vAlign w:val="center"/>
          </w:tcPr>
          <w:p w14:paraId="3F37F4DA" w14:textId="6F8FFC8F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20" w:type="dxa"/>
            <w:noWrap/>
            <w:vAlign w:val="center"/>
          </w:tcPr>
          <w:p w14:paraId="60B930AD" w14:textId="3AC696B2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55" w:type="dxa"/>
            <w:noWrap/>
            <w:vAlign w:val="center"/>
          </w:tcPr>
          <w:p w14:paraId="3B8D42C0" w14:textId="7899AE74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567823" w:rsidRPr="00567823" w14:paraId="108E0AAB" w14:textId="77777777" w:rsidTr="007A7EA3">
        <w:trPr>
          <w:trHeight w:val="315"/>
          <w:jc w:val="center"/>
        </w:trPr>
        <w:tc>
          <w:tcPr>
            <w:tcW w:w="1120" w:type="dxa"/>
            <w:noWrap/>
            <w:vAlign w:val="bottom"/>
          </w:tcPr>
          <w:p w14:paraId="70AD0575" w14:textId="2D3DA97C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960" w:type="dxa"/>
            <w:noWrap/>
            <w:vAlign w:val="center"/>
          </w:tcPr>
          <w:p w14:paraId="38B73DAF" w14:textId="6DB3FEAA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960" w:type="dxa"/>
            <w:noWrap/>
            <w:vAlign w:val="center"/>
          </w:tcPr>
          <w:p w14:paraId="68C636DE" w14:textId="42CA8097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20" w:type="dxa"/>
            <w:noWrap/>
            <w:vAlign w:val="center"/>
          </w:tcPr>
          <w:p w14:paraId="1733C9C1" w14:textId="50BECCFA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55" w:type="dxa"/>
            <w:noWrap/>
            <w:vAlign w:val="center"/>
          </w:tcPr>
          <w:p w14:paraId="38CFA231" w14:textId="6C3BE4A0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567823" w:rsidRPr="00567823" w14:paraId="1D941325" w14:textId="77777777" w:rsidTr="007A7EA3">
        <w:trPr>
          <w:trHeight w:val="315"/>
          <w:jc w:val="center"/>
        </w:trPr>
        <w:tc>
          <w:tcPr>
            <w:tcW w:w="1120" w:type="dxa"/>
            <w:noWrap/>
            <w:vAlign w:val="bottom"/>
          </w:tcPr>
          <w:p w14:paraId="343C05EF" w14:textId="367DC32F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960" w:type="dxa"/>
            <w:noWrap/>
            <w:vAlign w:val="center"/>
          </w:tcPr>
          <w:p w14:paraId="7DBC640F" w14:textId="3089EE0A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960" w:type="dxa"/>
            <w:noWrap/>
            <w:vAlign w:val="center"/>
          </w:tcPr>
          <w:p w14:paraId="3F57832B" w14:textId="46F49877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420" w:type="dxa"/>
            <w:noWrap/>
            <w:vAlign w:val="center"/>
          </w:tcPr>
          <w:p w14:paraId="1B4FDBDE" w14:textId="3E11ABB2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55" w:type="dxa"/>
            <w:noWrap/>
            <w:vAlign w:val="center"/>
          </w:tcPr>
          <w:p w14:paraId="61B2A5EB" w14:textId="319BB8EA" w:rsidR="00567823" w:rsidRPr="00567823" w:rsidRDefault="00567823" w:rsidP="005678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</w:tbl>
    <w:p w14:paraId="03F3F1D0" w14:textId="77777777" w:rsidR="00567823" w:rsidRDefault="00567823">
      <w:pPr>
        <w:spacing w:after="0" w:line="240" w:lineRule="auto"/>
      </w:pPr>
    </w:p>
    <w:p w14:paraId="001A66F9" w14:textId="77777777" w:rsidR="00567823" w:rsidRDefault="00567823">
      <w:pPr>
        <w:spacing w:after="0" w:line="240" w:lineRule="auto"/>
      </w:pPr>
    </w:p>
    <w:p w14:paraId="72DFCCC4" w14:textId="77777777" w:rsidR="00567823" w:rsidRDefault="00567823">
      <w:pPr>
        <w:spacing w:after="0" w:line="240" w:lineRule="auto"/>
      </w:pPr>
    </w:p>
    <w:p w14:paraId="4F9563B1" w14:textId="1212B614" w:rsidR="00640352" w:rsidRDefault="00640352">
      <w:pPr>
        <w:spacing w:after="0" w:line="240" w:lineRule="auto"/>
      </w:pPr>
      <w:r>
        <w:br w:type="page"/>
      </w:r>
    </w:p>
    <w:p w14:paraId="3C4C29EB" w14:textId="217713DE" w:rsidR="0050785B" w:rsidRPr="00532572" w:rsidRDefault="00905237">
      <w:pPr>
        <w:spacing w:after="0" w:line="240" w:lineRule="auto"/>
        <w:rPr>
          <w:rFonts w:ascii="Arial" w:hAnsi="Arial" w:cs="Arial"/>
          <w:bCs/>
          <w:color w:val="109648"/>
          <w:sz w:val="32"/>
          <w:szCs w:val="32"/>
        </w:rPr>
      </w:pPr>
      <w:proofErr w:type="spellStart"/>
      <w:r w:rsidRPr="00532572">
        <w:rPr>
          <w:rFonts w:ascii="Arial" w:hAnsi="Arial" w:cs="Arial"/>
          <w:bCs/>
          <w:color w:val="109648"/>
          <w:sz w:val="32"/>
          <w:szCs w:val="32"/>
        </w:rPr>
        <w:lastRenderedPageBreak/>
        <w:t>Espaço</w:t>
      </w:r>
      <w:proofErr w:type="spellEnd"/>
      <w:r w:rsidRPr="00532572">
        <w:rPr>
          <w:rFonts w:ascii="Arial" w:hAnsi="Arial" w:cs="Arial"/>
          <w:bCs/>
          <w:color w:val="109648"/>
          <w:sz w:val="32"/>
          <w:szCs w:val="32"/>
        </w:rPr>
        <w:t xml:space="preserve"> de </w:t>
      </w:r>
      <w:proofErr w:type="spellStart"/>
      <w:r w:rsidRPr="00532572">
        <w:rPr>
          <w:rFonts w:ascii="Arial" w:hAnsi="Arial" w:cs="Arial"/>
          <w:bCs/>
          <w:color w:val="109648"/>
          <w:sz w:val="32"/>
          <w:szCs w:val="32"/>
        </w:rPr>
        <w:t>resposta</w:t>
      </w:r>
      <w:proofErr w:type="spellEnd"/>
      <w:r w:rsidRPr="00532572">
        <w:rPr>
          <w:rFonts w:ascii="Arial" w:hAnsi="Arial" w:cs="Arial"/>
          <w:bCs/>
          <w:color w:val="109648"/>
          <w:sz w:val="32"/>
          <w:szCs w:val="32"/>
        </w:rPr>
        <w:t>, Página 2</w:t>
      </w:r>
    </w:p>
    <w:p w14:paraId="253C62CC" w14:textId="77777777" w:rsidR="0050785B" w:rsidRDefault="0050785B">
      <w:pPr>
        <w:spacing w:after="0" w:line="240" w:lineRule="auto"/>
        <w:rPr>
          <w:rFonts w:asciiTheme="majorHAnsi" w:hAnsiTheme="majorHAnsi"/>
        </w:rPr>
      </w:pPr>
    </w:p>
    <w:p w14:paraId="1D81DE3B" w14:textId="100ED1D4" w:rsidR="001C4C23" w:rsidRPr="0050785B" w:rsidRDefault="008273EA" w:rsidP="001C4C23">
      <w:pPr>
        <w:spacing w:after="0" w:line="240" w:lineRule="auto"/>
        <w:rPr>
          <w:rFonts w:asciiTheme="majorHAnsi" w:hAnsiTheme="majorHAnsi" w:cs="Arial"/>
        </w:rPr>
      </w:pPr>
      <w:proofErr w:type="spellStart"/>
      <w:r>
        <w:rPr>
          <w:rFonts w:asciiTheme="majorHAnsi" w:hAnsiTheme="majorHAnsi" w:cs="Arial"/>
        </w:rPr>
        <w:t>Tabela</w:t>
      </w:r>
      <w:proofErr w:type="spellEnd"/>
      <w:r w:rsidR="001C4C23" w:rsidRPr="0050785B">
        <w:rPr>
          <w:rFonts w:asciiTheme="majorHAnsi" w:hAnsiTheme="majorHAnsi" w:cs="Arial"/>
        </w:rPr>
        <w:t xml:space="preserve"> 3</w:t>
      </w:r>
    </w:p>
    <w:p w14:paraId="673BC3D3" w14:textId="77777777" w:rsidR="001C4C23" w:rsidRDefault="001C4C23">
      <w:pPr>
        <w:spacing w:after="0" w:line="240" w:lineRule="auto"/>
        <w:rPr>
          <w:rFonts w:asciiTheme="majorHAnsi" w:hAnsiTheme="majorHAnsi"/>
        </w:rPr>
      </w:pPr>
    </w:p>
    <w:p w14:paraId="41757E5B" w14:textId="77777777" w:rsidR="001C4C23" w:rsidRDefault="001C4C23">
      <w:pPr>
        <w:spacing w:after="0" w:line="240" w:lineRule="auto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1568"/>
        <w:gridCol w:w="1620"/>
      </w:tblGrid>
      <w:tr w:rsidR="001C4C23" w:rsidRPr="00835764" w14:paraId="11B08C8C" w14:textId="77777777" w:rsidTr="00BA3499">
        <w:trPr>
          <w:trHeight w:val="315"/>
          <w:jc w:val="center"/>
        </w:trPr>
        <w:tc>
          <w:tcPr>
            <w:tcW w:w="2837" w:type="dxa"/>
            <w:shd w:val="clear" w:color="auto" w:fill="E7E6E6"/>
            <w:noWrap/>
            <w:vAlign w:val="bottom"/>
          </w:tcPr>
          <w:p w14:paraId="67688683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1568" w:type="dxa"/>
            <w:shd w:val="clear" w:color="auto" w:fill="E7E6E6"/>
            <w:noWrap/>
            <w:vAlign w:val="center"/>
          </w:tcPr>
          <w:p w14:paraId="2FFD3173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  <w:tc>
          <w:tcPr>
            <w:tcW w:w="1620" w:type="dxa"/>
            <w:shd w:val="clear" w:color="auto" w:fill="E7E6E6"/>
            <w:noWrap/>
            <w:vAlign w:val="center"/>
          </w:tcPr>
          <w:p w14:paraId="1F5EC4CC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</w:rPr>
            </w:pPr>
          </w:p>
        </w:tc>
      </w:tr>
      <w:tr w:rsidR="001C4C23" w:rsidRPr="00835764" w14:paraId="2D07C484" w14:textId="77777777" w:rsidTr="00BA3499">
        <w:trPr>
          <w:trHeight w:val="315"/>
          <w:jc w:val="center"/>
        </w:trPr>
        <w:tc>
          <w:tcPr>
            <w:tcW w:w="2837" w:type="dxa"/>
            <w:noWrap/>
            <w:vAlign w:val="center"/>
          </w:tcPr>
          <w:p w14:paraId="3D0C8072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568" w:type="dxa"/>
            <w:noWrap/>
            <w:vAlign w:val="center"/>
          </w:tcPr>
          <w:p w14:paraId="23A867FD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20" w:type="dxa"/>
            <w:noWrap/>
            <w:vAlign w:val="center"/>
          </w:tcPr>
          <w:p w14:paraId="0EAA0ED5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C4C23" w:rsidRPr="00835764" w14:paraId="7792E69C" w14:textId="77777777" w:rsidTr="00BA3499">
        <w:trPr>
          <w:trHeight w:val="315"/>
          <w:jc w:val="center"/>
        </w:trPr>
        <w:tc>
          <w:tcPr>
            <w:tcW w:w="2837" w:type="dxa"/>
            <w:noWrap/>
            <w:vAlign w:val="center"/>
          </w:tcPr>
          <w:p w14:paraId="1E0ACC34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568" w:type="dxa"/>
            <w:noWrap/>
            <w:vAlign w:val="center"/>
          </w:tcPr>
          <w:p w14:paraId="1F48AEF9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20" w:type="dxa"/>
            <w:noWrap/>
            <w:vAlign w:val="center"/>
          </w:tcPr>
          <w:p w14:paraId="426D5641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C4C23" w:rsidRPr="00835764" w14:paraId="77BD4FCA" w14:textId="77777777" w:rsidTr="00BA3499">
        <w:trPr>
          <w:trHeight w:val="315"/>
          <w:jc w:val="center"/>
        </w:trPr>
        <w:tc>
          <w:tcPr>
            <w:tcW w:w="2837" w:type="dxa"/>
            <w:noWrap/>
            <w:vAlign w:val="center"/>
          </w:tcPr>
          <w:p w14:paraId="59A5D732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568" w:type="dxa"/>
            <w:noWrap/>
            <w:vAlign w:val="center"/>
          </w:tcPr>
          <w:p w14:paraId="4A3D81FD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20" w:type="dxa"/>
            <w:noWrap/>
            <w:vAlign w:val="center"/>
          </w:tcPr>
          <w:p w14:paraId="34B0A52C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C4C23" w:rsidRPr="00835764" w14:paraId="0CFF323D" w14:textId="77777777" w:rsidTr="00BA3499">
        <w:trPr>
          <w:trHeight w:val="315"/>
          <w:jc w:val="center"/>
        </w:trPr>
        <w:tc>
          <w:tcPr>
            <w:tcW w:w="2837" w:type="dxa"/>
            <w:noWrap/>
            <w:vAlign w:val="center"/>
          </w:tcPr>
          <w:p w14:paraId="34AAEB2D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568" w:type="dxa"/>
            <w:noWrap/>
            <w:vAlign w:val="center"/>
          </w:tcPr>
          <w:p w14:paraId="1C0CDB51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20" w:type="dxa"/>
            <w:noWrap/>
            <w:vAlign w:val="center"/>
          </w:tcPr>
          <w:p w14:paraId="34466E38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  <w:tr w:rsidR="001C4C23" w:rsidRPr="00835764" w14:paraId="43B6F27A" w14:textId="77777777" w:rsidTr="00BA3499">
        <w:trPr>
          <w:trHeight w:val="315"/>
          <w:jc w:val="center"/>
        </w:trPr>
        <w:tc>
          <w:tcPr>
            <w:tcW w:w="2837" w:type="dxa"/>
            <w:noWrap/>
            <w:vAlign w:val="center"/>
          </w:tcPr>
          <w:p w14:paraId="3537041C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568" w:type="dxa"/>
            <w:noWrap/>
            <w:vAlign w:val="center"/>
          </w:tcPr>
          <w:p w14:paraId="1AA5779F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  <w:tc>
          <w:tcPr>
            <w:tcW w:w="1620" w:type="dxa"/>
            <w:noWrap/>
            <w:vAlign w:val="center"/>
          </w:tcPr>
          <w:p w14:paraId="58EAD33F" w14:textId="77777777" w:rsidR="001C4C23" w:rsidRPr="00835764" w:rsidRDefault="001C4C23" w:rsidP="002905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</w:tc>
      </w:tr>
    </w:tbl>
    <w:p w14:paraId="346D2001" w14:textId="77777777" w:rsidR="008273EA" w:rsidRDefault="008273EA" w:rsidP="00472308">
      <w:pPr>
        <w:spacing w:line="240" w:lineRule="auto"/>
        <w:rPr>
          <w:rFonts w:asciiTheme="majorHAnsi" w:hAnsiTheme="majorHAnsi"/>
        </w:rPr>
      </w:pPr>
    </w:p>
    <w:p w14:paraId="3FC114DD" w14:textId="78EF7CCC" w:rsidR="001C4C23" w:rsidRDefault="008273EA" w:rsidP="001C4C23">
      <w:pPr>
        <w:spacing w:after="0" w:line="240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 w:cs="Arial"/>
          <w:b/>
          <w:color w:val="000000" w:themeColor="accent5"/>
        </w:rPr>
        <w:t>Tabela</w:t>
      </w:r>
      <w:proofErr w:type="spellEnd"/>
      <w:r w:rsidR="001C4C23" w:rsidRPr="0050785B">
        <w:rPr>
          <w:rFonts w:asciiTheme="majorHAnsi" w:hAnsiTheme="majorHAnsi" w:cs="Arial"/>
          <w:b/>
          <w:color w:val="000000" w:themeColor="accent5"/>
        </w:rPr>
        <w:t xml:space="preserve"> </w:t>
      </w:r>
      <w:r w:rsidR="001C4C23" w:rsidRPr="0050785B">
        <w:rPr>
          <w:rFonts w:asciiTheme="majorHAnsi" w:hAnsiTheme="majorHAnsi" w:cs="Arial"/>
          <w:b/>
        </w:rPr>
        <w:t>4</w:t>
      </w:r>
    </w:p>
    <w:p w14:paraId="7F2FE7CA" w14:textId="77777777" w:rsidR="001C4C23" w:rsidRDefault="001C4C23" w:rsidP="00472308">
      <w:pPr>
        <w:spacing w:line="240" w:lineRule="auto"/>
      </w:pPr>
    </w:p>
    <w:tbl>
      <w:tblPr>
        <w:tblStyle w:val="TableGrid"/>
        <w:tblW w:w="5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1"/>
        <w:gridCol w:w="2309"/>
      </w:tblGrid>
      <w:tr w:rsidR="001C4C23" w:rsidRPr="00944554" w14:paraId="7E4991E8" w14:textId="77777777" w:rsidTr="00BA3499">
        <w:trPr>
          <w:jc w:val="center"/>
        </w:trPr>
        <w:tc>
          <w:tcPr>
            <w:tcW w:w="3631" w:type="dxa"/>
            <w:shd w:val="clear" w:color="auto" w:fill="E7E6E6"/>
            <w:noWrap/>
            <w:vAlign w:val="center"/>
          </w:tcPr>
          <w:p w14:paraId="22F92298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09" w:type="dxa"/>
            <w:shd w:val="clear" w:color="auto" w:fill="E7E6E6"/>
            <w:noWrap/>
            <w:vAlign w:val="center"/>
          </w:tcPr>
          <w:p w14:paraId="4AB0DE36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C4C23" w:rsidRPr="00944554" w14:paraId="295069E2" w14:textId="77777777" w:rsidTr="00BA3499">
        <w:trPr>
          <w:jc w:val="center"/>
        </w:trPr>
        <w:tc>
          <w:tcPr>
            <w:tcW w:w="3631" w:type="dxa"/>
            <w:vAlign w:val="center"/>
          </w:tcPr>
          <w:p w14:paraId="676F7EBE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3B5E3CD4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23DB573E" w14:textId="77777777" w:rsidTr="00BA3499">
        <w:trPr>
          <w:jc w:val="center"/>
        </w:trPr>
        <w:tc>
          <w:tcPr>
            <w:tcW w:w="3631" w:type="dxa"/>
            <w:vAlign w:val="center"/>
          </w:tcPr>
          <w:p w14:paraId="0CFAC6EA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0BADC13F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5338A5A0" w14:textId="77777777" w:rsidTr="00BA3499">
        <w:trPr>
          <w:jc w:val="center"/>
        </w:trPr>
        <w:tc>
          <w:tcPr>
            <w:tcW w:w="3631" w:type="dxa"/>
            <w:vAlign w:val="center"/>
          </w:tcPr>
          <w:p w14:paraId="30AEB8B2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39F04FF8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4654276E" w14:textId="77777777" w:rsidTr="00BA3499">
        <w:trPr>
          <w:jc w:val="center"/>
        </w:trPr>
        <w:tc>
          <w:tcPr>
            <w:tcW w:w="3631" w:type="dxa"/>
            <w:vAlign w:val="center"/>
          </w:tcPr>
          <w:p w14:paraId="3F36BE5F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323214C9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4F70B1E8" w14:textId="77777777" w:rsidTr="00BA3499">
        <w:trPr>
          <w:jc w:val="center"/>
        </w:trPr>
        <w:tc>
          <w:tcPr>
            <w:tcW w:w="3631" w:type="dxa"/>
            <w:vAlign w:val="center"/>
          </w:tcPr>
          <w:p w14:paraId="25797A95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406074E1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689D0D8E" w14:textId="77777777" w:rsidTr="00BA3499">
        <w:trPr>
          <w:jc w:val="center"/>
        </w:trPr>
        <w:tc>
          <w:tcPr>
            <w:tcW w:w="3631" w:type="dxa"/>
            <w:vAlign w:val="center"/>
          </w:tcPr>
          <w:p w14:paraId="3165E6C7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2D531D70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38483C35" w14:textId="77777777" w:rsidTr="00BA3499">
        <w:trPr>
          <w:jc w:val="center"/>
        </w:trPr>
        <w:tc>
          <w:tcPr>
            <w:tcW w:w="3631" w:type="dxa"/>
            <w:vAlign w:val="center"/>
          </w:tcPr>
          <w:p w14:paraId="6C1DDF71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5111F09B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7A8D0AD9" w14:textId="77777777" w:rsidTr="00BA3499">
        <w:trPr>
          <w:jc w:val="center"/>
        </w:trPr>
        <w:tc>
          <w:tcPr>
            <w:tcW w:w="3631" w:type="dxa"/>
            <w:vAlign w:val="center"/>
          </w:tcPr>
          <w:p w14:paraId="463A852F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4E14444D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1B69DF75" w14:textId="77777777" w:rsidTr="00BA3499">
        <w:trPr>
          <w:jc w:val="center"/>
        </w:trPr>
        <w:tc>
          <w:tcPr>
            <w:tcW w:w="3631" w:type="dxa"/>
            <w:vAlign w:val="center"/>
          </w:tcPr>
          <w:p w14:paraId="0FE60E9C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07CB402E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4C23" w:rsidRPr="00944554" w14:paraId="3F9E5835" w14:textId="77777777" w:rsidTr="00BA3499">
        <w:trPr>
          <w:jc w:val="center"/>
        </w:trPr>
        <w:tc>
          <w:tcPr>
            <w:tcW w:w="3631" w:type="dxa"/>
            <w:vAlign w:val="center"/>
          </w:tcPr>
          <w:p w14:paraId="47AE4E91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14:paraId="0508D9F6" w14:textId="77777777" w:rsidR="001C4C23" w:rsidRPr="00944554" w:rsidRDefault="001C4C23" w:rsidP="002905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26864E" w14:textId="77777777" w:rsidR="001C4C23" w:rsidRDefault="001C4C23" w:rsidP="00472308">
      <w:pPr>
        <w:spacing w:line="240" w:lineRule="auto"/>
      </w:pPr>
    </w:p>
    <w:p w14:paraId="0F7116F0" w14:textId="6BDC3D3F" w:rsidR="006F56CD" w:rsidRDefault="006F56CD" w:rsidP="00472308">
      <w:pPr>
        <w:spacing w:line="240" w:lineRule="auto"/>
      </w:pPr>
      <w:r>
        <w:br w:type="page"/>
      </w:r>
    </w:p>
    <w:p w14:paraId="059AAD8A" w14:textId="282882CE" w:rsidR="0079062A" w:rsidRPr="007768C2" w:rsidRDefault="0079062A" w:rsidP="007768C2">
      <w:pPr>
        <w:pStyle w:val="Heading1"/>
        <w:pBdr>
          <w:bottom w:val="none" w:sz="0" w:space="0" w:color="auto"/>
        </w:pBdr>
        <w:rPr>
          <w:color w:val="auto"/>
        </w:rPr>
      </w:pPr>
      <w:bookmarkStart w:id="22" w:name="_Toc205033891"/>
      <w:proofErr w:type="spellStart"/>
      <w:r w:rsidRPr="007768C2">
        <w:rPr>
          <w:color w:val="auto"/>
        </w:rPr>
        <w:lastRenderedPageBreak/>
        <w:t>Criar</w:t>
      </w:r>
      <w:proofErr w:type="spellEnd"/>
      <w:r w:rsidRPr="007768C2">
        <w:rPr>
          <w:color w:val="auto"/>
        </w:rPr>
        <w:t xml:space="preserve"> um </w:t>
      </w:r>
      <w:proofErr w:type="spellStart"/>
      <w:r w:rsidRPr="007768C2">
        <w:rPr>
          <w:color w:val="auto"/>
        </w:rPr>
        <w:t>gráfico</w:t>
      </w:r>
      <w:proofErr w:type="spellEnd"/>
      <w:r w:rsidRPr="007768C2">
        <w:rPr>
          <w:color w:val="auto"/>
        </w:rPr>
        <w:t xml:space="preserve"> de </w:t>
      </w:r>
      <w:proofErr w:type="spellStart"/>
      <w:r w:rsidRPr="007768C2">
        <w:rPr>
          <w:color w:val="auto"/>
        </w:rPr>
        <w:t>linhas</w:t>
      </w:r>
      <w:bookmarkEnd w:id="22"/>
      <w:proofErr w:type="spellEnd"/>
    </w:p>
    <w:p w14:paraId="67C076AA" w14:textId="08917159" w:rsidR="009E729A" w:rsidRPr="000D1C8E" w:rsidRDefault="00640352" w:rsidP="008273EA">
      <w:pPr>
        <w:spacing w:after="0" w:line="240" w:lineRule="auto"/>
        <w:jc w:val="both"/>
        <w:rPr>
          <w:rFonts w:ascii="Arial" w:hAnsi="Arial" w:cs="Arial"/>
          <w:b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B46DC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Trabalha individualmente nos dois passos seguintes. Quando terminar, compar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e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s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eu gráfico com o </w:t>
      </w:r>
      <w:r w:rsidR="00A07CA7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gráfico de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um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colega</w:t>
      </w:r>
      <w:r w:rsidR="00A07CA7" w:rsidRPr="000D1C8E">
        <w:rPr>
          <w:rFonts w:ascii="Arial" w:hAnsi="Arial" w:cs="Arial"/>
          <w:i/>
          <w:iCs/>
          <w:sz w:val="22"/>
          <w:szCs w:val="22"/>
          <w:lang w:val="pt-BR"/>
        </w:rPr>
        <w:t>.</w:t>
      </w:r>
    </w:p>
    <w:p w14:paraId="485B7130" w14:textId="4EC0FFB2" w:rsidR="007241D0" w:rsidRPr="000D1C8E" w:rsidRDefault="008B2D73" w:rsidP="008273EA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Reveja a tabela de </w:t>
      </w:r>
      <w:r w:rsidR="00640352" w:rsidRPr="000D1C8E">
        <w:rPr>
          <w:rFonts w:ascii="Arial" w:hAnsi="Arial" w:cs="Arial"/>
          <w:i/>
          <w:iCs/>
          <w:sz w:val="22"/>
          <w:szCs w:val="22"/>
          <w:lang w:val="pt-BR"/>
        </w:rPr>
        <w:t>casos de</w:t>
      </w:r>
      <w:r w:rsidR="008C6BBD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carbúnculo humano e bovino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notificados </w:t>
      </w:r>
      <w:r w:rsidR="00EC79DF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mensalmente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no </w:t>
      </w:r>
      <w:r w:rsidR="008C6BBD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Distrito </w:t>
      </w:r>
      <w:r w:rsidR="00640352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X em </w:t>
      </w:r>
      <w:r w:rsidR="00FD6EA7" w:rsidRPr="000D1C8E">
        <w:rPr>
          <w:rFonts w:ascii="Arial" w:hAnsi="Arial" w:cs="Arial"/>
          <w:i/>
          <w:iCs/>
          <w:sz w:val="22"/>
          <w:szCs w:val="22"/>
          <w:lang w:val="pt-BR"/>
        </w:rPr>
        <w:t>2024</w:t>
      </w:r>
      <w:r w:rsidR="008C6BBD" w:rsidRPr="000D1C8E">
        <w:rPr>
          <w:rFonts w:ascii="Arial" w:hAnsi="Arial" w:cs="Arial"/>
          <w:i/>
          <w:iCs/>
          <w:sz w:val="22"/>
          <w:szCs w:val="22"/>
          <w:lang w:val="pt-BR"/>
        </w:rPr>
        <w:t>.</w:t>
      </w:r>
    </w:p>
    <w:p w14:paraId="77120E02" w14:textId="3641884E" w:rsidR="007241D0" w:rsidRPr="000D1C8E" w:rsidRDefault="008B2D73" w:rsidP="008273EA">
      <w:pPr>
        <w:numPr>
          <w:ilvl w:val="0"/>
          <w:numId w:val="10"/>
        </w:numPr>
        <w:tabs>
          <w:tab w:val="num" w:pos="720"/>
        </w:tabs>
        <w:spacing w:after="0" w:line="240" w:lineRule="auto"/>
        <w:ind w:left="360"/>
        <w:jc w:val="both"/>
        <w:rPr>
          <w:i/>
          <w:iCs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Crie um gráfico de linhas que apresente o número de casos notificados por </w:t>
      </w:r>
      <w:r w:rsidR="008C6BBD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mês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para </w:t>
      </w:r>
      <w:r w:rsidR="008C6BBD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casos de </w:t>
      </w:r>
      <w:r w:rsidR="00EC79DF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carbúnculo </w:t>
      </w:r>
      <w:r w:rsidR="008C6BBD" w:rsidRPr="000D1C8E">
        <w:rPr>
          <w:rFonts w:ascii="Arial" w:hAnsi="Arial" w:cs="Arial"/>
          <w:i/>
          <w:iCs/>
          <w:sz w:val="22"/>
          <w:szCs w:val="22"/>
          <w:lang w:val="pt-BR"/>
        </w:rPr>
        <w:t>humano e animal</w:t>
      </w:r>
      <w:r w:rsidR="00640352" w:rsidRPr="000D1C8E">
        <w:rPr>
          <w:rFonts w:ascii="Arial" w:hAnsi="Arial" w:cs="Arial"/>
          <w:i/>
          <w:iCs/>
          <w:sz w:val="22"/>
          <w:szCs w:val="22"/>
          <w:lang w:val="pt-BR"/>
        </w:rPr>
        <w:t>, utilizando o papel gráfico fornecido. Não se esqueça de incluir todas as etiquetas e títulos apropriados.</w:t>
      </w:r>
    </w:p>
    <w:p w14:paraId="2F060242" w14:textId="77777777" w:rsidR="0075685B" w:rsidRPr="000D1C8E" w:rsidRDefault="0075685B" w:rsidP="008273EA">
      <w:pPr>
        <w:spacing w:after="0" w:line="240" w:lineRule="auto"/>
        <w:jc w:val="both"/>
        <w:rPr>
          <w:lang w:val="pt-BR"/>
        </w:rPr>
      </w:pPr>
    </w:p>
    <w:p w14:paraId="36BC5015" w14:textId="77777777" w:rsidR="0075685B" w:rsidRPr="000D1C8E" w:rsidRDefault="0075685B" w:rsidP="0075685B">
      <w:pPr>
        <w:pStyle w:val="Title"/>
        <w:tabs>
          <w:tab w:val="left" w:pos="555"/>
          <w:tab w:val="center" w:pos="4514"/>
        </w:tabs>
        <w:spacing w:after="240"/>
        <w:rPr>
          <w:rFonts w:eastAsia="Times New Roman"/>
          <w:color w:val="auto"/>
          <w:sz w:val="28"/>
          <w:szCs w:val="28"/>
          <w:lang w:val="pt-BR"/>
        </w:rPr>
      </w:pPr>
      <w:r w:rsidRPr="000D1C8E">
        <w:rPr>
          <w:rFonts w:eastAsia="Times New Roman"/>
          <w:sz w:val="28"/>
          <w:szCs w:val="28"/>
          <w:lang w:val="pt-BR"/>
        </w:rPr>
        <w:tab/>
      </w:r>
    </w:p>
    <w:p w14:paraId="621C8C87" w14:textId="1EEEC3F2" w:rsidR="0075685B" w:rsidRPr="000D1C8E" w:rsidRDefault="00D05F30" w:rsidP="0075685B">
      <w:pPr>
        <w:pStyle w:val="Title"/>
        <w:tabs>
          <w:tab w:val="left" w:pos="555"/>
          <w:tab w:val="center" w:pos="4514"/>
        </w:tabs>
        <w:spacing w:line="240" w:lineRule="auto"/>
        <w:jc w:val="center"/>
        <w:rPr>
          <w:rFonts w:eastAsia="Times New Roman"/>
          <w:color w:val="auto"/>
          <w:sz w:val="28"/>
          <w:szCs w:val="28"/>
          <w:lang w:val="pt-BR"/>
        </w:rPr>
      </w:pPr>
      <w:r w:rsidRPr="000D1C8E">
        <w:rPr>
          <w:rFonts w:eastAsia="Times New Roman"/>
          <w:color w:val="auto"/>
          <w:sz w:val="28"/>
          <w:szCs w:val="28"/>
          <w:lang w:val="pt-BR"/>
        </w:rPr>
        <w:t xml:space="preserve">Casos </w:t>
      </w:r>
      <w:r w:rsidR="008C6BBD" w:rsidRPr="000D1C8E">
        <w:rPr>
          <w:rFonts w:eastAsia="Times New Roman"/>
          <w:color w:val="auto"/>
          <w:sz w:val="28"/>
          <w:szCs w:val="28"/>
          <w:lang w:val="pt-BR"/>
        </w:rPr>
        <w:t>humanos e bovinos de carbúnculo</w:t>
      </w:r>
      <w:r w:rsidRPr="000D1C8E">
        <w:rPr>
          <w:rFonts w:eastAsia="Times New Roman"/>
          <w:color w:val="auto"/>
          <w:sz w:val="28"/>
          <w:szCs w:val="28"/>
          <w:lang w:val="pt-BR"/>
        </w:rPr>
        <w:t xml:space="preserve">, </w:t>
      </w:r>
      <w:r w:rsidR="008C6BBD" w:rsidRPr="000D1C8E">
        <w:rPr>
          <w:rFonts w:eastAsia="Times New Roman"/>
          <w:color w:val="auto"/>
          <w:sz w:val="28"/>
          <w:szCs w:val="28"/>
          <w:lang w:val="pt-BR"/>
        </w:rPr>
        <w:t xml:space="preserve">Distrito </w:t>
      </w:r>
      <w:r w:rsidRPr="000D1C8E">
        <w:rPr>
          <w:rFonts w:eastAsia="Times New Roman"/>
          <w:color w:val="auto"/>
          <w:sz w:val="28"/>
          <w:szCs w:val="28"/>
          <w:lang w:val="pt-BR"/>
        </w:rPr>
        <w:t xml:space="preserve">X, </w:t>
      </w:r>
      <w:r w:rsidR="008801FD" w:rsidRPr="000D1C8E">
        <w:rPr>
          <w:rFonts w:eastAsia="Times New Roman"/>
          <w:color w:val="auto"/>
          <w:sz w:val="28"/>
          <w:szCs w:val="28"/>
          <w:lang w:val="pt-BR"/>
        </w:rPr>
        <w:t>2024</w:t>
      </w:r>
    </w:p>
    <w:p w14:paraId="07BCCBBE" w14:textId="77777777" w:rsidR="0075685B" w:rsidRPr="000D1C8E" w:rsidRDefault="0075685B" w:rsidP="0075685B">
      <w:pPr>
        <w:spacing w:after="0" w:line="240" w:lineRule="auto"/>
        <w:rPr>
          <w:lang w:val="pt-BR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977"/>
        <w:gridCol w:w="2952"/>
      </w:tblGrid>
      <w:tr w:rsidR="00640352" w:rsidRPr="0075685B" w14:paraId="4C9DCFF6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7E6E6"/>
          </w:tcPr>
          <w:p w14:paraId="49E86AB0" w14:textId="74FF5E14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b/>
                <w:szCs w:val="22"/>
              </w:rPr>
            </w:pPr>
            <w:proofErr w:type="spellStart"/>
            <w:r w:rsidRPr="0075685B">
              <w:rPr>
                <w:rFonts w:cs="Arial"/>
                <w:b/>
                <w:szCs w:val="22"/>
              </w:rPr>
              <w:t>Mês</w:t>
            </w:r>
            <w:proofErr w:type="spellEnd"/>
          </w:p>
        </w:tc>
        <w:tc>
          <w:tcPr>
            <w:tcW w:w="2977" w:type="dxa"/>
            <w:shd w:val="clear" w:color="auto" w:fill="E7E6E6"/>
          </w:tcPr>
          <w:p w14:paraId="7451C643" w14:textId="4A262F36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b/>
                <w:szCs w:val="22"/>
              </w:rPr>
            </w:pPr>
            <w:r w:rsidRPr="0075685B">
              <w:rPr>
                <w:rFonts w:cs="Arial"/>
                <w:b/>
                <w:szCs w:val="22"/>
              </w:rPr>
              <w:t>Casos</w:t>
            </w:r>
            <w:r w:rsidR="008273EA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="008273EA">
              <w:rPr>
                <w:rFonts w:cs="Arial"/>
                <w:b/>
                <w:szCs w:val="22"/>
              </w:rPr>
              <w:t>bovinos</w:t>
            </w:r>
            <w:proofErr w:type="spellEnd"/>
          </w:p>
        </w:tc>
        <w:tc>
          <w:tcPr>
            <w:tcW w:w="2952" w:type="dxa"/>
            <w:shd w:val="clear" w:color="auto" w:fill="E7E6E6"/>
          </w:tcPr>
          <w:p w14:paraId="003000DD" w14:textId="5E5C18EB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b/>
                <w:szCs w:val="22"/>
              </w:rPr>
            </w:pPr>
            <w:r w:rsidRPr="0075685B">
              <w:rPr>
                <w:rFonts w:cs="Arial"/>
                <w:b/>
                <w:szCs w:val="22"/>
              </w:rPr>
              <w:t xml:space="preserve">Casos </w:t>
            </w:r>
            <w:proofErr w:type="spellStart"/>
            <w:r w:rsidRPr="0075685B">
              <w:rPr>
                <w:rFonts w:cs="Arial"/>
                <w:b/>
                <w:szCs w:val="22"/>
              </w:rPr>
              <w:t>humanos</w:t>
            </w:r>
            <w:proofErr w:type="spellEnd"/>
          </w:p>
        </w:tc>
      </w:tr>
      <w:tr w:rsidR="00640352" w:rsidRPr="0075685B" w14:paraId="242D3E0D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2F0D9"/>
          </w:tcPr>
          <w:p w14:paraId="5D3FFA9E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</w:t>
            </w:r>
          </w:p>
        </w:tc>
        <w:tc>
          <w:tcPr>
            <w:tcW w:w="2977" w:type="dxa"/>
            <w:shd w:val="clear" w:color="auto" w:fill="E2F0D9"/>
          </w:tcPr>
          <w:p w14:paraId="7A7E56FD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</w:t>
            </w:r>
          </w:p>
        </w:tc>
        <w:tc>
          <w:tcPr>
            <w:tcW w:w="2952" w:type="dxa"/>
            <w:shd w:val="clear" w:color="auto" w:fill="E2F0D9"/>
          </w:tcPr>
          <w:p w14:paraId="5BDC0EB6" w14:textId="291FB50C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2</w:t>
            </w:r>
          </w:p>
        </w:tc>
      </w:tr>
      <w:tr w:rsidR="00640352" w:rsidRPr="0075685B" w14:paraId="56F0AA70" w14:textId="77777777" w:rsidTr="0041422D">
        <w:trPr>
          <w:trHeight w:val="340"/>
          <w:jc w:val="center"/>
        </w:trPr>
        <w:tc>
          <w:tcPr>
            <w:tcW w:w="1276" w:type="dxa"/>
          </w:tcPr>
          <w:p w14:paraId="76B23BB5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2</w:t>
            </w:r>
          </w:p>
        </w:tc>
        <w:tc>
          <w:tcPr>
            <w:tcW w:w="2977" w:type="dxa"/>
          </w:tcPr>
          <w:p w14:paraId="2EA9776E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7</w:t>
            </w:r>
          </w:p>
        </w:tc>
        <w:tc>
          <w:tcPr>
            <w:tcW w:w="2952" w:type="dxa"/>
          </w:tcPr>
          <w:p w14:paraId="3657875C" w14:textId="180FE10C" w:rsidR="00640352" w:rsidRPr="0075685B" w:rsidRDefault="008C6BBD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</w:t>
            </w:r>
          </w:p>
        </w:tc>
      </w:tr>
      <w:tr w:rsidR="00640352" w:rsidRPr="0075685B" w14:paraId="50C4A094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2F0D9"/>
          </w:tcPr>
          <w:p w14:paraId="69C7789B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3</w:t>
            </w:r>
          </w:p>
        </w:tc>
        <w:tc>
          <w:tcPr>
            <w:tcW w:w="2977" w:type="dxa"/>
            <w:shd w:val="clear" w:color="auto" w:fill="E2F0D9"/>
          </w:tcPr>
          <w:p w14:paraId="246ABE0F" w14:textId="207B272D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10</w:t>
            </w:r>
          </w:p>
        </w:tc>
        <w:tc>
          <w:tcPr>
            <w:tcW w:w="2952" w:type="dxa"/>
            <w:shd w:val="clear" w:color="auto" w:fill="E2F0D9"/>
          </w:tcPr>
          <w:p w14:paraId="2E0A0092" w14:textId="5712BDE9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4</w:t>
            </w:r>
          </w:p>
        </w:tc>
      </w:tr>
      <w:tr w:rsidR="00640352" w:rsidRPr="0075685B" w14:paraId="063A1CE0" w14:textId="77777777" w:rsidTr="0041422D">
        <w:trPr>
          <w:trHeight w:val="340"/>
          <w:jc w:val="center"/>
        </w:trPr>
        <w:tc>
          <w:tcPr>
            <w:tcW w:w="1276" w:type="dxa"/>
          </w:tcPr>
          <w:p w14:paraId="225128CE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4</w:t>
            </w:r>
          </w:p>
        </w:tc>
        <w:tc>
          <w:tcPr>
            <w:tcW w:w="2977" w:type="dxa"/>
          </w:tcPr>
          <w:p w14:paraId="1E9734EA" w14:textId="1601D620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12</w:t>
            </w:r>
          </w:p>
        </w:tc>
        <w:tc>
          <w:tcPr>
            <w:tcW w:w="2952" w:type="dxa"/>
          </w:tcPr>
          <w:p w14:paraId="29D5B2D3" w14:textId="47DF8A95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5</w:t>
            </w:r>
          </w:p>
        </w:tc>
      </w:tr>
      <w:tr w:rsidR="00640352" w:rsidRPr="0075685B" w14:paraId="0751D0A3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2F0D9"/>
          </w:tcPr>
          <w:p w14:paraId="7E727724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5</w:t>
            </w:r>
          </w:p>
        </w:tc>
        <w:tc>
          <w:tcPr>
            <w:tcW w:w="2977" w:type="dxa"/>
            <w:shd w:val="clear" w:color="auto" w:fill="E2F0D9"/>
          </w:tcPr>
          <w:p w14:paraId="0851A202" w14:textId="623491E2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14</w:t>
            </w:r>
          </w:p>
        </w:tc>
        <w:tc>
          <w:tcPr>
            <w:tcW w:w="2952" w:type="dxa"/>
            <w:shd w:val="clear" w:color="auto" w:fill="E2F0D9"/>
          </w:tcPr>
          <w:p w14:paraId="3EC0D901" w14:textId="1D1DEDFE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3</w:t>
            </w:r>
          </w:p>
        </w:tc>
      </w:tr>
      <w:tr w:rsidR="00640352" w:rsidRPr="0075685B" w14:paraId="1317F8A5" w14:textId="77777777" w:rsidTr="0041422D">
        <w:trPr>
          <w:trHeight w:val="340"/>
          <w:jc w:val="center"/>
        </w:trPr>
        <w:tc>
          <w:tcPr>
            <w:tcW w:w="1276" w:type="dxa"/>
          </w:tcPr>
          <w:p w14:paraId="68BDA573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6</w:t>
            </w:r>
          </w:p>
        </w:tc>
        <w:tc>
          <w:tcPr>
            <w:tcW w:w="2977" w:type="dxa"/>
          </w:tcPr>
          <w:p w14:paraId="4E811B5F" w14:textId="165BB796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13</w:t>
            </w:r>
          </w:p>
        </w:tc>
        <w:tc>
          <w:tcPr>
            <w:tcW w:w="2952" w:type="dxa"/>
          </w:tcPr>
          <w:p w14:paraId="4A03E93F" w14:textId="4EFE6CA9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4</w:t>
            </w:r>
          </w:p>
        </w:tc>
      </w:tr>
      <w:tr w:rsidR="00640352" w:rsidRPr="0075685B" w14:paraId="3156F876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2F0D9"/>
          </w:tcPr>
          <w:p w14:paraId="19AA94DB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7</w:t>
            </w:r>
          </w:p>
        </w:tc>
        <w:tc>
          <w:tcPr>
            <w:tcW w:w="2977" w:type="dxa"/>
            <w:shd w:val="clear" w:color="auto" w:fill="E2F0D9"/>
          </w:tcPr>
          <w:p w14:paraId="401D50E7" w14:textId="2E719249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16</w:t>
            </w:r>
          </w:p>
        </w:tc>
        <w:tc>
          <w:tcPr>
            <w:tcW w:w="2952" w:type="dxa"/>
            <w:shd w:val="clear" w:color="auto" w:fill="E2F0D9"/>
          </w:tcPr>
          <w:p w14:paraId="3FB5825D" w14:textId="1299AF0A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5</w:t>
            </w:r>
          </w:p>
        </w:tc>
      </w:tr>
      <w:tr w:rsidR="00640352" w:rsidRPr="0075685B" w14:paraId="53364A6B" w14:textId="77777777" w:rsidTr="0041422D">
        <w:trPr>
          <w:trHeight w:val="340"/>
          <w:jc w:val="center"/>
        </w:trPr>
        <w:tc>
          <w:tcPr>
            <w:tcW w:w="1276" w:type="dxa"/>
          </w:tcPr>
          <w:p w14:paraId="70869610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8</w:t>
            </w:r>
          </w:p>
        </w:tc>
        <w:tc>
          <w:tcPr>
            <w:tcW w:w="2977" w:type="dxa"/>
          </w:tcPr>
          <w:p w14:paraId="7637E3C9" w14:textId="08ABBC76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29</w:t>
            </w:r>
          </w:p>
        </w:tc>
        <w:tc>
          <w:tcPr>
            <w:tcW w:w="2952" w:type="dxa"/>
          </w:tcPr>
          <w:p w14:paraId="592A9F83" w14:textId="6F136B9F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7</w:t>
            </w:r>
          </w:p>
        </w:tc>
      </w:tr>
      <w:tr w:rsidR="00640352" w:rsidRPr="0075685B" w14:paraId="5C02238A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2F0D9"/>
          </w:tcPr>
          <w:p w14:paraId="64D1BEF0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9</w:t>
            </w:r>
          </w:p>
        </w:tc>
        <w:tc>
          <w:tcPr>
            <w:tcW w:w="2977" w:type="dxa"/>
            <w:shd w:val="clear" w:color="auto" w:fill="E2F0D9"/>
          </w:tcPr>
          <w:p w14:paraId="5D96F5BF" w14:textId="536C41FC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38</w:t>
            </w:r>
          </w:p>
        </w:tc>
        <w:tc>
          <w:tcPr>
            <w:tcW w:w="2952" w:type="dxa"/>
            <w:shd w:val="clear" w:color="auto" w:fill="E2F0D9"/>
          </w:tcPr>
          <w:p w14:paraId="035E8432" w14:textId="7AAF2689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17</w:t>
            </w:r>
          </w:p>
        </w:tc>
      </w:tr>
      <w:tr w:rsidR="00640352" w:rsidRPr="0075685B" w14:paraId="48227742" w14:textId="77777777" w:rsidTr="0041422D">
        <w:trPr>
          <w:trHeight w:val="340"/>
          <w:jc w:val="center"/>
        </w:trPr>
        <w:tc>
          <w:tcPr>
            <w:tcW w:w="1276" w:type="dxa"/>
          </w:tcPr>
          <w:p w14:paraId="591A59DF" w14:textId="77777777" w:rsidR="00640352" w:rsidRPr="0075685B" w:rsidRDefault="00640352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10</w:t>
            </w:r>
          </w:p>
        </w:tc>
        <w:tc>
          <w:tcPr>
            <w:tcW w:w="2977" w:type="dxa"/>
          </w:tcPr>
          <w:p w14:paraId="62F699B3" w14:textId="6E215318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42</w:t>
            </w:r>
          </w:p>
        </w:tc>
        <w:tc>
          <w:tcPr>
            <w:tcW w:w="2952" w:type="dxa"/>
          </w:tcPr>
          <w:p w14:paraId="29735221" w14:textId="0B7AA29F" w:rsidR="00640352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18</w:t>
            </w:r>
          </w:p>
        </w:tc>
      </w:tr>
      <w:tr w:rsidR="008C6BBD" w:rsidRPr="0075685B" w14:paraId="0AF81435" w14:textId="77777777" w:rsidTr="0041422D">
        <w:trPr>
          <w:trHeight w:val="340"/>
          <w:jc w:val="center"/>
        </w:trPr>
        <w:tc>
          <w:tcPr>
            <w:tcW w:w="1276" w:type="dxa"/>
            <w:shd w:val="clear" w:color="auto" w:fill="E2F0D9"/>
          </w:tcPr>
          <w:p w14:paraId="6D771A77" w14:textId="3347FFAE" w:rsidR="008C6BBD" w:rsidRPr="0075685B" w:rsidRDefault="008C6BBD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11</w:t>
            </w:r>
          </w:p>
        </w:tc>
        <w:tc>
          <w:tcPr>
            <w:tcW w:w="2977" w:type="dxa"/>
            <w:shd w:val="clear" w:color="auto" w:fill="E2F0D9"/>
          </w:tcPr>
          <w:p w14:paraId="0D3F3827" w14:textId="67C902AA" w:rsidR="008C6BBD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50</w:t>
            </w:r>
          </w:p>
        </w:tc>
        <w:tc>
          <w:tcPr>
            <w:tcW w:w="2952" w:type="dxa"/>
            <w:shd w:val="clear" w:color="auto" w:fill="E2F0D9"/>
          </w:tcPr>
          <w:p w14:paraId="4D59D974" w14:textId="4D5F5D4F" w:rsidR="008C6BBD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23</w:t>
            </w:r>
          </w:p>
        </w:tc>
      </w:tr>
      <w:tr w:rsidR="008C6BBD" w:rsidRPr="0075685B" w14:paraId="19A912B1" w14:textId="77777777" w:rsidTr="0041422D">
        <w:trPr>
          <w:trHeight w:val="340"/>
          <w:jc w:val="center"/>
        </w:trPr>
        <w:tc>
          <w:tcPr>
            <w:tcW w:w="1276" w:type="dxa"/>
          </w:tcPr>
          <w:p w14:paraId="2593557C" w14:textId="6745A145" w:rsidR="008C6BBD" w:rsidRPr="0075685B" w:rsidRDefault="008C6BBD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12</w:t>
            </w:r>
          </w:p>
        </w:tc>
        <w:tc>
          <w:tcPr>
            <w:tcW w:w="2977" w:type="dxa"/>
          </w:tcPr>
          <w:p w14:paraId="20433E5B" w14:textId="0DF886DB" w:rsidR="008C6BBD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45</w:t>
            </w:r>
          </w:p>
        </w:tc>
        <w:tc>
          <w:tcPr>
            <w:tcW w:w="2952" w:type="dxa"/>
          </w:tcPr>
          <w:p w14:paraId="4EBBE766" w14:textId="25FC493D" w:rsidR="008C6BBD" w:rsidRPr="0075685B" w:rsidRDefault="00EC79DF" w:rsidP="008273EA">
            <w:pPr>
              <w:pStyle w:val="TableBody"/>
              <w:spacing w:before="0" w:after="0"/>
              <w:rPr>
                <w:rFonts w:cs="Arial"/>
                <w:szCs w:val="22"/>
              </w:rPr>
            </w:pPr>
            <w:r w:rsidRPr="0075685B">
              <w:rPr>
                <w:rFonts w:cs="Arial"/>
                <w:szCs w:val="22"/>
              </w:rPr>
              <w:t>25</w:t>
            </w:r>
          </w:p>
        </w:tc>
      </w:tr>
    </w:tbl>
    <w:p w14:paraId="682A1452" w14:textId="77777777" w:rsidR="00640352" w:rsidRDefault="00640352" w:rsidP="00640352">
      <w:pPr>
        <w:spacing w:line="240" w:lineRule="auto"/>
      </w:pPr>
    </w:p>
    <w:p w14:paraId="66F15935" w14:textId="77777777" w:rsidR="00640352" w:rsidRDefault="00640352">
      <w:pPr>
        <w:spacing w:after="0" w:line="240" w:lineRule="auto"/>
        <w:rPr>
          <w:rFonts w:ascii="Arial" w:hAnsi="Arial"/>
          <w:b/>
          <w:color w:val="00953A" w:themeColor="text1"/>
          <w:sz w:val="32"/>
        </w:rPr>
      </w:pPr>
      <w:r>
        <w:br w:type="page"/>
      </w:r>
    </w:p>
    <w:p w14:paraId="3FBFD536" w14:textId="36BE9EE7" w:rsidR="0079062A" w:rsidRDefault="00640352" w:rsidP="00FC21D5">
      <w:pPr>
        <w:pStyle w:val="Heading3"/>
        <w:jc w:val="center"/>
      </w:pPr>
      <w:r w:rsidRPr="00C17348">
        <w:rPr>
          <w:rFonts w:cs="Arial"/>
          <w:bCs/>
          <w:noProof/>
        </w:rPr>
        <w:lastRenderedPageBreak/>
        <w:drawing>
          <wp:inline distT="0" distB="0" distL="0" distR="0" wp14:anchorId="3631BBB0" wp14:editId="56EF64C3">
            <wp:extent cx="5989320" cy="8275320"/>
            <wp:effectExtent l="0" t="0" r="0" b="0"/>
            <wp:docPr id="2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827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62A">
        <w:br w:type="page"/>
      </w:r>
    </w:p>
    <w:p w14:paraId="723C2CAD" w14:textId="352EE0D8" w:rsidR="0079062A" w:rsidRPr="000D1C8E" w:rsidRDefault="0079062A" w:rsidP="009E729A">
      <w:pPr>
        <w:pStyle w:val="Heading1"/>
        <w:pBdr>
          <w:bottom w:val="none" w:sz="0" w:space="0" w:color="auto"/>
        </w:pBdr>
        <w:spacing w:before="0" w:after="120"/>
        <w:rPr>
          <w:color w:val="auto"/>
          <w:lang w:val="pt-BR"/>
        </w:rPr>
      </w:pPr>
      <w:bookmarkStart w:id="23" w:name="_Toc534787358"/>
      <w:bookmarkStart w:id="24" w:name="_Toc205033892"/>
      <w:r w:rsidRPr="000D1C8E">
        <w:rPr>
          <w:color w:val="auto"/>
          <w:lang w:val="pt-BR"/>
        </w:rPr>
        <w:lastRenderedPageBreak/>
        <w:t xml:space="preserve">Criar um </w:t>
      </w:r>
      <w:r w:rsidR="008E41E4" w:rsidRPr="000D1C8E">
        <w:rPr>
          <w:color w:val="auto"/>
          <w:lang w:val="pt-BR"/>
        </w:rPr>
        <w:t>histograma</w:t>
      </w:r>
      <w:bookmarkEnd w:id="23"/>
      <w:bookmarkEnd w:id="24"/>
    </w:p>
    <w:p w14:paraId="213FC356" w14:textId="028590FB" w:rsidR="00273BB7" w:rsidRPr="000D1C8E" w:rsidRDefault="00273BB7" w:rsidP="008273EA">
      <w:pPr>
        <w:spacing w:after="0" w:line="240" w:lineRule="auto"/>
        <w:jc w:val="both"/>
        <w:rPr>
          <w:rFonts w:ascii="Arial" w:hAnsi="Arial" w:cs="Arial"/>
          <w:b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B46DC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Trabalhando com um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colega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, revejam os dados de vigilância atribuídos ao grupo.</w:t>
      </w:r>
    </w:p>
    <w:p w14:paraId="5E4C969E" w14:textId="77777777" w:rsidR="009E729A" w:rsidRPr="000D1C8E" w:rsidRDefault="009E729A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</w:p>
    <w:p w14:paraId="26356F38" w14:textId="2F369A88" w:rsidR="00273BB7" w:rsidRPr="000D1C8E" w:rsidRDefault="00273BB7" w:rsidP="008273EA">
      <w:pPr>
        <w:spacing w:after="0" w:line="240" w:lineRule="auto"/>
        <w:ind w:left="360" w:hanging="36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1.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ab/>
        <w:t>Desenh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e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um histograma. Não esqueça de rotular os eixos e de criar um título apropriado.</w:t>
      </w:r>
    </w:p>
    <w:p w14:paraId="0881A025" w14:textId="7DFED4DC" w:rsidR="008E41E4" w:rsidRPr="000D1C8E" w:rsidRDefault="00273BB7" w:rsidP="008273EA">
      <w:pPr>
        <w:spacing w:after="0" w:line="240" w:lineRule="auto"/>
        <w:ind w:left="360" w:hanging="36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2.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ab/>
        <w:t>Quando solicitado, descrev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e compar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e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os histogramas representados por dia, semana e mês. Qual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vocês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prefere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m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? Porquê?</w:t>
      </w:r>
    </w:p>
    <w:p w14:paraId="57CFFCDA" w14:textId="77777777" w:rsidR="0075685B" w:rsidRPr="000D1C8E" w:rsidRDefault="0075685B" w:rsidP="008273EA">
      <w:pPr>
        <w:spacing w:after="0" w:line="240" w:lineRule="auto"/>
        <w:ind w:left="360" w:hanging="360"/>
        <w:jc w:val="both"/>
        <w:rPr>
          <w:rFonts w:ascii="Arial" w:hAnsi="Arial" w:cs="Arial"/>
          <w:sz w:val="22"/>
          <w:szCs w:val="22"/>
          <w:lang w:val="pt-BR"/>
        </w:rPr>
      </w:pPr>
    </w:p>
    <w:p w14:paraId="72B21E4E" w14:textId="77777777" w:rsidR="00D52E2F" w:rsidRPr="000D1C8E" w:rsidRDefault="00D52E2F" w:rsidP="00D52E2F">
      <w:pPr>
        <w:pStyle w:val="Title"/>
        <w:spacing w:after="240"/>
        <w:rPr>
          <w:rFonts w:ascii="Arial" w:eastAsia="Times New Roman" w:hAnsi="Arial" w:cs="Arial"/>
          <w:sz w:val="26"/>
          <w:szCs w:val="26"/>
          <w:lang w:val="pt-BR"/>
        </w:rPr>
      </w:pPr>
    </w:p>
    <w:p w14:paraId="1B9B3BC9" w14:textId="114A5673" w:rsidR="00273BB7" w:rsidRPr="000D1C8E" w:rsidRDefault="00273BB7" w:rsidP="0075685B">
      <w:pPr>
        <w:pStyle w:val="Title"/>
        <w:spacing w:line="240" w:lineRule="auto"/>
        <w:jc w:val="center"/>
        <w:rPr>
          <w:rFonts w:ascii="Arial" w:eastAsia="Times New Roman" w:hAnsi="Arial" w:cs="Arial"/>
          <w:color w:val="auto"/>
          <w:sz w:val="26"/>
          <w:szCs w:val="26"/>
          <w:lang w:val="pt-BR"/>
        </w:rPr>
      </w:pPr>
      <w:r w:rsidRPr="000D1C8E">
        <w:rPr>
          <w:rFonts w:ascii="Arial" w:eastAsia="Times New Roman" w:hAnsi="Arial" w:cs="Arial"/>
          <w:color w:val="auto"/>
          <w:sz w:val="26"/>
          <w:szCs w:val="26"/>
          <w:lang w:val="pt-BR"/>
        </w:rPr>
        <w:t>Número de casos notificados da doença X por semana, país Y, 2024*</w:t>
      </w:r>
    </w:p>
    <w:p w14:paraId="6E5FDC50" w14:textId="77777777" w:rsidR="0075685B" w:rsidRPr="000D1C8E" w:rsidRDefault="0075685B" w:rsidP="0075685B">
      <w:pPr>
        <w:spacing w:after="0" w:line="240" w:lineRule="auto"/>
        <w:rPr>
          <w:lang w:val="pt-BR"/>
        </w:rPr>
      </w:pPr>
    </w:p>
    <w:tbl>
      <w:tblPr>
        <w:tblStyle w:val="TableGrid"/>
        <w:tblW w:w="9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1296"/>
        <w:gridCol w:w="720"/>
        <w:gridCol w:w="1296"/>
        <w:gridCol w:w="1296"/>
        <w:gridCol w:w="720"/>
        <w:gridCol w:w="1296"/>
        <w:gridCol w:w="1296"/>
      </w:tblGrid>
      <w:tr w:rsidR="00273BB7" w:rsidRPr="00B86549" w14:paraId="703949D5" w14:textId="77777777" w:rsidTr="001775B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D516011" w14:textId="77777777" w:rsidR="00273BB7" w:rsidRPr="00D52E2F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E2F">
              <w:rPr>
                <w:rFonts w:ascii="Arial" w:hAnsi="Arial" w:cs="Arial"/>
                <w:b/>
                <w:bCs/>
                <w:sz w:val="22"/>
                <w:szCs w:val="22"/>
              </w:rPr>
              <w:t>Semana Epi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5DF420C" w14:textId="77777777" w:rsidR="00273BB7" w:rsidRPr="00D52E2F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E2F">
              <w:rPr>
                <w:rFonts w:ascii="Arial" w:hAnsi="Arial" w:cs="Arial"/>
                <w:b/>
                <w:bCs/>
                <w:sz w:val="22"/>
                <w:szCs w:val="22"/>
              </w:rPr>
              <w:t>Casos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57FF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53B8DCF" w14:textId="77777777" w:rsidR="00273BB7" w:rsidRPr="00D52E2F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E2F">
              <w:rPr>
                <w:rFonts w:ascii="Arial" w:hAnsi="Arial" w:cs="Arial"/>
                <w:b/>
                <w:bCs/>
                <w:sz w:val="22"/>
                <w:szCs w:val="22"/>
              </w:rPr>
              <w:t>Semana Epi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BC1EEF" w14:textId="77777777" w:rsidR="00273BB7" w:rsidRPr="00D52E2F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E2F">
              <w:rPr>
                <w:rFonts w:ascii="Arial" w:hAnsi="Arial" w:cs="Arial"/>
                <w:b/>
                <w:bCs/>
                <w:sz w:val="22"/>
                <w:szCs w:val="22"/>
              </w:rPr>
              <w:t>Casos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B88D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3BEA8E2" w14:textId="77777777" w:rsidR="00273BB7" w:rsidRPr="00D52E2F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E2F">
              <w:rPr>
                <w:rFonts w:ascii="Arial" w:hAnsi="Arial" w:cs="Arial"/>
                <w:b/>
                <w:bCs/>
                <w:sz w:val="22"/>
                <w:szCs w:val="22"/>
              </w:rPr>
              <w:t>Semana Epi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4619FB9" w14:textId="77777777" w:rsidR="00273BB7" w:rsidRPr="00D52E2F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E2F">
              <w:rPr>
                <w:rFonts w:ascii="Arial" w:hAnsi="Arial" w:cs="Arial"/>
                <w:b/>
                <w:bCs/>
                <w:sz w:val="22"/>
                <w:szCs w:val="22"/>
              </w:rPr>
              <w:t>Casos</w:t>
            </w:r>
          </w:p>
        </w:tc>
      </w:tr>
      <w:tr w:rsidR="00273BB7" w:rsidRPr="00B86549" w14:paraId="7A3A25A5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0D2511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F7E8C3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518A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E1FAB6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FFEE44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9818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63B78F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29CF39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3CD51ACA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2ED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D5C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1029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554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A3F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2E0A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166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3BA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736E4CF0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671810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B70255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44F3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570EDE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864158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ACEF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803657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557C6B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4A94D862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8ED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D0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D9EC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3F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2E3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F960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697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4C7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5BAC1516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B3E0F4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6DDE5C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5A15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DCC805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963963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6A05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3C0D8D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84C217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423405F9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E4C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75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55F8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969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ACF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C9F2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7B1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2B1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6FDDB02D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0D606C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DCE307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740D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EEE731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CC2C33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7670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AC92A6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26B77C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414FAC13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ADB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A16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97DF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C07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C83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D573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F88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3BA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452DD081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889265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0910F2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0324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A967E9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A83B07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67D6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ED4E78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8C1FDA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6B87D3A6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CC0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7A0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ACCB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593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2B5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138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F4DF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FBB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76D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77BD2C1B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4CF7F9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75DA5A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9F36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8EBA58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33A60E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136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503C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28F563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FEB7A3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40A6FFC4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FF9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3B5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89A5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0EF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E4C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9F96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128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8A2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2C9D0A7D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1AED6D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B760C9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DE60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7FF81D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024543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FB6A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1CEAAA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07611F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25D39C85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2B0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D90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CC1F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3EC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08C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D818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146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3B0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36305EF8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2286DB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405BF5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9B5B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D0BCEF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90EE1A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2641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FF652D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7D5F54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2EAA612F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1B5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00B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43E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8D9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10C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FA4B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C9D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E9F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00C79A02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95F0CA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E74846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876A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ABCBB9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57537F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FF93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D384C3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3D1557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3227F491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FCE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941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74D9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71C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427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411F7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342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AD1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3A3ACD8D" w14:textId="77777777" w:rsidTr="009E729A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1DE34C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49B381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3B1F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B8FCC0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6937E0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625E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AF8456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18BC61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6F60E5C4" w14:textId="77777777" w:rsidTr="008036DB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5D5B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62A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136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428A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F25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00D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2475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C660" w14:textId="77777777" w:rsidR="00273BB7" w:rsidRPr="009E729A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729A">
              <w:rPr>
                <w:rFonts w:ascii="Arial" w:hAnsi="Arial" w:cs="Arial"/>
                <w:b/>
                <w:bCs/>
                <w:sz w:val="22"/>
                <w:szCs w:val="22"/>
              </w:rPr>
              <w:t>Total*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3A01" w14:textId="77777777" w:rsidR="00273BB7" w:rsidRPr="009E729A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729A">
              <w:rPr>
                <w:rFonts w:ascii="Arial" w:hAnsi="Arial" w:cs="Arial"/>
                <w:b/>
                <w:bCs/>
                <w:sz w:val="22"/>
                <w:szCs w:val="22"/>
              </w:rPr>
              <w:t>1851</w:t>
            </w:r>
          </w:p>
        </w:tc>
      </w:tr>
    </w:tbl>
    <w:p w14:paraId="1F75BA4D" w14:textId="77777777" w:rsidR="00D52E2F" w:rsidRDefault="00D52E2F" w:rsidP="00D52E2F">
      <w:pPr>
        <w:spacing w:line="240" w:lineRule="auto"/>
      </w:pPr>
    </w:p>
    <w:p w14:paraId="26644E53" w14:textId="0E44F3EE" w:rsidR="00273BB7" w:rsidRPr="000D1C8E" w:rsidRDefault="00273BB7" w:rsidP="0075685B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pt-BR"/>
        </w:rPr>
      </w:pPr>
      <w:r w:rsidRPr="000D1C8E">
        <w:rPr>
          <w:rFonts w:ascii="Arial" w:eastAsia="Times New Roman" w:hAnsi="Arial" w:cs="Arial"/>
          <w:b/>
          <w:sz w:val="26"/>
          <w:szCs w:val="26"/>
          <w:lang w:val="pt-BR"/>
        </w:rPr>
        <w:t>Número de casos notificados da doença X por mês, país Y, 2024*</w:t>
      </w:r>
    </w:p>
    <w:p w14:paraId="74776693" w14:textId="77777777" w:rsidR="0075685B" w:rsidRPr="000D1C8E" w:rsidRDefault="0075685B" w:rsidP="0075685B">
      <w:pPr>
        <w:spacing w:after="0" w:line="240" w:lineRule="auto"/>
        <w:jc w:val="center"/>
        <w:rPr>
          <w:rFonts w:ascii="Arial" w:eastAsia="Times New Roman" w:hAnsi="Arial" w:cs="Arial"/>
          <w:b/>
          <w:color w:val="00953A"/>
          <w:sz w:val="26"/>
          <w:szCs w:val="26"/>
          <w:lang w:val="pt-BR"/>
        </w:rPr>
      </w:pPr>
    </w:p>
    <w:tbl>
      <w:tblPr>
        <w:tblStyle w:val="TableGrid"/>
        <w:tblW w:w="59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1296"/>
        <w:gridCol w:w="720"/>
        <w:gridCol w:w="1296"/>
        <w:gridCol w:w="1296"/>
      </w:tblGrid>
      <w:tr w:rsidR="00273BB7" w:rsidRPr="00B86549" w14:paraId="6FDB2F6D" w14:textId="77777777" w:rsidTr="001775BB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11D7F18" w14:textId="77777777" w:rsidR="00273BB7" w:rsidRPr="0075685B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5685B">
              <w:rPr>
                <w:rFonts w:ascii="Arial" w:hAnsi="Arial" w:cs="Arial"/>
                <w:b/>
                <w:bCs/>
                <w:sz w:val="22"/>
                <w:szCs w:val="22"/>
              </w:rPr>
              <w:t>Mês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A1BDB9" w14:textId="77777777" w:rsidR="00273BB7" w:rsidRPr="0075685B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85B">
              <w:rPr>
                <w:rFonts w:ascii="Arial" w:hAnsi="Arial" w:cs="Arial"/>
                <w:b/>
                <w:bCs/>
                <w:sz w:val="22"/>
                <w:szCs w:val="22"/>
              </w:rPr>
              <w:t>Casos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81B6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F3F226B" w14:textId="77777777" w:rsidR="00273BB7" w:rsidRPr="0075685B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5685B">
              <w:rPr>
                <w:rFonts w:ascii="Arial" w:hAnsi="Arial" w:cs="Arial"/>
                <w:b/>
                <w:bCs/>
                <w:sz w:val="22"/>
                <w:szCs w:val="22"/>
              </w:rPr>
              <w:t>Mês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41835F7" w14:textId="77777777" w:rsidR="00273BB7" w:rsidRPr="0075685B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685B">
              <w:rPr>
                <w:rFonts w:ascii="Arial" w:hAnsi="Arial" w:cs="Arial"/>
                <w:b/>
                <w:bCs/>
                <w:sz w:val="22"/>
                <w:szCs w:val="22"/>
              </w:rPr>
              <w:t>Casos</w:t>
            </w:r>
          </w:p>
        </w:tc>
      </w:tr>
      <w:tr w:rsidR="00273BB7" w:rsidRPr="00B86549" w14:paraId="1239D6ED" w14:textId="77777777" w:rsidTr="00242552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6B75B9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34268F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241F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868B5D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Jul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413AF5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235</w:t>
            </w:r>
          </w:p>
        </w:tc>
      </w:tr>
      <w:tr w:rsidR="00273BB7" w:rsidRPr="00B86549" w14:paraId="3D6D308A" w14:textId="77777777" w:rsidTr="008036DB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F86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Fev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152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99C23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C72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Ago*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E8B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262</w:t>
            </w:r>
          </w:p>
        </w:tc>
      </w:tr>
      <w:tr w:rsidR="00273BB7" w:rsidRPr="00B86549" w14:paraId="0E269CA8" w14:textId="77777777" w:rsidTr="00242552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0EBF97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Mar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7CE5A8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45A30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4B4DF8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setembro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9EFC35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67F4AF6C" w14:textId="77777777" w:rsidTr="008036DB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92A6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abril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DE4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EC3F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3AC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outubro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4F3D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7ED48E00" w14:textId="77777777" w:rsidTr="00242552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0FAC16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maio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ED9D62C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684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A1C58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71E24F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Nov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A7C54F9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48632277" w14:textId="77777777" w:rsidTr="008036DB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8305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junho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3BBF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296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DB9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009A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Dez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CCE4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3BB7" w:rsidRPr="00B86549" w14:paraId="0ED80C87" w14:textId="77777777" w:rsidTr="00242552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E2E0EB1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7F65F82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AFBCE" w14:textId="77777777" w:rsidR="00273BB7" w:rsidRPr="00B86549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D5AF829" w14:textId="77777777" w:rsidR="00273BB7" w:rsidRPr="00242552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2552">
              <w:rPr>
                <w:rFonts w:ascii="Arial" w:hAnsi="Arial" w:cs="Arial"/>
                <w:b/>
                <w:bCs/>
                <w:sz w:val="22"/>
                <w:szCs w:val="22"/>
              </w:rPr>
              <w:t>Total*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5EF0D25" w14:textId="77777777" w:rsidR="00273BB7" w:rsidRPr="00242552" w:rsidRDefault="00273BB7" w:rsidP="008036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2552">
              <w:rPr>
                <w:rFonts w:ascii="Arial" w:hAnsi="Arial" w:cs="Arial"/>
                <w:b/>
                <w:bCs/>
                <w:sz w:val="22"/>
                <w:szCs w:val="22"/>
              </w:rPr>
              <w:t>1851</w:t>
            </w:r>
          </w:p>
        </w:tc>
      </w:tr>
    </w:tbl>
    <w:p w14:paraId="1165407B" w14:textId="77777777" w:rsidR="00273BB7" w:rsidRDefault="00273BB7" w:rsidP="00273BB7">
      <w:pPr>
        <w:spacing w:after="0" w:line="240" w:lineRule="auto"/>
      </w:pPr>
    </w:p>
    <w:p w14:paraId="5FCD7E9B" w14:textId="38CC5C2E" w:rsidR="008379BD" w:rsidRPr="000D1C8E" w:rsidRDefault="00273BB7" w:rsidP="00CF10B3">
      <w:pPr>
        <w:spacing w:after="0" w:line="240" w:lineRule="auto"/>
        <w:jc w:val="center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*Até à semana 33 (24 de </w:t>
      </w:r>
      <w:r w:rsidR="00EB2153">
        <w:rPr>
          <w:rFonts w:ascii="Arial" w:hAnsi="Arial" w:cs="Arial"/>
          <w:sz w:val="22"/>
          <w:szCs w:val="22"/>
          <w:lang w:val="pt-BR"/>
        </w:rPr>
        <w:t>A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gosto de </w:t>
      </w:r>
      <w:r w:rsidR="0061286C" w:rsidRPr="000D1C8E">
        <w:rPr>
          <w:rFonts w:ascii="Arial" w:hAnsi="Arial" w:cs="Arial"/>
          <w:sz w:val="22"/>
          <w:szCs w:val="22"/>
          <w:lang w:val="pt-BR"/>
        </w:rPr>
        <w:t>2024</w:t>
      </w:r>
      <w:r w:rsidRPr="000D1C8E">
        <w:rPr>
          <w:rFonts w:ascii="Arial" w:hAnsi="Arial" w:cs="Arial"/>
          <w:sz w:val="22"/>
          <w:szCs w:val="22"/>
          <w:lang w:val="pt-BR"/>
        </w:rPr>
        <w:t>)</w:t>
      </w:r>
    </w:p>
    <w:p w14:paraId="31084F55" w14:textId="7DA5E19F" w:rsidR="00273BB7" w:rsidRPr="000D1C8E" w:rsidRDefault="00273BB7" w:rsidP="00273BB7">
      <w:pPr>
        <w:spacing w:after="0" w:line="240" w:lineRule="auto"/>
        <w:rPr>
          <w:lang w:val="pt-BR"/>
        </w:rPr>
      </w:pPr>
      <w:r w:rsidRPr="000D1C8E">
        <w:rPr>
          <w:lang w:val="pt-BR"/>
        </w:rPr>
        <w:br w:type="page"/>
      </w:r>
    </w:p>
    <w:p w14:paraId="49DE386E" w14:textId="16EC98A6" w:rsidR="0079062A" w:rsidRDefault="00640352" w:rsidP="00E50190">
      <w:r w:rsidRPr="00C17348">
        <w:rPr>
          <w:rFonts w:cs="Arial"/>
          <w:bCs/>
          <w:noProof/>
          <w:color w:val="00953A" w:themeColor="text1"/>
        </w:rPr>
        <w:lastRenderedPageBreak/>
        <w:drawing>
          <wp:inline distT="0" distB="0" distL="0" distR="0" wp14:anchorId="0019D5FD" wp14:editId="27349BC8">
            <wp:extent cx="5989320" cy="8275320"/>
            <wp:effectExtent l="0" t="0" r="0" b="0"/>
            <wp:docPr id="2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827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62A">
        <w:br w:type="page"/>
      </w:r>
    </w:p>
    <w:p w14:paraId="44488607" w14:textId="6274874C" w:rsidR="008E41E4" w:rsidRPr="000D1C8E" w:rsidRDefault="008E41E4" w:rsidP="009E729A">
      <w:pPr>
        <w:pStyle w:val="Heading1"/>
        <w:pBdr>
          <w:bottom w:val="none" w:sz="0" w:space="0" w:color="auto"/>
        </w:pBdr>
        <w:rPr>
          <w:color w:val="auto"/>
          <w:lang w:val="pt-BR"/>
        </w:rPr>
      </w:pPr>
      <w:bookmarkStart w:id="25" w:name="_Toc205033893"/>
      <w:r w:rsidRPr="000D1C8E">
        <w:rPr>
          <w:color w:val="auto"/>
          <w:lang w:val="pt-BR"/>
        </w:rPr>
        <w:lastRenderedPageBreak/>
        <w:t>Criar um gráfico de barras</w:t>
      </w:r>
      <w:bookmarkEnd w:id="25"/>
    </w:p>
    <w:p w14:paraId="2D4A93DC" w14:textId="030A57D7" w:rsidR="008E41E4" w:rsidRPr="000D1C8E" w:rsidRDefault="008E41E4" w:rsidP="008273EA">
      <w:pPr>
        <w:spacing w:after="0" w:line="240" w:lineRule="auto"/>
        <w:jc w:val="both"/>
        <w:rPr>
          <w:rFonts w:ascii="Arial" w:hAnsi="Arial" w:cs="Arial"/>
          <w:b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66211F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Trabalhando com um </w:t>
      </w:r>
      <w:r w:rsidR="008273EA">
        <w:rPr>
          <w:rFonts w:ascii="Arial" w:hAnsi="Arial" w:cs="Arial"/>
          <w:i/>
          <w:iCs/>
          <w:sz w:val="22"/>
          <w:szCs w:val="22"/>
          <w:lang w:val="pt-BR"/>
        </w:rPr>
        <w:t>colega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, reveja os dados sobre a idade e </w:t>
      </w:r>
      <w:r w:rsidR="00106F66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o sexo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dos casos confirmados durante um surto de difteria no País B em </w:t>
      </w:r>
      <w:r w:rsidR="00B26AC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2024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e, em seguida, crie um gráfico de barras agrupadas por idade e sexo utilizando o papel gráfico fornecido.</w:t>
      </w:r>
    </w:p>
    <w:p w14:paraId="47C440C7" w14:textId="77777777" w:rsidR="0075685B" w:rsidRPr="000D1C8E" w:rsidRDefault="0075685B" w:rsidP="009E729A">
      <w:pPr>
        <w:spacing w:after="0" w:line="240" w:lineRule="auto"/>
        <w:rPr>
          <w:rFonts w:ascii="Arial" w:hAnsi="Arial" w:cs="Arial"/>
          <w:lang w:val="pt-BR"/>
        </w:rPr>
      </w:pPr>
    </w:p>
    <w:p w14:paraId="2117262E" w14:textId="77777777" w:rsidR="008E41E4" w:rsidRPr="000D1C8E" w:rsidRDefault="008E41E4" w:rsidP="008E41E4">
      <w:pPr>
        <w:rPr>
          <w:lang w:val="pt-BR"/>
        </w:rPr>
      </w:pPr>
    </w:p>
    <w:p w14:paraId="10208296" w14:textId="6BC53CB8" w:rsidR="008E41E4" w:rsidRPr="000D1C8E" w:rsidRDefault="008E41E4" w:rsidP="0075685B">
      <w:pPr>
        <w:pStyle w:val="Title"/>
        <w:spacing w:line="240" w:lineRule="auto"/>
        <w:jc w:val="center"/>
        <w:rPr>
          <w:rFonts w:ascii="Arial" w:eastAsia="Times New Roman" w:hAnsi="Arial" w:cs="Arial"/>
          <w:color w:val="auto"/>
          <w:sz w:val="28"/>
          <w:szCs w:val="48"/>
          <w:lang w:val="pt-BR"/>
        </w:rPr>
      </w:pPr>
      <w:r w:rsidRPr="000D1C8E">
        <w:rPr>
          <w:rFonts w:ascii="Arial" w:eastAsia="Times New Roman" w:hAnsi="Arial" w:cs="Arial"/>
          <w:color w:val="auto"/>
          <w:sz w:val="28"/>
          <w:szCs w:val="48"/>
          <w:lang w:val="pt-BR"/>
        </w:rPr>
        <w:t xml:space="preserve">Número de casos confirmados de difteria por idade e </w:t>
      </w:r>
      <w:r w:rsidR="00106F66" w:rsidRPr="000D1C8E">
        <w:rPr>
          <w:rFonts w:ascii="Arial" w:eastAsia="Times New Roman" w:hAnsi="Arial" w:cs="Arial"/>
          <w:color w:val="auto"/>
          <w:sz w:val="28"/>
          <w:szCs w:val="48"/>
          <w:lang w:val="pt-BR"/>
        </w:rPr>
        <w:t>sexo</w:t>
      </w:r>
      <w:r w:rsidRPr="000D1C8E">
        <w:rPr>
          <w:rFonts w:ascii="Arial" w:eastAsia="Times New Roman" w:hAnsi="Arial" w:cs="Arial"/>
          <w:color w:val="auto"/>
          <w:sz w:val="28"/>
          <w:szCs w:val="48"/>
          <w:lang w:val="pt-BR"/>
        </w:rPr>
        <w:t xml:space="preserve">, </w:t>
      </w:r>
      <w:r w:rsidR="00DA40FA">
        <w:rPr>
          <w:rFonts w:ascii="Arial" w:eastAsia="Times New Roman" w:hAnsi="Arial" w:cs="Arial"/>
          <w:color w:val="auto"/>
          <w:sz w:val="28"/>
          <w:szCs w:val="48"/>
          <w:lang w:val="pt-BR"/>
        </w:rPr>
        <w:br/>
      </w:r>
      <w:r w:rsidRPr="000D1C8E">
        <w:rPr>
          <w:rFonts w:ascii="Arial" w:eastAsia="Times New Roman" w:hAnsi="Arial" w:cs="Arial"/>
          <w:color w:val="auto"/>
          <w:sz w:val="28"/>
          <w:szCs w:val="48"/>
          <w:lang w:val="pt-BR"/>
        </w:rPr>
        <w:t xml:space="preserve">país B, </w:t>
      </w:r>
      <w:r w:rsidR="00B26AC8" w:rsidRPr="000D1C8E">
        <w:rPr>
          <w:rFonts w:ascii="Arial" w:eastAsia="Times New Roman" w:hAnsi="Arial" w:cs="Arial"/>
          <w:color w:val="auto"/>
          <w:sz w:val="28"/>
          <w:szCs w:val="48"/>
          <w:lang w:val="pt-BR"/>
        </w:rPr>
        <w:t>2024</w:t>
      </w:r>
    </w:p>
    <w:p w14:paraId="6BDA979E" w14:textId="77777777" w:rsidR="0075685B" w:rsidRPr="000D1C8E" w:rsidRDefault="0075685B" w:rsidP="0075685B">
      <w:pPr>
        <w:spacing w:after="0" w:line="240" w:lineRule="auto"/>
        <w:rPr>
          <w:lang w:val="pt-BR"/>
        </w:rPr>
      </w:pPr>
    </w:p>
    <w:tbl>
      <w:tblPr>
        <w:tblStyle w:val="TableGrid1"/>
        <w:tblW w:w="0" w:type="auto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131"/>
        <w:gridCol w:w="2132"/>
        <w:gridCol w:w="2132"/>
      </w:tblGrid>
      <w:tr w:rsidR="008E41E4" w:rsidRPr="00F71F81" w14:paraId="6A6ADCFB" w14:textId="77777777" w:rsidTr="008273EA">
        <w:trPr>
          <w:trHeight w:val="20"/>
          <w:jc w:val="center"/>
        </w:trPr>
        <w:tc>
          <w:tcPr>
            <w:tcW w:w="2131" w:type="dxa"/>
            <w:shd w:val="clear" w:color="auto" w:fill="E7E6E6"/>
            <w:vAlign w:val="center"/>
            <w:hideMark/>
          </w:tcPr>
          <w:p w14:paraId="5AC4FD1F" w14:textId="0DA50A59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b/>
                <w:szCs w:val="22"/>
              </w:rPr>
            </w:pPr>
            <w:r w:rsidRPr="00F71F81">
              <w:rPr>
                <w:rFonts w:eastAsia="Times New Roman"/>
                <w:b/>
                <w:szCs w:val="22"/>
              </w:rPr>
              <w:t xml:space="preserve">Grupo </w:t>
            </w:r>
            <w:proofErr w:type="spellStart"/>
            <w:r w:rsidRPr="00F71F81">
              <w:rPr>
                <w:rFonts w:eastAsia="Times New Roman"/>
                <w:b/>
                <w:szCs w:val="22"/>
              </w:rPr>
              <w:t>etário</w:t>
            </w:r>
            <w:proofErr w:type="spellEnd"/>
            <w:r w:rsidRPr="00F71F81">
              <w:rPr>
                <w:rFonts w:eastAsia="Times New Roman"/>
                <w:b/>
                <w:szCs w:val="22"/>
              </w:rPr>
              <w:t xml:space="preserve"> (</w:t>
            </w:r>
            <w:proofErr w:type="spellStart"/>
            <w:r w:rsidRPr="00F71F81">
              <w:rPr>
                <w:rFonts w:eastAsia="Times New Roman"/>
                <w:b/>
                <w:szCs w:val="22"/>
              </w:rPr>
              <w:t>anos</w:t>
            </w:r>
            <w:proofErr w:type="spellEnd"/>
            <w:r w:rsidRPr="00F71F81">
              <w:rPr>
                <w:rFonts w:eastAsia="Times New Roman"/>
                <w:b/>
                <w:szCs w:val="22"/>
              </w:rPr>
              <w:t>)</w:t>
            </w:r>
          </w:p>
        </w:tc>
        <w:tc>
          <w:tcPr>
            <w:tcW w:w="2132" w:type="dxa"/>
            <w:shd w:val="clear" w:color="auto" w:fill="E7E6E6"/>
            <w:vAlign w:val="center"/>
            <w:hideMark/>
          </w:tcPr>
          <w:p w14:paraId="522F7763" w14:textId="3D142210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b/>
                <w:szCs w:val="22"/>
              </w:rPr>
            </w:pPr>
            <w:proofErr w:type="spellStart"/>
            <w:r w:rsidRPr="00F71F81">
              <w:rPr>
                <w:rFonts w:eastAsia="Times New Roman"/>
                <w:b/>
                <w:szCs w:val="22"/>
              </w:rPr>
              <w:t>Masculino</w:t>
            </w:r>
            <w:proofErr w:type="spellEnd"/>
          </w:p>
        </w:tc>
        <w:tc>
          <w:tcPr>
            <w:tcW w:w="2132" w:type="dxa"/>
            <w:shd w:val="clear" w:color="auto" w:fill="E7E6E6"/>
            <w:vAlign w:val="center"/>
            <w:hideMark/>
          </w:tcPr>
          <w:p w14:paraId="0203E4BD" w14:textId="486B868B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b/>
                <w:szCs w:val="22"/>
              </w:rPr>
            </w:pPr>
            <w:proofErr w:type="spellStart"/>
            <w:r w:rsidRPr="00F71F81">
              <w:rPr>
                <w:rFonts w:eastAsia="Times New Roman"/>
                <w:b/>
                <w:szCs w:val="22"/>
              </w:rPr>
              <w:t>Feminino</w:t>
            </w:r>
            <w:proofErr w:type="spellEnd"/>
          </w:p>
        </w:tc>
      </w:tr>
      <w:tr w:rsidR="008E41E4" w:rsidRPr="00F71F81" w14:paraId="57856EBA" w14:textId="77777777" w:rsidTr="008273EA">
        <w:trPr>
          <w:trHeight w:val="20"/>
          <w:jc w:val="center"/>
        </w:trPr>
        <w:tc>
          <w:tcPr>
            <w:tcW w:w="2131" w:type="dxa"/>
            <w:shd w:val="clear" w:color="auto" w:fill="E2F0D9"/>
            <w:hideMark/>
          </w:tcPr>
          <w:p w14:paraId="20AC7D7A" w14:textId="77777777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0-4</w:t>
            </w:r>
          </w:p>
        </w:tc>
        <w:tc>
          <w:tcPr>
            <w:tcW w:w="2132" w:type="dxa"/>
            <w:shd w:val="clear" w:color="auto" w:fill="E2F0D9"/>
            <w:hideMark/>
          </w:tcPr>
          <w:p w14:paraId="14567835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9</w:t>
            </w:r>
          </w:p>
        </w:tc>
        <w:tc>
          <w:tcPr>
            <w:tcW w:w="2132" w:type="dxa"/>
            <w:shd w:val="clear" w:color="auto" w:fill="E2F0D9"/>
            <w:hideMark/>
          </w:tcPr>
          <w:p w14:paraId="544E3649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7</w:t>
            </w:r>
          </w:p>
        </w:tc>
      </w:tr>
      <w:tr w:rsidR="008E41E4" w:rsidRPr="00F71F81" w14:paraId="4E23082C" w14:textId="77777777" w:rsidTr="008273EA">
        <w:trPr>
          <w:trHeight w:val="20"/>
          <w:jc w:val="center"/>
        </w:trPr>
        <w:tc>
          <w:tcPr>
            <w:tcW w:w="2131" w:type="dxa"/>
            <w:hideMark/>
          </w:tcPr>
          <w:p w14:paraId="34F5B81A" w14:textId="77777777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5-9</w:t>
            </w:r>
          </w:p>
        </w:tc>
        <w:tc>
          <w:tcPr>
            <w:tcW w:w="2132" w:type="dxa"/>
            <w:hideMark/>
          </w:tcPr>
          <w:p w14:paraId="51A491D0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34</w:t>
            </w:r>
          </w:p>
        </w:tc>
        <w:tc>
          <w:tcPr>
            <w:tcW w:w="2132" w:type="dxa"/>
            <w:hideMark/>
          </w:tcPr>
          <w:p w14:paraId="317AC6A2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20</w:t>
            </w:r>
          </w:p>
        </w:tc>
      </w:tr>
      <w:tr w:rsidR="008E41E4" w:rsidRPr="00F71F81" w14:paraId="0BD3531B" w14:textId="77777777" w:rsidTr="008273EA">
        <w:trPr>
          <w:trHeight w:val="20"/>
          <w:jc w:val="center"/>
        </w:trPr>
        <w:tc>
          <w:tcPr>
            <w:tcW w:w="2131" w:type="dxa"/>
            <w:shd w:val="clear" w:color="auto" w:fill="E2F0D9"/>
            <w:hideMark/>
          </w:tcPr>
          <w:p w14:paraId="30FD593A" w14:textId="77777777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10-14</w:t>
            </w:r>
          </w:p>
        </w:tc>
        <w:tc>
          <w:tcPr>
            <w:tcW w:w="2132" w:type="dxa"/>
            <w:shd w:val="clear" w:color="auto" w:fill="E2F0D9"/>
            <w:hideMark/>
          </w:tcPr>
          <w:p w14:paraId="0254C65D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23</w:t>
            </w:r>
          </w:p>
        </w:tc>
        <w:tc>
          <w:tcPr>
            <w:tcW w:w="2132" w:type="dxa"/>
            <w:shd w:val="clear" w:color="auto" w:fill="E2F0D9"/>
            <w:hideMark/>
          </w:tcPr>
          <w:p w14:paraId="094A8B6C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14</w:t>
            </w:r>
          </w:p>
        </w:tc>
      </w:tr>
      <w:tr w:rsidR="008E41E4" w:rsidRPr="00F71F81" w14:paraId="0D8E418A" w14:textId="77777777" w:rsidTr="008273EA">
        <w:trPr>
          <w:trHeight w:val="20"/>
          <w:jc w:val="center"/>
        </w:trPr>
        <w:tc>
          <w:tcPr>
            <w:tcW w:w="2131" w:type="dxa"/>
            <w:hideMark/>
          </w:tcPr>
          <w:p w14:paraId="4527E500" w14:textId="77777777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15-19</w:t>
            </w:r>
          </w:p>
        </w:tc>
        <w:tc>
          <w:tcPr>
            <w:tcW w:w="2132" w:type="dxa"/>
            <w:hideMark/>
          </w:tcPr>
          <w:p w14:paraId="26891668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2</w:t>
            </w:r>
          </w:p>
        </w:tc>
        <w:tc>
          <w:tcPr>
            <w:tcW w:w="2132" w:type="dxa"/>
            <w:hideMark/>
          </w:tcPr>
          <w:p w14:paraId="742D6BD2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9</w:t>
            </w:r>
          </w:p>
        </w:tc>
      </w:tr>
      <w:tr w:rsidR="008E41E4" w:rsidRPr="00F71F81" w14:paraId="65FF8FDA" w14:textId="77777777" w:rsidTr="008273EA">
        <w:trPr>
          <w:trHeight w:val="20"/>
          <w:jc w:val="center"/>
        </w:trPr>
        <w:tc>
          <w:tcPr>
            <w:tcW w:w="2131" w:type="dxa"/>
            <w:shd w:val="clear" w:color="auto" w:fill="E2F0D9"/>
            <w:hideMark/>
          </w:tcPr>
          <w:p w14:paraId="2575147D" w14:textId="77777777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20-29</w:t>
            </w:r>
          </w:p>
        </w:tc>
        <w:tc>
          <w:tcPr>
            <w:tcW w:w="2132" w:type="dxa"/>
            <w:shd w:val="clear" w:color="auto" w:fill="E2F0D9"/>
            <w:hideMark/>
          </w:tcPr>
          <w:p w14:paraId="179FD295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2</w:t>
            </w:r>
          </w:p>
        </w:tc>
        <w:tc>
          <w:tcPr>
            <w:tcW w:w="2132" w:type="dxa"/>
            <w:shd w:val="clear" w:color="auto" w:fill="E2F0D9"/>
            <w:hideMark/>
          </w:tcPr>
          <w:p w14:paraId="695E696E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8</w:t>
            </w:r>
          </w:p>
        </w:tc>
      </w:tr>
      <w:tr w:rsidR="008E41E4" w:rsidRPr="00F71F81" w14:paraId="6EFC71BF" w14:textId="77777777" w:rsidTr="008273EA">
        <w:trPr>
          <w:trHeight w:val="20"/>
          <w:jc w:val="center"/>
        </w:trPr>
        <w:tc>
          <w:tcPr>
            <w:tcW w:w="2131" w:type="dxa"/>
          </w:tcPr>
          <w:p w14:paraId="183E97CF" w14:textId="77777777" w:rsidR="008E41E4" w:rsidRPr="00F71F81" w:rsidRDefault="008E41E4" w:rsidP="008273EA">
            <w:pPr>
              <w:pStyle w:val="TableBody"/>
              <w:spacing w:before="0" w:after="0"/>
              <w:jc w:val="left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30+</w:t>
            </w:r>
          </w:p>
        </w:tc>
        <w:tc>
          <w:tcPr>
            <w:tcW w:w="2132" w:type="dxa"/>
          </w:tcPr>
          <w:p w14:paraId="34528C1C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0</w:t>
            </w:r>
          </w:p>
        </w:tc>
        <w:tc>
          <w:tcPr>
            <w:tcW w:w="2132" w:type="dxa"/>
          </w:tcPr>
          <w:p w14:paraId="5DD5D294" w14:textId="77777777" w:rsidR="008E41E4" w:rsidRPr="00F71F81" w:rsidRDefault="008E41E4" w:rsidP="008273EA">
            <w:pPr>
              <w:pStyle w:val="TableBody"/>
              <w:spacing w:before="0" w:after="0"/>
              <w:rPr>
                <w:rFonts w:eastAsia="Times New Roman"/>
                <w:szCs w:val="22"/>
              </w:rPr>
            </w:pPr>
            <w:r w:rsidRPr="00F71F81">
              <w:rPr>
                <w:rFonts w:eastAsia="Times New Roman"/>
                <w:szCs w:val="22"/>
              </w:rPr>
              <w:t>0</w:t>
            </w:r>
          </w:p>
        </w:tc>
      </w:tr>
      <w:tr w:rsidR="008E41E4" w:rsidRPr="00F71F81" w14:paraId="53D79E94" w14:textId="77777777" w:rsidTr="008273EA">
        <w:trPr>
          <w:trHeight w:val="20"/>
          <w:jc w:val="center"/>
        </w:trPr>
        <w:tc>
          <w:tcPr>
            <w:tcW w:w="2131" w:type="dxa"/>
            <w:shd w:val="clear" w:color="auto" w:fill="E2F0D9"/>
            <w:hideMark/>
          </w:tcPr>
          <w:p w14:paraId="65A4A17F" w14:textId="59626D28" w:rsidR="008E41E4" w:rsidRPr="009E729A" w:rsidRDefault="0075685B" w:rsidP="008273EA">
            <w:pPr>
              <w:pStyle w:val="TableBody"/>
              <w:spacing w:before="0"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9E729A">
              <w:rPr>
                <w:rFonts w:eastAsia="Times New Roman"/>
                <w:b/>
                <w:bCs/>
                <w:szCs w:val="22"/>
              </w:rPr>
              <w:t>Total</w:t>
            </w:r>
          </w:p>
        </w:tc>
        <w:tc>
          <w:tcPr>
            <w:tcW w:w="2132" w:type="dxa"/>
            <w:shd w:val="clear" w:color="auto" w:fill="E2F0D9"/>
            <w:hideMark/>
          </w:tcPr>
          <w:p w14:paraId="77D481BD" w14:textId="77777777" w:rsidR="008E41E4" w:rsidRPr="009E729A" w:rsidRDefault="008E41E4" w:rsidP="008273EA">
            <w:pPr>
              <w:pStyle w:val="TableBody"/>
              <w:spacing w:before="0" w:after="0"/>
              <w:rPr>
                <w:rFonts w:eastAsia="Times New Roman"/>
                <w:b/>
                <w:bCs/>
                <w:szCs w:val="22"/>
              </w:rPr>
            </w:pPr>
            <w:r w:rsidRPr="009E729A">
              <w:rPr>
                <w:rFonts w:eastAsia="Times New Roman"/>
                <w:b/>
                <w:bCs/>
                <w:szCs w:val="22"/>
              </w:rPr>
              <w:t>70</w:t>
            </w:r>
          </w:p>
        </w:tc>
        <w:tc>
          <w:tcPr>
            <w:tcW w:w="2132" w:type="dxa"/>
            <w:shd w:val="clear" w:color="auto" w:fill="E2F0D9"/>
            <w:hideMark/>
          </w:tcPr>
          <w:p w14:paraId="2E82327D" w14:textId="77777777" w:rsidR="008E41E4" w:rsidRPr="009E729A" w:rsidRDefault="008E41E4" w:rsidP="008273EA">
            <w:pPr>
              <w:pStyle w:val="TableBody"/>
              <w:spacing w:before="0" w:after="0"/>
              <w:rPr>
                <w:rFonts w:eastAsia="Times New Roman"/>
                <w:b/>
                <w:bCs/>
                <w:szCs w:val="22"/>
              </w:rPr>
            </w:pPr>
            <w:r w:rsidRPr="009E729A">
              <w:rPr>
                <w:rFonts w:eastAsia="Times New Roman"/>
                <w:b/>
                <w:bCs/>
                <w:szCs w:val="22"/>
              </w:rPr>
              <w:t>58</w:t>
            </w:r>
          </w:p>
        </w:tc>
      </w:tr>
    </w:tbl>
    <w:p w14:paraId="11EB8450" w14:textId="77777777" w:rsidR="008E41E4" w:rsidRDefault="008E41E4" w:rsidP="008E41E4">
      <w:pPr>
        <w:spacing w:after="0" w:line="240" w:lineRule="auto"/>
      </w:pPr>
      <w:r>
        <w:br w:type="page"/>
      </w:r>
    </w:p>
    <w:p w14:paraId="2DE41A07" w14:textId="77777777" w:rsidR="00DD2C31" w:rsidRDefault="008E41E4" w:rsidP="00DD2C31">
      <w:r w:rsidRPr="00C17348">
        <w:rPr>
          <w:rFonts w:cs="Arial"/>
          <w:bCs/>
          <w:noProof/>
          <w:color w:val="00953A" w:themeColor="text1"/>
        </w:rPr>
        <w:lastRenderedPageBreak/>
        <w:drawing>
          <wp:inline distT="0" distB="0" distL="0" distR="0" wp14:anchorId="5BE1100C" wp14:editId="07D88AD0">
            <wp:extent cx="5861304" cy="8092440"/>
            <wp:effectExtent l="0" t="0" r="6350" b="3810"/>
            <wp:docPr id="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304" cy="809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3D4F0" w14:textId="577B59C7" w:rsidR="008E41E4" w:rsidRPr="00DD2C31" w:rsidRDefault="008E41E4" w:rsidP="00DD2C31">
      <w:r>
        <w:br w:type="page"/>
      </w:r>
    </w:p>
    <w:p w14:paraId="4432A43C" w14:textId="2B775DBB" w:rsidR="0079062A" w:rsidRPr="000D1C8E" w:rsidRDefault="00045356" w:rsidP="009E729A">
      <w:pPr>
        <w:pStyle w:val="Heading1"/>
        <w:pBdr>
          <w:bottom w:val="none" w:sz="0" w:space="0" w:color="auto"/>
        </w:pBdr>
        <w:rPr>
          <w:color w:val="auto"/>
          <w:lang w:val="pt-BR"/>
        </w:rPr>
      </w:pPr>
      <w:bookmarkStart w:id="26" w:name="_Toc205033894"/>
      <w:r w:rsidRPr="000D1C8E">
        <w:rPr>
          <w:color w:val="auto"/>
          <w:lang w:val="pt-BR"/>
        </w:rPr>
        <w:lastRenderedPageBreak/>
        <w:t>Interpretar dados</w:t>
      </w:r>
      <w:bookmarkEnd w:id="26"/>
    </w:p>
    <w:p w14:paraId="20B4AF40" w14:textId="7807C79E" w:rsidR="005F33B8" w:rsidRPr="000D1C8E" w:rsidRDefault="00F03D0E" w:rsidP="00D31E5A">
      <w:pPr>
        <w:spacing w:after="0" w:line="240" w:lineRule="auto"/>
        <w:rPr>
          <w:rFonts w:ascii="Arial" w:hAnsi="Arial" w:cs="Arial"/>
          <w:b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9C1420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="005F33B8" w:rsidRPr="000D1C8E">
        <w:rPr>
          <w:rFonts w:ascii="Arial" w:hAnsi="Arial" w:cs="Arial"/>
          <w:bCs/>
          <w:i/>
          <w:iCs/>
          <w:sz w:val="22"/>
          <w:szCs w:val="22"/>
          <w:lang w:val="pt-BR"/>
        </w:rPr>
        <w:t>Ler o cenário em grupo.</w:t>
      </w:r>
    </w:p>
    <w:p w14:paraId="5CAD0D45" w14:textId="77777777" w:rsidR="0075685B" w:rsidRPr="000D1C8E" w:rsidRDefault="0075685B" w:rsidP="0075685B">
      <w:pPr>
        <w:spacing w:after="0" w:line="240" w:lineRule="auto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23EA2362" w14:textId="46DB5549" w:rsidR="005736FD" w:rsidRPr="000D1C8E" w:rsidRDefault="005736FD" w:rsidP="0075685B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>Cenário</w:t>
      </w:r>
    </w:p>
    <w:p w14:paraId="6A9139D3" w14:textId="46F9F09E" w:rsidR="005F33B8" w:rsidRPr="000D1C8E" w:rsidRDefault="005736FD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Um agente de vigilância </w:t>
      </w:r>
      <w:r w:rsidR="008273EA">
        <w:rPr>
          <w:rFonts w:ascii="Arial" w:hAnsi="Arial" w:cs="Arial"/>
          <w:sz w:val="22"/>
          <w:szCs w:val="22"/>
          <w:lang w:val="pt-BR"/>
        </w:rPr>
        <w:t>em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saúde ambiental vive numa província onde existem várias estâncias para turistas com lagos para nadar e outras atividades </w:t>
      </w:r>
      <w:r w:rsidR="004C675C" w:rsidRPr="000D1C8E">
        <w:rPr>
          <w:rFonts w:ascii="Arial" w:hAnsi="Arial" w:cs="Arial"/>
          <w:sz w:val="22"/>
          <w:szCs w:val="22"/>
          <w:lang w:val="pt-BR"/>
        </w:rPr>
        <w:t>recreativas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. A água </w:t>
      </w:r>
      <w:r w:rsidR="00735B08" w:rsidRPr="000D1C8E">
        <w:rPr>
          <w:rFonts w:ascii="Arial" w:hAnsi="Arial" w:cs="Arial"/>
          <w:sz w:val="22"/>
          <w:szCs w:val="22"/>
          <w:lang w:val="pt-BR"/>
        </w:rPr>
        <w:t>é monitor</w:t>
      </w:r>
      <w:r w:rsidR="008273EA">
        <w:rPr>
          <w:rFonts w:ascii="Arial" w:hAnsi="Arial" w:cs="Arial"/>
          <w:sz w:val="22"/>
          <w:szCs w:val="22"/>
          <w:lang w:val="pt-BR"/>
        </w:rPr>
        <w:t>a</w:t>
      </w:r>
      <w:r w:rsidR="00735B08" w:rsidRPr="000D1C8E">
        <w:rPr>
          <w:rFonts w:ascii="Arial" w:hAnsi="Arial" w:cs="Arial"/>
          <w:sz w:val="22"/>
          <w:szCs w:val="22"/>
          <w:lang w:val="pt-BR"/>
        </w:rPr>
        <w:t xml:space="preserve">da </w:t>
      </w:r>
      <w:r w:rsidR="00BB7BA1" w:rsidRPr="00BB7BA1">
        <w:rPr>
          <w:rFonts w:ascii="Arial" w:hAnsi="Arial" w:cs="Arial"/>
          <w:sz w:val="22"/>
          <w:szCs w:val="22"/>
          <w:lang w:val="pt-BR"/>
        </w:rPr>
        <w:t>mensalmente</w:t>
      </w:r>
      <w:r w:rsidR="00735B08" w:rsidRPr="000D1C8E">
        <w:rPr>
          <w:rFonts w:ascii="Arial" w:hAnsi="Arial" w:cs="Arial"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para </w:t>
      </w:r>
      <w:r w:rsidR="00EB2CED" w:rsidRPr="000D1C8E">
        <w:rPr>
          <w:rFonts w:ascii="Arial" w:hAnsi="Arial" w:cs="Arial"/>
          <w:sz w:val="22"/>
          <w:szCs w:val="22"/>
          <w:lang w:val="pt-BR"/>
        </w:rPr>
        <w:t xml:space="preserve">verificar se é segura para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atividades aquáticas recreativas. O funcionário analisa os dados relativos aos </w:t>
      </w:r>
      <w:r w:rsidR="007005BB" w:rsidRPr="000D1C8E">
        <w:rPr>
          <w:rFonts w:ascii="Arial" w:hAnsi="Arial" w:cs="Arial"/>
          <w:sz w:val="22"/>
          <w:szCs w:val="22"/>
          <w:lang w:val="pt-BR"/>
        </w:rPr>
        <w:t xml:space="preserve">lagos </w:t>
      </w:r>
      <w:r w:rsidRPr="000D1C8E">
        <w:rPr>
          <w:rFonts w:ascii="Arial" w:hAnsi="Arial" w:cs="Arial"/>
          <w:sz w:val="22"/>
          <w:szCs w:val="22"/>
          <w:lang w:val="pt-BR"/>
        </w:rPr>
        <w:t>A e B.</w:t>
      </w:r>
    </w:p>
    <w:p w14:paraId="7B68AF49" w14:textId="77777777" w:rsidR="00F63701" w:rsidRPr="000D1C8E" w:rsidRDefault="00F63701" w:rsidP="0075685B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187C4B8" w14:textId="4FD45B05" w:rsidR="004F43D2" w:rsidRPr="000D1C8E" w:rsidRDefault="004F43D2" w:rsidP="0075685B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Trabalhe individualmente nas quatro etapas seguintes:</w:t>
      </w:r>
    </w:p>
    <w:p w14:paraId="3D6C7E26" w14:textId="77777777" w:rsidR="00F63701" w:rsidRPr="000D1C8E" w:rsidRDefault="00F63701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14:paraId="4B543163" w14:textId="09BBCC05" w:rsidR="00F71F81" w:rsidRPr="000D1C8E" w:rsidRDefault="004F43D2" w:rsidP="008273E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Leia </w:t>
      </w:r>
      <w:r w:rsidR="00C53B82" w:rsidRPr="000D1C8E">
        <w:rPr>
          <w:rFonts w:ascii="Arial" w:hAnsi="Arial" w:cs="Arial"/>
          <w:sz w:val="22"/>
          <w:szCs w:val="22"/>
          <w:lang w:val="pt-BR"/>
        </w:rPr>
        <w:t xml:space="preserve">esta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informação sobre a </w:t>
      </w:r>
      <w:r w:rsidR="008837BD" w:rsidRPr="000D1C8E">
        <w:rPr>
          <w:rFonts w:ascii="Arial" w:hAnsi="Arial" w:cs="Arial"/>
          <w:sz w:val="22"/>
          <w:szCs w:val="22"/>
          <w:lang w:val="pt-BR"/>
        </w:rPr>
        <w:t xml:space="preserve">qualidade da água e a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E.coli</w:t>
      </w:r>
      <w:r w:rsidR="00C53B82" w:rsidRPr="000D1C8E">
        <w:rPr>
          <w:rFonts w:ascii="Arial" w:hAnsi="Arial" w:cs="Arial"/>
          <w:sz w:val="22"/>
          <w:szCs w:val="22"/>
          <w:lang w:val="pt-BR"/>
        </w:rPr>
        <w:t>:</w:t>
      </w:r>
    </w:p>
    <w:p w14:paraId="6A5791C6" w14:textId="77777777" w:rsidR="00C53B82" w:rsidRPr="000D1C8E" w:rsidRDefault="00C53B82" w:rsidP="008273EA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</w:p>
    <w:p w14:paraId="6ACEA2F9" w14:textId="7E267976" w:rsidR="00296314" w:rsidRPr="000D1C8E" w:rsidRDefault="00E446AC" w:rsidP="008273EA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A E. coli </w:t>
      </w:r>
      <w:r w:rsidRPr="000D1C8E">
        <w:rPr>
          <w:rFonts w:ascii="Arial" w:hAnsi="Arial" w:cs="Arial"/>
          <w:sz w:val="22"/>
          <w:szCs w:val="22"/>
          <w:lang w:val="pt-BR"/>
        </w:rPr>
        <w:t>é encontrada nas fezes de animais de sangue quente</w:t>
      </w:r>
      <w:r w:rsidR="0037660E" w:rsidRPr="000D1C8E">
        <w:rPr>
          <w:rFonts w:ascii="Arial" w:hAnsi="Arial" w:cs="Arial"/>
          <w:sz w:val="22"/>
          <w:szCs w:val="22"/>
          <w:lang w:val="pt-BR"/>
        </w:rPr>
        <w:t xml:space="preserve">; </w:t>
      </w:r>
      <w:r w:rsidR="005B2780" w:rsidRPr="000D1C8E">
        <w:rPr>
          <w:rFonts w:ascii="Arial" w:hAnsi="Arial" w:cs="Arial"/>
          <w:sz w:val="22"/>
          <w:szCs w:val="22"/>
          <w:lang w:val="pt-BR"/>
        </w:rPr>
        <w:t xml:space="preserve">a sua presença na água é um </w:t>
      </w:r>
      <w:r w:rsidR="00945CAE" w:rsidRPr="000D1C8E">
        <w:rPr>
          <w:rFonts w:ascii="Arial" w:hAnsi="Arial" w:cs="Arial"/>
          <w:sz w:val="22"/>
          <w:szCs w:val="22"/>
          <w:lang w:val="pt-BR"/>
        </w:rPr>
        <w:t>indicador de contaminação fecal</w:t>
      </w:r>
      <w:r w:rsidR="002A2828" w:rsidRPr="000D1C8E">
        <w:rPr>
          <w:rFonts w:ascii="Arial" w:hAnsi="Arial" w:cs="Arial"/>
          <w:sz w:val="22"/>
          <w:szCs w:val="22"/>
          <w:lang w:val="pt-BR"/>
        </w:rPr>
        <w:t xml:space="preserve">. </w:t>
      </w:r>
      <w:r w:rsidR="00F20F2E" w:rsidRPr="000D1C8E">
        <w:rPr>
          <w:rFonts w:ascii="Arial" w:hAnsi="Arial" w:cs="Arial"/>
          <w:sz w:val="22"/>
          <w:szCs w:val="22"/>
          <w:lang w:val="pt-BR"/>
        </w:rPr>
        <w:t xml:space="preserve">À medida que </w:t>
      </w:r>
      <w:r w:rsidR="00F45BDE" w:rsidRPr="000D1C8E">
        <w:rPr>
          <w:rFonts w:ascii="Arial" w:hAnsi="Arial" w:cs="Arial"/>
          <w:sz w:val="22"/>
          <w:szCs w:val="22"/>
          <w:lang w:val="pt-BR"/>
        </w:rPr>
        <w:t xml:space="preserve">os níveis de </w:t>
      </w:r>
      <w:r w:rsidR="002A2828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E. coli </w:t>
      </w:r>
      <w:r w:rsidR="002974C8" w:rsidRPr="000D1C8E">
        <w:rPr>
          <w:rFonts w:ascii="Arial" w:hAnsi="Arial" w:cs="Arial"/>
          <w:sz w:val="22"/>
          <w:szCs w:val="22"/>
          <w:lang w:val="pt-BR"/>
        </w:rPr>
        <w:t xml:space="preserve">na água </w:t>
      </w:r>
      <w:r w:rsidR="00F20F2E" w:rsidRPr="000D1C8E">
        <w:rPr>
          <w:rFonts w:ascii="Arial" w:hAnsi="Arial" w:cs="Arial"/>
          <w:sz w:val="22"/>
          <w:szCs w:val="22"/>
          <w:lang w:val="pt-BR"/>
        </w:rPr>
        <w:t xml:space="preserve">aumentam, </w:t>
      </w:r>
      <w:r w:rsidR="006074AF" w:rsidRPr="000D1C8E">
        <w:rPr>
          <w:rFonts w:ascii="Arial" w:hAnsi="Arial" w:cs="Arial"/>
          <w:sz w:val="22"/>
          <w:szCs w:val="22"/>
          <w:lang w:val="pt-BR"/>
        </w:rPr>
        <w:t xml:space="preserve">aumenta também a probabilidade de a água conter </w:t>
      </w:r>
      <w:r w:rsidR="00945CAE" w:rsidRPr="000D1C8E">
        <w:rPr>
          <w:rFonts w:ascii="Arial" w:hAnsi="Arial" w:cs="Arial"/>
          <w:sz w:val="22"/>
          <w:szCs w:val="22"/>
          <w:lang w:val="pt-BR"/>
        </w:rPr>
        <w:t xml:space="preserve">bactérias e vírus </w:t>
      </w:r>
      <w:r w:rsidR="00F5249B" w:rsidRPr="000D1C8E">
        <w:rPr>
          <w:rFonts w:ascii="Arial" w:hAnsi="Arial" w:cs="Arial"/>
          <w:sz w:val="22"/>
          <w:szCs w:val="22"/>
          <w:lang w:val="pt-BR"/>
        </w:rPr>
        <w:t>patogénicos</w:t>
      </w:r>
      <w:r w:rsidR="00B05579" w:rsidRPr="000D1C8E">
        <w:rPr>
          <w:rFonts w:ascii="Arial" w:hAnsi="Arial" w:cs="Arial"/>
          <w:sz w:val="22"/>
          <w:szCs w:val="22"/>
          <w:lang w:val="pt-BR"/>
        </w:rPr>
        <w:t xml:space="preserve">. </w:t>
      </w:r>
      <w:r w:rsidR="001A4E90" w:rsidRPr="000D1C8E">
        <w:rPr>
          <w:rFonts w:ascii="Arial" w:hAnsi="Arial" w:cs="Arial"/>
          <w:sz w:val="22"/>
          <w:szCs w:val="22"/>
          <w:lang w:val="pt-BR"/>
        </w:rPr>
        <w:t xml:space="preserve">A exposição </w:t>
      </w:r>
      <w:r w:rsidR="005A21E4" w:rsidRPr="000D1C8E">
        <w:rPr>
          <w:rFonts w:ascii="Arial" w:hAnsi="Arial" w:cs="Arial"/>
          <w:sz w:val="22"/>
          <w:szCs w:val="22"/>
          <w:lang w:val="pt-BR"/>
        </w:rPr>
        <w:t xml:space="preserve">recreativa </w:t>
      </w:r>
      <w:r w:rsidR="001A4E90" w:rsidRPr="000D1C8E">
        <w:rPr>
          <w:rFonts w:ascii="Arial" w:hAnsi="Arial" w:cs="Arial"/>
          <w:sz w:val="22"/>
          <w:szCs w:val="22"/>
          <w:lang w:val="pt-BR"/>
        </w:rPr>
        <w:t xml:space="preserve">à água com contaminação fecal pode </w:t>
      </w:r>
      <w:r w:rsidR="00506D2D" w:rsidRPr="000D1C8E">
        <w:rPr>
          <w:rFonts w:ascii="Arial" w:hAnsi="Arial" w:cs="Arial"/>
          <w:sz w:val="22"/>
          <w:szCs w:val="22"/>
          <w:lang w:val="pt-BR"/>
        </w:rPr>
        <w:t xml:space="preserve">causar diarreia e outras doenças. </w:t>
      </w:r>
    </w:p>
    <w:p w14:paraId="38D46D38" w14:textId="77777777" w:rsidR="00296314" w:rsidRPr="000D1C8E" w:rsidRDefault="00296314" w:rsidP="00945CAE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F74D085" w14:textId="2E16C0D9" w:rsidR="004F43D2" w:rsidRPr="000D1C8E" w:rsidRDefault="004F43D2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Os níveis de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E. coli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são expressos como o número de unidades formadoras de colónias (ufc) por 100 </w:t>
      </w:r>
      <w:r w:rsidR="00EC5ED4" w:rsidRPr="000D1C8E">
        <w:rPr>
          <w:rFonts w:ascii="Arial" w:hAnsi="Arial" w:cs="Arial"/>
          <w:sz w:val="22"/>
          <w:szCs w:val="22"/>
          <w:lang w:val="pt-BR"/>
        </w:rPr>
        <w:t>ml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. A média geométrica é uma estatística </w:t>
      </w:r>
      <w:r w:rsidR="0016766C" w:rsidRPr="000D1C8E">
        <w:rPr>
          <w:rFonts w:ascii="Arial" w:hAnsi="Arial" w:cs="Arial"/>
          <w:sz w:val="22"/>
          <w:szCs w:val="22"/>
          <w:lang w:val="pt-BR"/>
        </w:rPr>
        <w:t xml:space="preserve">sumária </w:t>
      </w:r>
      <w:r w:rsidR="001E41E2" w:rsidRPr="000D1C8E">
        <w:rPr>
          <w:rFonts w:ascii="Arial" w:hAnsi="Arial" w:cs="Arial"/>
          <w:sz w:val="22"/>
          <w:szCs w:val="22"/>
          <w:lang w:val="pt-BR"/>
        </w:rPr>
        <w:t xml:space="preserve">que </w:t>
      </w:r>
      <w:r w:rsidR="00355097" w:rsidRPr="000D1C8E">
        <w:rPr>
          <w:rFonts w:ascii="Arial" w:hAnsi="Arial" w:cs="Arial"/>
          <w:sz w:val="22"/>
          <w:szCs w:val="22"/>
          <w:lang w:val="pt-BR"/>
        </w:rPr>
        <w:t xml:space="preserve">calcula </w:t>
      </w:r>
      <w:r w:rsidR="001E41E2" w:rsidRPr="000D1C8E">
        <w:rPr>
          <w:rFonts w:ascii="Arial" w:hAnsi="Arial" w:cs="Arial"/>
          <w:sz w:val="22"/>
          <w:szCs w:val="22"/>
          <w:lang w:val="pt-BR"/>
        </w:rPr>
        <w:t xml:space="preserve">a média para dados que </w:t>
      </w:r>
      <w:r w:rsidR="0016766C" w:rsidRPr="000D1C8E">
        <w:rPr>
          <w:rFonts w:ascii="Arial" w:hAnsi="Arial" w:cs="Arial"/>
          <w:sz w:val="22"/>
          <w:szCs w:val="22"/>
          <w:lang w:val="pt-BR"/>
        </w:rPr>
        <w:t>não são normalmente distribuídos</w:t>
      </w:r>
      <w:r w:rsidR="001E41E2" w:rsidRPr="000D1C8E">
        <w:rPr>
          <w:rFonts w:ascii="Arial" w:hAnsi="Arial" w:cs="Arial"/>
          <w:sz w:val="22"/>
          <w:szCs w:val="22"/>
          <w:lang w:val="pt-BR"/>
        </w:rPr>
        <w:t xml:space="preserve">; é utilizada frequentemente para dados ambientais, </w:t>
      </w:r>
      <w:r w:rsidR="0016766C" w:rsidRPr="000D1C8E">
        <w:rPr>
          <w:rFonts w:ascii="Arial" w:hAnsi="Arial" w:cs="Arial"/>
          <w:sz w:val="22"/>
          <w:szCs w:val="22"/>
          <w:lang w:val="pt-BR"/>
        </w:rPr>
        <w:t xml:space="preserve">como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contagens bacterianas. </w:t>
      </w:r>
      <w:r w:rsidR="00B82CF3" w:rsidRPr="000D1C8E">
        <w:rPr>
          <w:rFonts w:ascii="Arial" w:hAnsi="Arial" w:cs="Arial"/>
          <w:sz w:val="22"/>
          <w:szCs w:val="22"/>
          <w:lang w:val="pt-BR"/>
        </w:rPr>
        <w:t xml:space="preserve">Um componente das </w:t>
      </w:r>
      <w:r w:rsidR="007848C4" w:rsidRPr="000D1C8E">
        <w:rPr>
          <w:rFonts w:ascii="Arial" w:hAnsi="Arial" w:cs="Arial"/>
          <w:sz w:val="22"/>
          <w:szCs w:val="22"/>
          <w:lang w:val="pt-BR"/>
        </w:rPr>
        <w:t xml:space="preserve">normas de qualidade da água comumente utilizadas </w:t>
      </w:r>
      <w:r w:rsidR="00B82CF3" w:rsidRPr="000D1C8E">
        <w:rPr>
          <w:rFonts w:ascii="Arial" w:hAnsi="Arial" w:cs="Arial"/>
          <w:sz w:val="22"/>
          <w:szCs w:val="22"/>
          <w:lang w:val="pt-BR"/>
        </w:rPr>
        <w:t xml:space="preserve">é a recomendação </w:t>
      </w:r>
      <w:r w:rsidR="007848C4" w:rsidRPr="000D1C8E">
        <w:rPr>
          <w:rFonts w:ascii="Arial" w:hAnsi="Arial" w:cs="Arial"/>
          <w:sz w:val="22"/>
          <w:szCs w:val="22"/>
          <w:lang w:val="pt-BR"/>
        </w:rPr>
        <w:t xml:space="preserve">de que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 </w:t>
      </w:r>
      <w:r w:rsidR="00885B4B" w:rsidRPr="000D1C8E">
        <w:rPr>
          <w:rFonts w:ascii="Arial" w:hAnsi="Arial" w:cs="Arial"/>
          <w:sz w:val="22"/>
          <w:szCs w:val="22"/>
          <w:lang w:val="pt-BR"/>
        </w:rPr>
        <w:t xml:space="preserve">média geométrica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das amostras de </w:t>
      </w:r>
      <w:r w:rsidR="007848C4" w:rsidRPr="000D1C8E">
        <w:rPr>
          <w:rFonts w:ascii="Arial" w:hAnsi="Arial" w:cs="Arial"/>
          <w:sz w:val="22"/>
          <w:szCs w:val="22"/>
          <w:lang w:val="pt-BR"/>
        </w:rPr>
        <w:t xml:space="preserve">água para fins recreativos não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deve </w:t>
      </w:r>
      <w:r w:rsidR="00392F18" w:rsidRPr="000D1C8E">
        <w:rPr>
          <w:rFonts w:ascii="Arial" w:hAnsi="Arial" w:cs="Arial"/>
          <w:sz w:val="22"/>
          <w:szCs w:val="22"/>
          <w:lang w:val="pt-BR"/>
        </w:rPr>
        <w:t xml:space="preserve">exceder 126 ufc/mL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em qualquer intervalo de 30 dias. </w:t>
      </w:r>
    </w:p>
    <w:p w14:paraId="074CF13F" w14:textId="77777777" w:rsidR="00F63701" w:rsidRPr="000D1C8E" w:rsidRDefault="00F63701" w:rsidP="0075685B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8818D75" w14:textId="3E33DE84" w:rsidR="005F33B8" w:rsidRPr="000D1C8E" w:rsidRDefault="005F33B8" w:rsidP="00603B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Reveja os dados sobre os níveis de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E.</w:t>
      </w:r>
      <w:r w:rsidR="00603B3F">
        <w:rPr>
          <w:rFonts w:ascii="Arial" w:hAnsi="Arial" w:cs="Arial"/>
          <w:i/>
          <w:iCs/>
          <w:sz w:val="22"/>
          <w:szCs w:val="22"/>
          <w:lang w:val="pt-BR"/>
        </w:rPr>
        <w:t xml:space="preserve">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coli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nas águas </w:t>
      </w:r>
      <w:r w:rsidR="00603B3F">
        <w:rPr>
          <w:rFonts w:ascii="Arial" w:hAnsi="Arial" w:cs="Arial"/>
          <w:sz w:val="22"/>
          <w:szCs w:val="22"/>
          <w:lang w:val="pt-BR"/>
        </w:rPr>
        <w:t xml:space="preserve">recreativas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dos </w:t>
      </w:r>
      <w:r w:rsidR="0025143A" w:rsidRPr="000D1C8E">
        <w:rPr>
          <w:rFonts w:ascii="Arial" w:hAnsi="Arial" w:cs="Arial"/>
          <w:sz w:val="22"/>
          <w:szCs w:val="22"/>
          <w:lang w:val="pt-BR"/>
        </w:rPr>
        <w:t xml:space="preserve">lagos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 e B na tabela. </w:t>
      </w:r>
    </w:p>
    <w:p w14:paraId="134FD469" w14:textId="77777777" w:rsidR="00F63701" w:rsidRPr="000D1C8E" w:rsidRDefault="00F63701" w:rsidP="009A532F">
      <w:pPr>
        <w:pStyle w:val="ListParagraph"/>
        <w:spacing w:after="0" w:line="240" w:lineRule="auto"/>
        <w:ind w:left="360"/>
        <w:rPr>
          <w:rFonts w:ascii="Arial" w:hAnsi="Arial" w:cs="Arial"/>
          <w:sz w:val="22"/>
          <w:szCs w:val="22"/>
          <w:lang w:val="pt-BR"/>
        </w:rPr>
      </w:pPr>
    </w:p>
    <w:p w14:paraId="4CAD3877" w14:textId="320A7EC6" w:rsidR="005736FD" w:rsidRPr="000D1C8E" w:rsidRDefault="00603B3F" w:rsidP="00603B3F">
      <w:pPr>
        <w:pStyle w:val="Title"/>
        <w:spacing w:line="240" w:lineRule="auto"/>
        <w:contextualSpacing w:val="0"/>
        <w:jc w:val="both"/>
        <w:rPr>
          <w:rFonts w:ascii="Arial" w:hAnsi="Arial" w:cs="Arial"/>
          <w:color w:val="auto"/>
          <w:sz w:val="28"/>
          <w:lang w:val="pt-BR"/>
        </w:rPr>
      </w:pPr>
      <w:r>
        <w:rPr>
          <w:rFonts w:ascii="Arial" w:hAnsi="Arial" w:cs="Arial"/>
          <w:color w:val="auto"/>
          <w:sz w:val="28"/>
          <w:szCs w:val="28"/>
          <w:lang w:val="pt-BR"/>
        </w:rPr>
        <w:t>M</w:t>
      </w:r>
      <w:r w:rsidR="00F45711" w:rsidRPr="000D1C8E">
        <w:rPr>
          <w:rFonts w:ascii="Arial" w:hAnsi="Arial" w:cs="Arial"/>
          <w:color w:val="auto"/>
          <w:sz w:val="28"/>
          <w:szCs w:val="28"/>
          <w:lang w:val="pt-BR"/>
        </w:rPr>
        <w:t>édi</w:t>
      </w:r>
      <w:r>
        <w:rPr>
          <w:rFonts w:ascii="Arial" w:hAnsi="Arial" w:cs="Arial"/>
          <w:color w:val="auto"/>
          <w:sz w:val="28"/>
          <w:szCs w:val="28"/>
          <w:lang w:val="pt-BR"/>
        </w:rPr>
        <w:t>as</w:t>
      </w:r>
      <w:r w:rsidR="00F45711" w:rsidRPr="000D1C8E">
        <w:rPr>
          <w:rFonts w:ascii="Arial" w:hAnsi="Arial" w:cs="Arial"/>
          <w:color w:val="auto"/>
          <w:sz w:val="28"/>
          <w:szCs w:val="28"/>
          <w:lang w:val="pt-BR"/>
        </w:rPr>
        <w:t xml:space="preserve"> geométric</w:t>
      </w:r>
      <w:r>
        <w:rPr>
          <w:rFonts w:ascii="Arial" w:hAnsi="Arial" w:cs="Arial"/>
          <w:color w:val="auto"/>
          <w:sz w:val="28"/>
          <w:szCs w:val="28"/>
          <w:lang w:val="pt-BR"/>
        </w:rPr>
        <w:t>a</w:t>
      </w:r>
      <w:r w:rsidR="00F45711" w:rsidRPr="000D1C8E">
        <w:rPr>
          <w:rFonts w:ascii="Arial" w:hAnsi="Arial" w:cs="Arial"/>
          <w:color w:val="auto"/>
          <w:sz w:val="28"/>
          <w:szCs w:val="28"/>
          <w:lang w:val="pt-BR"/>
        </w:rPr>
        <w:t xml:space="preserve">s </w:t>
      </w:r>
      <w:r w:rsidR="005736FD" w:rsidRPr="000D1C8E">
        <w:rPr>
          <w:rFonts w:ascii="Arial" w:hAnsi="Arial" w:cs="Arial"/>
          <w:color w:val="auto"/>
          <w:sz w:val="28"/>
          <w:lang w:val="pt-BR"/>
        </w:rPr>
        <w:t xml:space="preserve">de </w:t>
      </w:r>
      <w:r w:rsidR="005736FD" w:rsidRPr="000D1C8E">
        <w:rPr>
          <w:rFonts w:ascii="Arial" w:hAnsi="Arial" w:cs="Arial"/>
          <w:i/>
          <w:iCs/>
          <w:color w:val="auto"/>
          <w:sz w:val="28"/>
          <w:lang w:val="pt-BR"/>
        </w:rPr>
        <w:t xml:space="preserve">E. coli </w:t>
      </w:r>
      <w:r w:rsidR="005736FD" w:rsidRPr="000D1C8E">
        <w:rPr>
          <w:rFonts w:ascii="Arial" w:hAnsi="Arial" w:cs="Arial"/>
          <w:color w:val="auto"/>
          <w:sz w:val="28"/>
          <w:lang w:val="pt-BR"/>
        </w:rPr>
        <w:t>(</w:t>
      </w:r>
      <w:r w:rsidR="00D270F2" w:rsidRPr="000D1C8E">
        <w:rPr>
          <w:rFonts w:ascii="Arial" w:hAnsi="Arial" w:cs="Arial"/>
          <w:color w:val="auto"/>
          <w:sz w:val="28"/>
          <w:lang w:val="pt-BR"/>
        </w:rPr>
        <w:t>ufc/mL</w:t>
      </w:r>
      <w:r w:rsidR="005736FD" w:rsidRPr="000D1C8E">
        <w:rPr>
          <w:rFonts w:ascii="Arial" w:hAnsi="Arial" w:cs="Arial"/>
          <w:color w:val="auto"/>
          <w:sz w:val="28"/>
          <w:lang w:val="pt-BR"/>
        </w:rPr>
        <w:t xml:space="preserve">) de amostras de água para fins recreativos, por mês, </w:t>
      </w:r>
      <w:r w:rsidR="0025143A" w:rsidRPr="000D1C8E">
        <w:rPr>
          <w:rFonts w:ascii="Arial" w:hAnsi="Arial" w:cs="Arial"/>
          <w:color w:val="auto"/>
          <w:sz w:val="28"/>
          <w:lang w:val="pt-BR"/>
        </w:rPr>
        <w:t xml:space="preserve">nos lagos </w:t>
      </w:r>
      <w:r w:rsidR="005736FD" w:rsidRPr="000D1C8E">
        <w:rPr>
          <w:rFonts w:ascii="Arial" w:hAnsi="Arial" w:cs="Arial"/>
          <w:color w:val="auto"/>
          <w:sz w:val="28"/>
          <w:lang w:val="pt-BR"/>
        </w:rPr>
        <w:t>A e B</w:t>
      </w:r>
    </w:p>
    <w:tbl>
      <w:tblPr>
        <w:tblStyle w:val="TableGrid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52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734FB4" w:rsidRPr="007601C1" w14:paraId="43A6F3F5" w14:textId="77777777" w:rsidTr="00DA40FA">
        <w:trPr>
          <w:trHeight w:val="13"/>
        </w:trPr>
        <w:tc>
          <w:tcPr>
            <w:tcW w:w="9276" w:type="dxa"/>
            <w:gridSpan w:val="13"/>
            <w:shd w:val="clear" w:color="auto" w:fill="E7E6E6"/>
            <w:vAlign w:val="center"/>
          </w:tcPr>
          <w:p w14:paraId="5F971FAC" w14:textId="0FDBE426" w:rsidR="00734FB4" w:rsidRPr="000D1C8E" w:rsidRDefault="00734FB4" w:rsidP="00F873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Níveis médios de </w:t>
            </w:r>
            <w:r w:rsidRPr="000D1C8E">
              <w:rPr>
                <w:rFonts w:ascii="Arial" w:hAnsi="Arial" w:cs="Arial"/>
                <w:b/>
                <w:i/>
                <w:iCs/>
                <w:sz w:val="22"/>
                <w:szCs w:val="22"/>
                <w:lang w:val="pt-BR"/>
              </w:rPr>
              <w:t>E. coli</w:t>
            </w:r>
          </w:p>
        </w:tc>
      </w:tr>
      <w:tr w:rsidR="005736FD" w:rsidRPr="00F71F81" w14:paraId="00FE34A0" w14:textId="77777777" w:rsidTr="00DA40FA">
        <w:trPr>
          <w:trHeight w:val="296"/>
        </w:trPr>
        <w:tc>
          <w:tcPr>
            <w:tcW w:w="1152" w:type="dxa"/>
            <w:shd w:val="clear" w:color="auto" w:fill="F2F2F2"/>
            <w:vAlign w:val="center"/>
          </w:tcPr>
          <w:p w14:paraId="76E9DC1C" w14:textId="3341D739" w:rsidR="005736FD" w:rsidRPr="00F71F81" w:rsidRDefault="00B23002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Mês</w:t>
            </w:r>
            <w:proofErr w:type="spellEnd"/>
          </w:p>
        </w:tc>
        <w:tc>
          <w:tcPr>
            <w:tcW w:w="677" w:type="dxa"/>
            <w:shd w:val="clear" w:color="auto" w:fill="F2F2F2"/>
            <w:vAlign w:val="center"/>
          </w:tcPr>
          <w:p w14:paraId="04AE23C6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279F1150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1C67EE40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5A2BCBF7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5D3C9DD8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79803C82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479E4DA6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1F15AE0D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1DC2ECE9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5A07655C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68C85588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677" w:type="dxa"/>
            <w:shd w:val="clear" w:color="auto" w:fill="F2F2F2"/>
            <w:vAlign w:val="center"/>
          </w:tcPr>
          <w:p w14:paraId="68863DD0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1F81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5736FD" w:rsidRPr="00F71F81" w14:paraId="7E6165A6" w14:textId="77777777" w:rsidTr="00DA40FA">
        <w:trPr>
          <w:trHeight w:val="107"/>
        </w:trPr>
        <w:tc>
          <w:tcPr>
            <w:tcW w:w="1152" w:type="dxa"/>
            <w:shd w:val="clear" w:color="auto" w:fill="F2F2F2"/>
            <w:vAlign w:val="center"/>
          </w:tcPr>
          <w:p w14:paraId="33358C5B" w14:textId="38C1C977" w:rsidR="005736FD" w:rsidRPr="00F71F81" w:rsidRDefault="00B84E1F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Lago </w:t>
            </w:r>
            <w:r w:rsidR="005736FD" w:rsidRPr="00F71F81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28565BAC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1407A7F2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04C2B191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3C22BDD0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1BD8A440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6121F893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6F4A0A9F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06867332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677" w:type="dxa"/>
            <w:shd w:val="clear" w:color="auto" w:fill="E2F0D9"/>
            <w:vAlign w:val="center"/>
          </w:tcPr>
          <w:p w14:paraId="6EFDFB56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677" w:type="dxa"/>
            <w:shd w:val="clear" w:color="auto" w:fill="E2F0D9"/>
          </w:tcPr>
          <w:p w14:paraId="209FF899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E2F0D9"/>
          </w:tcPr>
          <w:p w14:paraId="3410BDDB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E2F0D9"/>
            <w:vAlign w:val="center"/>
          </w:tcPr>
          <w:p w14:paraId="01503DD9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6FD" w:rsidRPr="00F71F81" w14:paraId="0FC4422C" w14:textId="77777777" w:rsidTr="00DA40FA">
        <w:trPr>
          <w:trHeight w:val="13"/>
        </w:trPr>
        <w:tc>
          <w:tcPr>
            <w:tcW w:w="1152" w:type="dxa"/>
            <w:shd w:val="clear" w:color="auto" w:fill="F2F2F2"/>
            <w:vAlign w:val="center"/>
          </w:tcPr>
          <w:p w14:paraId="79859DDE" w14:textId="3882DF14" w:rsidR="005736FD" w:rsidRPr="00F71F81" w:rsidRDefault="00B23002" w:rsidP="00603B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Lago </w:t>
            </w:r>
            <w:r w:rsidR="005736FD" w:rsidRPr="00F71F81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677" w:type="dxa"/>
            <w:vAlign w:val="center"/>
          </w:tcPr>
          <w:p w14:paraId="1606501A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677" w:type="dxa"/>
            <w:vAlign w:val="center"/>
          </w:tcPr>
          <w:p w14:paraId="0B3BB211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677" w:type="dxa"/>
            <w:vAlign w:val="center"/>
          </w:tcPr>
          <w:p w14:paraId="0C2AE7A2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77" w:type="dxa"/>
            <w:vAlign w:val="center"/>
          </w:tcPr>
          <w:p w14:paraId="6504E0D4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677" w:type="dxa"/>
            <w:vAlign w:val="center"/>
          </w:tcPr>
          <w:p w14:paraId="073220F3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677" w:type="dxa"/>
            <w:vAlign w:val="center"/>
          </w:tcPr>
          <w:p w14:paraId="2926CE64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677" w:type="dxa"/>
            <w:vAlign w:val="center"/>
          </w:tcPr>
          <w:p w14:paraId="50C88A13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222</w:t>
            </w:r>
          </w:p>
        </w:tc>
        <w:tc>
          <w:tcPr>
            <w:tcW w:w="677" w:type="dxa"/>
            <w:vAlign w:val="center"/>
          </w:tcPr>
          <w:p w14:paraId="3865DA23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315</w:t>
            </w:r>
          </w:p>
        </w:tc>
        <w:tc>
          <w:tcPr>
            <w:tcW w:w="677" w:type="dxa"/>
            <w:vAlign w:val="center"/>
          </w:tcPr>
          <w:p w14:paraId="366E4562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1F81">
              <w:rPr>
                <w:rFonts w:ascii="Arial" w:hAnsi="Arial" w:cs="Arial"/>
                <w:sz w:val="22"/>
                <w:szCs w:val="22"/>
              </w:rPr>
              <w:t>430</w:t>
            </w:r>
          </w:p>
        </w:tc>
        <w:tc>
          <w:tcPr>
            <w:tcW w:w="677" w:type="dxa"/>
          </w:tcPr>
          <w:p w14:paraId="3F68A42E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7" w:type="dxa"/>
          </w:tcPr>
          <w:p w14:paraId="2C6F61E9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7" w:type="dxa"/>
            <w:vAlign w:val="center"/>
          </w:tcPr>
          <w:p w14:paraId="480C0262" w14:textId="77777777" w:rsidR="005736FD" w:rsidRPr="00F71F81" w:rsidRDefault="005736FD" w:rsidP="00603B3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4C04E6" w14:textId="77777777" w:rsidR="00F71F81" w:rsidRDefault="00F71F81" w:rsidP="00603B3F">
      <w:pPr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84939FC" w14:textId="56E3DFF9" w:rsidR="00F71F81" w:rsidRPr="000D1C8E" w:rsidRDefault="004F43D2" w:rsidP="00603B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Utilizando a folha de papel para gráficos fornecida, prepare um gráfico para apresentar os níveis médios mensais de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E. coli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nos </w:t>
      </w:r>
      <w:r w:rsidR="007A0D65" w:rsidRPr="000D1C8E">
        <w:rPr>
          <w:rFonts w:ascii="Arial" w:hAnsi="Arial" w:cs="Arial"/>
          <w:sz w:val="22"/>
          <w:szCs w:val="22"/>
          <w:lang w:val="pt-BR"/>
        </w:rPr>
        <w:t xml:space="preserve">lagos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 e B. Não se esqueça de incluir </w:t>
      </w:r>
      <w:r w:rsidR="00603B3F">
        <w:rPr>
          <w:rFonts w:ascii="Arial" w:hAnsi="Arial" w:cs="Arial"/>
          <w:sz w:val="22"/>
          <w:szCs w:val="22"/>
          <w:lang w:val="pt-BR"/>
        </w:rPr>
        <w:t xml:space="preserve">os nomes (rótulos) </w:t>
      </w:r>
      <w:r w:rsidRPr="000D1C8E">
        <w:rPr>
          <w:rFonts w:ascii="Arial" w:hAnsi="Arial" w:cs="Arial"/>
          <w:sz w:val="22"/>
          <w:szCs w:val="22"/>
          <w:lang w:val="pt-BR"/>
        </w:rPr>
        <w:t>dos eixos e um título.</w:t>
      </w:r>
    </w:p>
    <w:p w14:paraId="363D2DD2" w14:textId="3097431D" w:rsidR="004F43D2" w:rsidRPr="000D1C8E" w:rsidRDefault="004F43D2" w:rsidP="00603B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Desenhe o limiar médio geométrico no gráfico.</w:t>
      </w:r>
    </w:p>
    <w:p w14:paraId="0AD02DB4" w14:textId="77777777" w:rsidR="0075685B" w:rsidRPr="000D1C8E" w:rsidRDefault="0075685B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14:paraId="6413ADF9" w14:textId="0431EFFB" w:rsidR="004F43D2" w:rsidRDefault="004F43D2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86549">
        <w:rPr>
          <w:rFonts w:ascii="Arial" w:hAnsi="Arial" w:cs="Arial"/>
          <w:sz w:val="22"/>
          <w:szCs w:val="22"/>
        </w:rPr>
        <w:t>Depois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86549">
        <w:rPr>
          <w:rFonts w:ascii="Arial" w:hAnsi="Arial" w:cs="Arial"/>
          <w:sz w:val="22"/>
          <w:szCs w:val="22"/>
        </w:rPr>
        <w:t>em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6549">
        <w:rPr>
          <w:rFonts w:ascii="Arial" w:hAnsi="Arial" w:cs="Arial"/>
          <w:sz w:val="22"/>
          <w:szCs w:val="22"/>
        </w:rPr>
        <w:t>grupo</w:t>
      </w:r>
      <w:proofErr w:type="spellEnd"/>
      <w:r w:rsidRPr="00B86549">
        <w:rPr>
          <w:rFonts w:ascii="Arial" w:hAnsi="Arial" w:cs="Arial"/>
          <w:sz w:val="22"/>
          <w:szCs w:val="22"/>
        </w:rPr>
        <w:t>:</w:t>
      </w:r>
    </w:p>
    <w:p w14:paraId="1E86BEEB" w14:textId="77777777" w:rsidR="0075685B" w:rsidRPr="00B86549" w:rsidRDefault="0075685B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303C979" w14:textId="099A2410" w:rsidR="0065454C" w:rsidRPr="000D1C8E" w:rsidRDefault="004F43D2" w:rsidP="00603B3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O seu professor conduzirá um debate sobre o processo e a interpretação dos dados.</w:t>
      </w:r>
    </w:p>
    <w:p w14:paraId="71F838CC" w14:textId="77777777" w:rsidR="00F63701" w:rsidRPr="000D1C8E" w:rsidRDefault="00F63701" w:rsidP="004677C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1462FB6C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442D1681" w14:textId="7128FAC8" w:rsidR="00E04A1C" w:rsidRPr="008020E1" w:rsidRDefault="00A512D4" w:rsidP="000E182E">
      <w:pPr>
        <w:pStyle w:val="TableBody"/>
        <w:rPr>
          <w:rStyle w:val="Heading1Char"/>
        </w:rPr>
      </w:pPr>
      <w:r w:rsidRPr="000023A5">
        <w:rPr>
          <w:noProof/>
        </w:rPr>
        <w:lastRenderedPageBreak/>
        <w:drawing>
          <wp:inline distT="0" distB="0" distL="0" distR="0" wp14:anchorId="436FED0F" wp14:editId="37E62A59">
            <wp:extent cx="5733415" cy="7921625"/>
            <wp:effectExtent l="0" t="0" r="635" b="3175"/>
            <wp:docPr id="90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792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63FA1B86" w14:textId="11639651" w:rsidR="005736FD" w:rsidRPr="00B86549" w:rsidRDefault="005736FD" w:rsidP="00F63701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86549">
        <w:rPr>
          <w:rFonts w:ascii="Arial" w:hAnsi="Arial" w:cs="Arial"/>
          <w:b/>
          <w:bCs/>
          <w:sz w:val="22"/>
          <w:szCs w:val="22"/>
        </w:rPr>
        <w:lastRenderedPageBreak/>
        <w:t>Questões</w:t>
      </w:r>
      <w:proofErr w:type="spellEnd"/>
      <w:r w:rsidRPr="00B86549">
        <w:rPr>
          <w:rFonts w:ascii="Arial" w:hAnsi="Arial" w:cs="Arial"/>
          <w:b/>
          <w:bCs/>
          <w:sz w:val="22"/>
          <w:szCs w:val="22"/>
        </w:rPr>
        <w:t xml:space="preserve"> para debate</w:t>
      </w:r>
    </w:p>
    <w:p w14:paraId="203FF053" w14:textId="77777777" w:rsidR="005736FD" w:rsidRDefault="005736FD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124FE5" w:rsidRPr="007601C1" w14:paraId="15517417" w14:textId="77777777" w:rsidTr="00603B3F">
        <w:trPr>
          <w:trHeight w:val="538"/>
        </w:trPr>
        <w:tc>
          <w:tcPr>
            <w:tcW w:w="1413" w:type="dxa"/>
            <w:vAlign w:val="center"/>
          </w:tcPr>
          <w:p w14:paraId="3CC6E5AB" w14:textId="059CB614" w:rsidR="00124FE5" w:rsidRPr="00AF050C" w:rsidRDefault="00124FE5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="00EB2153">
              <w:rPr>
                <w:rFonts w:ascii="Arial" w:hAnsi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7942" w:type="dxa"/>
            <w:vAlign w:val="center"/>
          </w:tcPr>
          <w:p w14:paraId="356596A8" w14:textId="50F815B2" w:rsidR="00124FE5" w:rsidRPr="000D1C8E" w:rsidRDefault="00124FE5" w:rsidP="00603B3F">
            <w:pPr>
              <w:spacing w:after="0" w:line="240" w:lineRule="auto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Descreva os dados do lago A e interprete os resultados.</w:t>
            </w:r>
          </w:p>
        </w:tc>
      </w:tr>
      <w:tr w:rsidR="00124FE5" w:rsidRPr="00AF050C" w14:paraId="7AFDEEF8" w14:textId="77777777" w:rsidTr="00603B3F">
        <w:trPr>
          <w:trHeight w:val="1977"/>
        </w:trPr>
        <w:tc>
          <w:tcPr>
            <w:tcW w:w="1413" w:type="dxa"/>
            <w:vAlign w:val="center"/>
          </w:tcPr>
          <w:p w14:paraId="70DF4DA6" w14:textId="768F15A5" w:rsidR="00124FE5" w:rsidRPr="00AF050C" w:rsidRDefault="00124FE5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7942" w:type="dxa"/>
            <w:vAlign w:val="center"/>
          </w:tcPr>
          <w:p w14:paraId="41B2DB75" w14:textId="77777777" w:rsidR="00124FE5" w:rsidRPr="00AF050C" w:rsidRDefault="00124FE5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0599DE9D" w14:textId="77777777" w:rsidR="00124FE5" w:rsidRPr="00AF050C" w:rsidRDefault="00124FE5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A97580E" w14:textId="77777777" w:rsidR="00F63701" w:rsidRDefault="00F63701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02F879C1" w14:textId="77777777" w:rsidR="006F231A" w:rsidRDefault="006F231A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5505A6" w:rsidRPr="007601C1" w14:paraId="38CB286C" w14:textId="77777777" w:rsidTr="00603B3F">
        <w:trPr>
          <w:trHeight w:val="505"/>
        </w:trPr>
        <w:tc>
          <w:tcPr>
            <w:tcW w:w="1413" w:type="dxa"/>
            <w:vAlign w:val="center"/>
          </w:tcPr>
          <w:p w14:paraId="75AD97E5" w14:textId="1F010800" w:rsidR="005505A6" w:rsidRPr="00AF050C" w:rsidRDefault="005505A6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="00EB2153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603B3F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1FA9310B" w14:textId="49E929D7" w:rsidR="005505A6" w:rsidRPr="000D1C8E" w:rsidRDefault="005505A6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Descreva os dados do lago B e interprete os resultados.</w:t>
            </w:r>
          </w:p>
        </w:tc>
      </w:tr>
      <w:tr w:rsidR="005505A6" w:rsidRPr="00AF050C" w14:paraId="4A9F4614" w14:textId="77777777" w:rsidTr="00603B3F">
        <w:trPr>
          <w:trHeight w:val="2114"/>
        </w:trPr>
        <w:tc>
          <w:tcPr>
            <w:tcW w:w="1413" w:type="dxa"/>
            <w:vAlign w:val="center"/>
          </w:tcPr>
          <w:p w14:paraId="64DA7E44" w14:textId="273663E5" w:rsidR="005505A6" w:rsidRPr="00AF050C" w:rsidRDefault="005505A6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DB2D87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2D2AD809" w14:textId="77777777" w:rsidR="005505A6" w:rsidRPr="00AF050C" w:rsidRDefault="005505A6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5FAEA93C" w14:textId="77777777" w:rsidR="005505A6" w:rsidRPr="00AF050C" w:rsidRDefault="005505A6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170CD1D" w14:textId="77777777" w:rsidR="00F63701" w:rsidRDefault="00F63701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1851D217" w14:textId="77777777" w:rsidR="006F231A" w:rsidRDefault="006F231A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DB2D87" w:rsidRPr="007601C1" w14:paraId="1CF5A70C" w14:textId="77777777" w:rsidTr="00603B3F">
        <w:trPr>
          <w:trHeight w:val="844"/>
        </w:trPr>
        <w:tc>
          <w:tcPr>
            <w:tcW w:w="1413" w:type="dxa"/>
            <w:vAlign w:val="center"/>
          </w:tcPr>
          <w:p w14:paraId="47C18795" w14:textId="63FD6002" w:rsidR="00DB2D87" w:rsidRPr="00AF050C" w:rsidRDefault="00DB2D87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="00EB2153">
              <w:rPr>
                <w:rFonts w:ascii="Arial" w:hAnsi="Arial"/>
                <w:b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7942" w:type="dxa"/>
            <w:vAlign w:val="center"/>
          </w:tcPr>
          <w:p w14:paraId="227927B9" w14:textId="08B75AC7" w:rsidR="00DB2D87" w:rsidRPr="000D1C8E" w:rsidRDefault="00DB2D87" w:rsidP="00603B3F">
            <w:pPr>
              <w:spacing w:after="0" w:line="240" w:lineRule="auto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As autoridades de saúde pública da Estância A deveriam ter tomado </w:t>
            </w:r>
            <w:r w:rsidR="00DA40FA">
              <w:rPr>
                <w:rFonts w:ascii="Arial" w:hAnsi="Arial"/>
                <w:sz w:val="22"/>
                <w:szCs w:val="22"/>
                <w:lang w:val="pt-BR"/>
              </w:rPr>
              <w:br/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alguma medida?</w:t>
            </w:r>
          </w:p>
        </w:tc>
      </w:tr>
      <w:tr w:rsidR="00DB2D87" w:rsidRPr="00AF050C" w14:paraId="19090437" w14:textId="77777777" w:rsidTr="00603B3F">
        <w:trPr>
          <w:trHeight w:val="1983"/>
        </w:trPr>
        <w:tc>
          <w:tcPr>
            <w:tcW w:w="1413" w:type="dxa"/>
            <w:vAlign w:val="center"/>
          </w:tcPr>
          <w:p w14:paraId="17162BBD" w14:textId="73DD2F59" w:rsidR="00DB2D87" w:rsidRPr="00AF050C" w:rsidRDefault="00DB2D87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942" w:type="dxa"/>
            <w:vAlign w:val="center"/>
          </w:tcPr>
          <w:p w14:paraId="4898A3DD" w14:textId="77777777" w:rsidR="00DB2D87" w:rsidRPr="00AF050C" w:rsidRDefault="00DB2D87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22D32396" w14:textId="77777777" w:rsidR="00DB2D87" w:rsidRPr="00AF050C" w:rsidRDefault="00DB2D87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662449B" w14:textId="77777777" w:rsidR="00F63701" w:rsidRDefault="00F63701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099BB37A" w14:textId="77777777" w:rsidR="006F231A" w:rsidRDefault="006F231A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DB2D87" w:rsidRPr="007601C1" w14:paraId="46B1605C" w14:textId="77777777" w:rsidTr="00603B3F">
        <w:trPr>
          <w:trHeight w:val="798"/>
        </w:trPr>
        <w:tc>
          <w:tcPr>
            <w:tcW w:w="1413" w:type="dxa"/>
            <w:vAlign w:val="center"/>
          </w:tcPr>
          <w:p w14:paraId="218347D1" w14:textId="33DDEDED" w:rsidR="00DB2D87" w:rsidRPr="00AF050C" w:rsidRDefault="00DB2D87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="00EB2153">
              <w:rPr>
                <w:rFonts w:ascii="Arial" w:hAnsi="Arial"/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7942" w:type="dxa"/>
            <w:vAlign w:val="center"/>
          </w:tcPr>
          <w:p w14:paraId="46D724F3" w14:textId="7D22488D" w:rsidR="0028176E" w:rsidRPr="000D1C8E" w:rsidRDefault="00DB2D87" w:rsidP="00603B3F">
            <w:pPr>
              <w:spacing w:after="0" w:line="240" w:lineRule="auto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Os responsáveis pela saúde pública da Estância B deveriam ter tomado </w:t>
            </w:r>
            <w:r w:rsidR="00DA40FA">
              <w:rPr>
                <w:rFonts w:ascii="Arial" w:hAnsi="Arial"/>
                <w:sz w:val="22"/>
                <w:szCs w:val="22"/>
                <w:lang w:val="pt-BR"/>
              </w:rPr>
              <w:br/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alguma medida?</w:t>
            </w:r>
          </w:p>
        </w:tc>
      </w:tr>
      <w:tr w:rsidR="00DB2D87" w:rsidRPr="00AF050C" w14:paraId="6D6DDBED" w14:textId="77777777" w:rsidTr="00603B3F">
        <w:trPr>
          <w:trHeight w:val="2215"/>
        </w:trPr>
        <w:tc>
          <w:tcPr>
            <w:tcW w:w="1413" w:type="dxa"/>
            <w:vAlign w:val="center"/>
          </w:tcPr>
          <w:p w14:paraId="1DCA7A59" w14:textId="43487896" w:rsidR="00DB2D87" w:rsidRPr="00AF050C" w:rsidRDefault="00DB2D87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942" w:type="dxa"/>
            <w:vAlign w:val="center"/>
          </w:tcPr>
          <w:p w14:paraId="7BC46266" w14:textId="77777777" w:rsidR="00DB2D87" w:rsidRPr="00AF050C" w:rsidRDefault="00DB2D87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37FFDA7E" w14:textId="77777777" w:rsidR="00DB2D87" w:rsidRPr="00AF050C" w:rsidRDefault="00DB2D87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87ECF26" w14:textId="77777777" w:rsidR="00603B3F" w:rsidRDefault="00603B3F">
      <w:pPr>
        <w:spacing w:after="0" w:line="240" w:lineRule="auto"/>
        <w:rPr>
          <w:rStyle w:val="Heading1Char"/>
          <w:color w:val="auto"/>
        </w:rPr>
      </w:pPr>
      <w:bookmarkStart w:id="27" w:name="_Toc205033895"/>
      <w:r>
        <w:rPr>
          <w:rStyle w:val="Heading1Char"/>
          <w:b w:val="0"/>
          <w:color w:val="auto"/>
        </w:rPr>
        <w:br w:type="page"/>
      </w:r>
    </w:p>
    <w:p w14:paraId="2D445033" w14:textId="2B806A68" w:rsidR="008020E1" w:rsidRPr="004677C1" w:rsidRDefault="007C438C" w:rsidP="004677C1">
      <w:pPr>
        <w:pStyle w:val="Heading1"/>
        <w:pBdr>
          <w:bottom w:val="none" w:sz="0" w:space="0" w:color="auto"/>
        </w:pBdr>
        <w:rPr>
          <w:color w:val="auto"/>
        </w:rPr>
      </w:pPr>
      <w:proofErr w:type="spellStart"/>
      <w:r w:rsidRPr="004677C1">
        <w:rPr>
          <w:rStyle w:val="Heading1Char"/>
          <w:b/>
          <w:color w:val="auto"/>
        </w:rPr>
        <w:lastRenderedPageBreak/>
        <w:t>Parte</w:t>
      </w:r>
      <w:proofErr w:type="spellEnd"/>
      <w:r w:rsidRPr="004677C1">
        <w:rPr>
          <w:rStyle w:val="Heading1Char"/>
          <w:b/>
          <w:color w:val="auto"/>
        </w:rPr>
        <w:t xml:space="preserve"> 1 </w:t>
      </w:r>
      <w:proofErr w:type="spellStart"/>
      <w:r w:rsidR="008020E1" w:rsidRPr="004677C1">
        <w:rPr>
          <w:rStyle w:val="Heading1Char"/>
          <w:b/>
          <w:color w:val="auto"/>
        </w:rPr>
        <w:t>Comunicar</w:t>
      </w:r>
      <w:proofErr w:type="spellEnd"/>
      <w:r w:rsidR="008020E1" w:rsidRPr="004677C1">
        <w:rPr>
          <w:rStyle w:val="Heading1Char"/>
          <w:b/>
          <w:color w:val="auto"/>
        </w:rPr>
        <w:t xml:space="preserve"> </w:t>
      </w:r>
      <w:proofErr w:type="spellStart"/>
      <w:r w:rsidR="008020E1" w:rsidRPr="004677C1">
        <w:rPr>
          <w:rStyle w:val="Heading1Char"/>
          <w:b/>
          <w:color w:val="auto"/>
        </w:rPr>
        <w:t>informações</w:t>
      </w:r>
      <w:bookmarkEnd w:id="27"/>
      <w:proofErr w:type="spellEnd"/>
    </w:p>
    <w:p w14:paraId="170D3494" w14:textId="77777777" w:rsidR="00603B3F" w:rsidRDefault="00273BB7" w:rsidP="00603B3F">
      <w:pPr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D31E5A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Trabalhe com os membros da sua equipa para analisar o cenário que lhe foi atribuído e responder às cinco perguntas da tabela abaixo, no que se refere ao seu cenário. Esteja preparado para partilhar as suas respostas com o grupo.</w:t>
      </w:r>
    </w:p>
    <w:p w14:paraId="68EE921B" w14:textId="70A6D2E0" w:rsidR="00273BB7" w:rsidRPr="000D1C8E" w:rsidRDefault="00273BB7" w:rsidP="00603B3F">
      <w:pPr>
        <w:spacing w:after="0" w:line="240" w:lineRule="auto"/>
        <w:jc w:val="both"/>
        <w:rPr>
          <w:rFonts w:ascii="Arial" w:hAnsi="Arial" w:cs="Arial"/>
          <w:b/>
          <w:i/>
          <w:iCs/>
          <w:sz w:val="22"/>
          <w:szCs w:val="22"/>
          <w:lang w:val="pt-BR"/>
        </w:rPr>
      </w:pPr>
    </w:p>
    <w:p w14:paraId="5DB66439" w14:textId="4156EC88" w:rsidR="00285EA1" w:rsidRPr="000D1C8E" w:rsidRDefault="00273BB7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Cenário</w:t>
      </w:r>
      <w:r w:rsidR="00EB2153">
        <w:rPr>
          <w:rFonts w:ascii="Arial" w:hAnsi="Arial" w:cs="Arial"/>
          <w:b/>
          <w:sz w:val="22"/>
          <w:szCs w:val="22"/>
          <w:lang w:val="pt-BR"/>
        </w:rPr>
        <w:t xml:space="preserve"> 1</w:t>
      </w:r>
      <w:r w:rsidRPr="000D1C8E">
        <w:rPr>
          <w:rFonts w:ascii="Arial" w:hAnsi="Arial" w:cs="Arial"/>
          <w:b/>
          <w:sz w:val="22"/>
          <w:szCs w:val="22"/>
          <w:lang w:val="pt-BR"/>
        </w:rPr>
        <w:t xml:space="preserve"> </w:t>
      </w:r>
    </w:p>
    <w:p w14:paraId="23680F1F" w14:textId="23006D10" w:rsidR="00273BB7" w:rsidRPr="000D1C8E" w:rsidRDefault="00273BB7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Depois de </w:t>
      </w:r>
      <w:r w:rsidR="005B0FA6" w:rsidRPr="000D1C8E">
        <w:rPr>
          <w:rFonts w:ascii="Arial" w:hAnsi="Arial" w:cs="Arial"/>
          <w:sz w:val="22"/>
          <w:szCs w:val="22"/>
          <w:lang w:val="pt-BR"/>
        </w:rPr>
        <w:t xml:space="preserve">analisar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as doenças de alta prioridade notificadas no distrito, </w:t>
      </w:r>
      <w:r w:rsidR="00603B3F">
        <w:rPr>
          <w:rFonts w:ascii="Arial" w:hAnsi="Arial" w:cs="Arial"/>
          <w:sz w:val="22"/>
          <w:szCs w:val="22"/>
          <w:lang w:val="pt-BR"/>
        </w:rPr>
        <w:t xml:space="preserve">você </w:t>
      </w:r>
      <w:r w:rsidRPr="000D1C8E">
        <w:rPr>
          <w:rFonts w:ascii="Arial" w:hAnsi="Arial" w:cs="Arial"/>
          <w:sz w:val="22"/>
          <w:szCs w:val="22"/>
          <w:lang w:val="pt-BR"/>
        </w:rPr>
        <w:t>repara que, durante a semana anterior, uma dessas doenças excedeu o limiar de alerta</w:t>
      </w:r>
      <w:r w:rsidR="00F63701"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39433A15" w14:textId="77777777" w:rsidR="00F63701" w:rsidRPr="000D1C8E" w:rsidRDefault="00F63701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14:paraId="06D7697C" w14:textId="70FEADB9" w:rsidR="00285EA1" w:rsidRPr="000D1C8E" w:rsidRDefault="00273BB7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Cenário</w:t>
      </w:r>
      <w:r w:rsidR="00EB2153">
        <w:rPr>
          <w:rFonts w:ascii="Arial" w:hAnsi="Arial" w:cs="Arial"/>
          <w:b/>
          <w:sz w:val="22"/>
          <w:szCs w:val="22"/>
          <w:lang w:val="pt-BR"/>
        </w:rPr>
        <w:t xml:space="preserve"> 2</w:t>
      </w:r>
      <w:r w:rsidRPr="000D1C8E">
        <w:rPr>
          <w:rFonts w:ascii="Arial" w:hAnsi="Arial" w:cs="Arial"/>
          <w:b/>
          <w:sz w:val="22"/>
          <w:szCs w:val="22"/>
          <w:lang w:val="pt-BR"/>
        </w:rPr>
        <w:t xml:space="preserve"> </w:t>
      </w:r>
    </w:p>
    <w:p w14:paraId="6A18CEA8" w14:textId="421DBAD7" w:rsidR="00273BB7" w:rsidRPr="000D1C8E" w:rsidRDefault="00273BB7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Analisando os últimos dados de vigilância a nível distrital, embora o número total de casos de TB (tuberculose) não tenha aumentado, foram notificados </w:t>
      </w:r>
      <w:r w:rsidR="00603B3F">
        <w:rPr>
          <w:rFonts w:ascii="Arial" w:hAnsi="Arial" w:cs="Arial"/>
          <w:sz w:val="22"/>
          <w:szCs w:val="22"/>
          <w:lang w:val="pt-BR"/>
        </w:rPr>
        <w:t>diversos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casos de TB </w:t>
      </w:r>
      <w:r w:rsidR="009A00AF" w:rsidRPr="000D1C8E">
        <w:rPr>
          <w:rFonts w:ascii="Arial" w:hAnsi="Arial" w:cs="Arial"/>
          <w:sz w:val="22"/>
          <w:szCs w:val="22"/>
          <w:lang w:val="pt-BR"/>
        </w:rPr>
        <w:t xml:space="preserve">multirresistente </w:t>
      </w:r>
      <w:r w:rsidRPr="000D1C8E">
        <w:rPr>
          <w:rFonts w:ascii="Arial" w:hAnsi="Arial" w:cs="Arial"/>
          <w:sz w:val="22"/>
          <w:szCs w:val="22"/>
          <w:lang w:val="pt-BR"/>
        </w:rPr>
        <w:t>num hospital</w:t>
      </w:r>
      <w:r w:rsidR="00F63701"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552CC602" w14:textId="77777777" w:rsidR="00F63701" w:rsidRPr="000D1C8E" w:rsidRDefault="00F63701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14:paraId="2E3F0965" w14:textId="51B11E7C" w:rsidR="00285EA1" w:rsidRPr="000D1C8E" w:rsidRDefault="00273BB7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Cenário</w:t>
      </w:r>
      <w:r w:rsidR="00EB2153">
        <w:rPr>
          <w:rFonts w:ascii="Arial" w:hAnsi="Arial" w:cs="Arial"/>
          <w:b/>
          <w:sz w:val="22"/>
          <w:szCs w:val="22"/>
          <w:lang w:val="pt-BR"/>
        </w:rPr>
        <w:t xml:space="preserve"> 3</w:t>
      </w:r>
      <w:r w:rsidRPr="000D1C8E">
        <w:rPr>
          <w:rFonts w:ascii="Arial" w:hAnsi="Arial" w:cs="Arial"/>
          <w:b/>
          <w:sz w:val="22"/>
          <w:szCs w:val="22"/>
          <w:lang w:val="pt-BR"/>
        </w:rPr>
        <w:t xml:space="preserve"> </w:t>
      </w:r>
    </w:p>
    <w:p w14:paraId="54BCFE4A" w14:textId="055F5C1D" w:rsidR="00273BB7" w:rsidRPr="000D1C8E" w:rsidRDefault="00273BB7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Foi notificado de um acontecimento de saúde </w:t>
      </w:r>
      <w:r w:rsidR="00603B3F">
        <w:rPr>
          <w:rFonts w:ascii="Arial" w:hAnsi="Arial" w:cs="Arial"/>
          <w:sz w:val="22"/>
          <w:szCs w:val="22"/>
          <w:lang w:val="pt-BR"/>
        </w:rPr>
        <w:t>incomum</w:t>
      </w:r>
      <w:r w:rsidRPr="000D1C8E">
        <w:rPr>
          <w:rFonts w:ascii="Arial" w:hAnsi="Arial" w:cs="Arial"/>
          <w:sz w:val="22"/>
          <w:szCs w:val="22"/>
          <w:lang w:val="pt-BR"/>
        </w:rPr>
        <w:t>: pessoas com alterações sensoriais, incluindo coma e convulsões (sintomas não relatados anteriormente nesta área) foram notificadas na semana anterior; todos tinham trabalhado com cavalos</w:t>
      </w:r>
      <w:r w:rsidR="00F63701"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513BA3D0" w14:textId="77777777" w:rsidR="00E04A1C" w:rsidRPr="000D1C8E" w:rsidRDefault="00E04A1C" w:rsidP="00603B3F">
      <w:pPr>
        <w:spacing w:line="240" w:lineRule="auto"/>
        <w:jc w:val="both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E04A1C" w:rsidRPr="00B86549" w14:paraId="478198B2" w14:textId="77777777" w:rsidTr="00603B3F">
        <w:trPr>
          <w:trHeight w:val="1701"/>
        </w:trPr>
        <w:tc>
          <w:tcPr>
            <w:tcW w:w="9245" w:type="dxa"/>
            <w:shd w:val="clear" w:color="auto" w:fill="E2F0D9"/>
          </w:tcPr>
          <w:p w14:paraId="7BEBE437" w14:textId="77777777" w:rsidR="00E04A1C" w:rsidRPr="00B86549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b/>
                <w:sz w:val="22"/>
                <w:szCs w:val="22"/>
              </w:rPr>
              <w:t xml:space="preserve">Quem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precisa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desta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informação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5FB896E4" w14:textId="2C70BC13" w:rsidR="00E04A1C" w:rsidRPr="00B86549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4A1C" w:rsidRPr="007601C1" w14:paraId="116EFFFE" w14:textId="77777777" w:rsidTr="00603B3F">
        <w:trPr>
          <w:trHeight w:val="1523"/>
        </w:trPr>
        <w:tc>
          <w:tcPr>
            <w:tcW w:w="9245" w:type="dxa"/>
          </w:tcPr>
          <w:p w14:paraId="72E3E3E2" w14:textId="04FF7510" w:rsidR="00E04A1C" w:rsidRPr="000D1C8E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Como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esta informação será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com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partilhada?</w:t>
            </w:r>
          </w:p>
          <w:p w14:paraId="51CBC5C5" w14:textId="1B930999" w:rsidR="00E04A1C" w:rsidRPr="000D1C8E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E04A1C" w:rsidRPr="00B86549" w14:paraId="6C3A1FC9" w14:textId="77777777" w:rsidTr="00603B3F">
        <w:trPr>
          <w:trHeight w:val="1628"/>
        </w:trPr>
        <w:tc>
          <w:tcPr>
            <w:tcW w:w="9245" w:type="dxa"/>
            <w:shd w:val="clear" w:color="auto" w:fill="E2F0D9"/>
          </w:tcPr>
          <w:p w14:paraId="5000E824" w14:textId="18189151" w:rsidR="00E04A1C" w:rsidRPr="00B86549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b/>
                <w:sz w:val="22"/>
                <w:szCs w:val="22"/>
              </w:rPr>
              <w:t>Que</w:t>
            </w:r>
            <w:proofErr w:type="spellEnd"/>
            <w:r w:rsidRPr="00B865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informações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serão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03B3F">
              <w:rPr>
                <w:rFonts w:ascii="Arial" w:hAnsi="Arial" w:cs="Arial"/>
                <w:sz w:val="22"/>
                <w:szCs w:val="22"/>
              </w:rPr>
              <w:t>com</w:t>
            </w:r>
            <w:r w:rsidRPr="00B86549">
              <w:rPr>
                <w:rFonts w:ascii="Arial" w:hAnsi="Arial" w:cs="Arial"/>
                <w:sz w:val="22"/>
                <w:szCs w:val="22"/>
              </w:rPr>
              <w:t>partilhadas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6A5F7C8D" w14:textId="7D80C48A" w:rsidR="00E04A1C" w:rsidRPr="00B86549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4A1C" w:rsidRPr="007601C1" w14:paraId="624F685A" w14:textId="77777777" w:rsidTr="00603B3F">
        <w:trPr>
          <w:trHeight w:val="1607"/>
        </w:trPr>
        <w:tc>
          <w:tcPr>
            <w:tcW w:w="9245" w:type="dxa"/>
          </w:tcPr>
          <w:p w14:paraId="6C29BF84" w14:textId="783B7A17" w:rsidR="00E04A1C" w:rsidRPr="000D1C8E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Quando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as informações serão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com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partilhadas?</w:t>
            </w:r>
          </w:p>
          <w:p w14:paraId="0CE257CF" w14:textId="6EA93381" w:rsidR="00E04A1C" w:rsidRPr="000D1C8E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E04A1C" w:rsidRPr="007601C1" w14:paraId="49E12287" w14:textId="77777777" w:rsidTr="00603B3F">
        <w:trPr>
          <w:trHeight w:val="1712"/>
        </w:trPr>
        <w:tc>
          <w:tcPr>
            <w:tcW w:w="9245" w:type="dxa"/>
            <w:shd w:val="clear" w:color="auto" w:fill="E2F0D9"/>
          </w:tcPr>
          <w:p w14:paraId="28A9BE90" w14:textId="1C040D1E" w:rsidR="00E04A1C" w:rsidRPr="000D1C8E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sz w:val="22"/>
                <w:szCs w:val="22"/>
                <w:lang w:val="pt-BR"/>
              </w:rPr>
              <w:t xml:space="preserve">Com que frequência 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serão fornecidas atualizações?</w:t>
            </w:r>
          </w:p>
          <w:p w14:paraId="1B6341D4" w14:textId="0CA4C86D" w:rsidR="00E04A1C" w:rsidRPr="000D1C8E" w:rsidRDefault="00E04A1C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14:paraId="4F83CA4C" w14:textId="4E48820D" w:rsidR="008C4159" w:rsidRPr="000D1C8E" w:rsidRDefault="008D2EC6" w:rsidP="004677C1">
      <w:pPr>
        <w:pStyle w:val="Heading1"/>
        <w:pBdr>
          <w:bottom w:val="none" w:sz="0" w:space="0" w:color="auto"/>
        </w:pBdr>
        <w:spacing w:before="0" w:after="0"/>
        <w:rPr>
          <w:color w:val="auto"/>
          <w:lang w:val="pt-BR"/>
        </w:rPr>
      </w:pPr>
      <w:bookmarkStart w:id="28" w:name="_Toc205033896"/>
      <w:r w:rsidRPr="000D1C8E">
        <w:rPr>
          <w:color w:val="auto"/>
          <w:lang w:val="pt-BR"/>
        </w:rPr>
        <w:lastRenderedPageBreak/>
        <w:t xml:space="preserve">Parte 2 </w:t>
      </w:r>
      <w:r w:rsidR="00771A8B" w:rsidRPr="000D1C8E">
        <w:rPr>
          <w:rStyle w:val="Heading1Char"/>
          <w:b/>
          <w:color w:val="auto"/>
          <w:lang w:val="pt-BR"/>
        </w:rPr>
        <w:t>Comunicar informações</w:t>
      </w:r>
      <w:bookmarkEnd w:id="28"/>
    </w:p>
    <w:p w14:paraId="13841DB1" w14:textId="77777777" w:rsidR="00B1758C" w:rsidRPr="000D1C8E" w:rsidRDefault="00B1758C" w:rsidP="00F63701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</w:p>
    <w:p w14:paraId="044B1097" w14:textId="44BFF76E" w:rsidR="004677C1" w:rsidRPr="000D1C8E" w:rsidRDefault="00C02A51" w:rsidP="00F63701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Instruções</w:t>
      </w:r>
    </w:p>
    <w:p w14:paraId="43705B3B" w14:textId="0B242991" w:rsidR="00C02A51" w:rsidRPr="000D1C8E" w:rsidRDefault="00C02A51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Para a Parte 2, trabalhe com os membros da sua equip</w:t>
      </w:r>
      <w:r w:rsidR="00603B3F">
        <w:rPr>
          <w:rFonts w:ascii="Arial" w:hAnsi="Arial" w:cs="Arial"/>
          <w:sz w:val="22"/>
          <w:szCs w:val="22"/>
          <w:lang w:val="pt-BR"/>
        </w:rPr>
        <w:t>e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para considerar as seguintes questões, com base no pressuposto de que está a comunicar informação sobre uma doença zoonótica ou uma exposição ambiental. Esteja preparado para </w:t>
      </w:r>
      <w:r w:rsidR="00603B3F">
        <w:rPr>
          <w:rFonts w:ascii="Arial" w:hAnsi="Arial" w:cs="Arial"/>
          <w:sz w:val="22"/>
          <w:szCs w:val="22"/>
          <w:lang w:val="pt-BR"/>
        </w:rPr>
        <w:t>com</w:t>
      </w:r>
      <w:r w:rsidRPr="000D1C8E">
        <w:rPr>
          <w:rFonts w:ascii="Arial" w:hAnsi="Arial" w:cs="Arial"/>
          <w:sz w:val="22"/>
          <w:szCs w:val="22"/>
          <w:lang w:val="pt-BR"/>
        </w:rPr>
        <w:t>partilhar as suas respostas com o grupo.</w:t>
      </w:r>
    </w:p>
    <w:p w14:paraId="01A844B9" w14:textId="77777777" w:rsidR="00E04A1C" w:rsidRPr="000D1C8E" w:rsidRDefault="00E04A1C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F364B2" w:rsidRPr="007601C1" w14:paraId="06A04787" w14:textId="77777777" w:rsidTr="00603B3F">
        <w:trPr>
          <w:trHeight w:val="846"/>
        </w:trPr>
        <w:tc>
          <w:tcPr>
            <w:tcW w:w="1413" w:type="dxa"/>
            <w:vAlign w:val="center"/>
          </w:tcPr>
          <w:p w14:paraId="160D9814" w14:textId="3252A628" w:rsidR="00F364B2" w:rsidRPr="00AF050C" w:rsidRDefault="00F364B2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942" w:type="dxa"/>
            <w:vAlign w:val="center"/>
          </w:tcPr>
          <w:p w14:paraId="228FEDBE" w14:textId="4F269D38" w:rsidR="00F364B2" w:rsidRPr="000D1C8E" w:rsidRDefault="00F364B2" w:rsidP="00603B3F">
            <w:pPr>
              <w:spacing w:after="0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A que níveis (nacional, </w:t>
            </w:r>
            <w:r w:rsidR="00603B3F" w:rsidRPr="000D1C8E">
              <w:rPr>
                <w:rFonts w:ascii="Arial" w:hAnsi="Arial"/>
                <w:sz w:val="22"/>
                <w:szCs w:val="22"/>
                <w:lang w:val="pt-BR"/>
              </w:rPr>
              <w:t>distrital etc.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) os dados/informações </w:t>
            </w:r>
            <w:r w:rsidR="00603B3F">
              <w:rPr>
                <w:rFonts w:ascii="Arial" w:hAnsi="Arial"/>
                <w:sz w:val="22"/>
                <w:szCs w:val="22"/>
                <w:lang w:val="pt-BR"/>
              </w:rPr>
              <w:t xml:space="preserve">devem 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 xml:space="preserve">ser </w:t>
            </w:r>
            <w:r w:rsidR="00603B3F">
              <w:rPr>
                <w:rFonts w:ascii="Arial" w:hAnsi="Arial"/>
                <w:sz w:val="22"/>
                <w:szCs w:val="22"/>
                <w:lang w:val="pt-BR"/>
              </w:rPr>
              <w:t>com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partilhados entre setores para melhorar a vigilância e a aplicação de medidas de control</w:t>
            </w:r>
            <w:r w:rsidR="00603B3F">
              <w:rPr>
                <w:rFonts w:ascii="Arial" w:hAnsi="Arial"/>
                <w:sz w:val="22"/>
                <w:szCs w:val="22"/>
                <w:lang w:val="pt-BR"/>
              </w:rPr>
              <w:t>e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/prevenção?</w:t>
            </w:r>
          </w:p>
        </w:tc>
      </w:tr>
      <w:tr w:rsidR="00F364B2" w:rsidRPr="00AF050C" w14:paraId="281A432A" w14:textId="77777777" w:rsidTr="00603B3F">
        <w:trPr>
          <w:trHeight w:val="2780"/>
        </w:trPr>
        <w:tc>
          <w:tcPr>
            <w:tcW w:w="1413" w:type="dxa"/>
            <w:vAlign w:val="center"/>
          </w:tcPr>
          <w:p w14:paraId="4DE4ADAE" w14:textId="1C061840" w:rsidR="00F364B2" w:rsidRPr="00AF050C" w:rsidRDefault="00F364B2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Resposta</w:t>
            </w:r>
            <w:proofErr w:type="spellEnd"/>
            <w:r w:rsidRPr="00AF050C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7942" w:type="dxa"/>
            <w:vAlign w:val="center"/>
          </w:tcPr>
          <w:p w14:paraId="58E7C96C" w14:textId="77777777" w:rsidR="00F364B2" w:rsidRPr="00AF050C" w:rsidRDefault="00F364B2" w:rsidP="00290510">
            <w:pPr>
              <w:spacing w:after="0" w:line="240" w:lineRule="auto"/>
              <w:rPr>
                <w:rFonts w:ascii="Arial" w:hAnsi="Arial"/>
                <w:i/>
                <w:iCs/>
                <w:sz w:val="22"/>
                <w:szCs w:val="22"/>
              </w:rPr>
            </w:pPr>
          </w:p>
          <w:p w14:paraId="4F270C93" w14:textId="77777777" w:rsidR="00F364B2" w:rsidRPr="00AF050C" w:rsidRDefault="00F364B2" w:rsidP="00290510">
            <w:pPr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4B77E33" w14:textId="605075D7" w:rsidR="00596160" w:rsidRPr="00B86549" w:rsidRDefault="00596160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leGrid18"/>
        <w:tblW w:w="9355" w:type="dxa"/>
        <w:tblLook w:val="04A0" w:firstRow="1" w:lastRow="0" w:firstColumn="1" w:lastColumn="0" w:noHBand="0" w:noVBand="1"/>
      </w:tblPr>
      <w:tblGrid>
        <w:gridCol w:w="1413"/>
        <w:gridCol w:w="7942"/>
      </w:tblGrid>
      <w:tr w:rsidR="00F364B2" w:rsidRPr="007601C1" w14:paraId="02538F0C" w14:textId="77777777" w:rsidTr="00603B3F">
        <w:trPr>
          <w:trHeight w:val="1160"/>
        </w:trPr>
        <w:tc>
          <w:tcPr>
            <w:tcW w:w="1413" w:type="dxa"/>
            <w:vAlign w:val="center"/>
          </w:tcPr>
          <w:p w14:paraId="77D89142" w14:textId="4AF7F33C" w:rsidR="00F364B2" w:rsidRPr="00AF050C" w:rsidRDefault="00F364B2" w:rsidP="00603B3F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>Questão</w:t>
            </w:r>
            <w:proofErr w:type="spellEnd"/>
            <w:r w:rsidRPr="00AF050C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42" w:type="dxa"/>
            <w:vAlign w:val="center"/>
          </w:tcPr>
          <w:p w14:paraId="4A498A83" w14:textId="275CF5FA" w:rsidR="00F364B2" w:rsidRPr="000D1C8E" w:rsidRDefault="00F364B2" w:rsidP="00603B3F">
            <w:pPr>
              <w:spacing w:after="0" w:line="240" w:lineRule="auto"/>
              <w:jc w:val="both"/>
              <w:rPr>
                <w:rFonts w:ascii="Arial" w:hAnsi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/>
                <w:sz w:val="22"/>
                <w:szCs w:val="22"/>
                <w:lang w:val="pt-BR"/>
              </w:rPr>
              <w:t>Cri</w:t>
            </w:r>
            <w:r w:rsidR="00603B3F">
              <w:rPr>
                <w:rFonts w:ascii="Arial" w:hAnsi="Arial"/>
                <w:sz w:val="22"/>
                <w:szCs w:val="22"/>
                <w:lang w:val="pt-BR"/>
              </w:rPr>
              <w:t xml:space="preserve">e </w:t>
            </w:r>
            <w:r w:rsidRPr="000D1C8E">
              <w:rPr>
                <w:rFonts w:ascii="Arial" w:hAnsi="Arial"/>
                <w:sz w:val="22"/>
                <w:szCs w:val="22"/>
                <w:lang w:val="pt-BR"/>
              </w:rPr>
              <w:t>um diagrama que mostre as comunicações potenciais a cada nível. (consulte o diagrama de fluxo de vigilância da primeira apresentação, mostrado abaixo)</w:t>
            </w:r>
          </w:p>
        </w:tc>
      </w:tr>
    </w:tbl>
    <w:p w14:paraId="2914F160" w14:textId="1A829F5D" w:rsidR="007240FD" w:rsidRPr="00BB7BA1" w:rsidRDefault="00C16250" w:rsidP="00A512D4">
      <w:pPr>
        <w:spacing w:after="0" w:line="240" w:lineRule="auto"/>
        <w:rPr>
          <w:noProof/>
          <w:lang w:val="pt-BR"/>
        </w:rPr>
      </w:pPr>
      <w:r w:rsidRPr="00C16250">
        <w:rPr>
          <w:noProof/>
          <w:lang w:val="pt-BR"/>
        </w:rPr>
        <w:drawing>
          <wp:anchor distT="0" distB="0" distL="114300" distR="114300" simplePos="0" relativeHeight="251662341" behindDoc="0" locked="0" layoutInCell="1" allowOverlap="1" wp14:anchorId="00C946B3" wp14:editId="5E4E689F">
            <wp:simplePos x="0" y="0"/>
            <wp:positionH relativeFrom="margin">
              <wp:align>left</wp:align>
            </wp:positionH>
            <wp:positionV relativeFrom="paragraph">
              <wp:posOffset>238125</wp:posOffset>
            </wp:positionV>
            <wp:extent cx="5886450" cy="3251835"/>
            <wp:effectExtent l="19050" t="19050" r="19050" b="24765"/>
            <wp:wrapSquare wrapText="bothSides"/>
            <wp:docPr id="279281637" name="Picture 1" descr="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81637" name="Picture 1" descr="Diagram&#10;&#10;AI-generated content may be incorrect.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3251835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EE20311" w14:textId="05EE0BF8" w:rsidR="004B17AB" w:rsidRDefault="004B17AB" w:rsidP="004B17AB">
      <w:pPr>
        <w:pStyle w:val="Heading1"/>
        <w:pBdr>
          <w:bottom w:val="none" w:sz="0" w:space="0" w:color="auto"/>
        </w:pBdr>
        <w:rPr>
          <w:lang w:val="pt-BR"/>
        </w:rPr>
      </w:pPr>
    </w:p>
    <w:p w14:paraId="18CA8FDD" w14:textId="574DCDEE" w:rsidR="003A6F46" w:rsidRPr="000D1C8E" w:rsidRDefault="00EF2AB1" w:rsidP="00EB2153">
      <w:pPr>
        <w:pStyle w:val="Heading1"/>
        <w:pBdr>
          <w:bottom w:val="none" w:sz="0" w:space="0" w:color="auto"/>
        </w:pBdr>
        <w:rPr>
          <w:rFonts w:cs="Arial"/>
          <w:b w:val="0"/>
          <w:bCs/>
          <w:sz w:val="22"/>
          <w:szCs w:val="22"/>
          <w:lang w:val="pt-BR"/>
        </w:rPr>
      </w:pPr>
      <w:r w:rsidRPr="004B17AB">
        <w:rPr>
          <w:lang w:val="pt-BR"/>
        </w:rPr>
        <w:br w:type="page"/>
      </w:r>
      <w:bookmarkStart w:id="29" w:name="_Toc205033897"/>
      <w:r w:rsidR="008F3F42" w:rsidRPr="004B17AB">
        <w:rPr>
          <w:rFonts w:cs="Arial"/>
          <w:bCs/>
          <w:color w:val="auto"/>
          <w:sz w:val="22"/>
          <w:szCs w:val="22"/>
          <w:lang w:val="pt-BR"/>
        </w:rPr>
        <w:lastRenderedPageBreak/>
        <w:t>Diagrama</w:t>
      </w:r>
      <w:r w:rsidR="000A010C" w:rsidRPr="004B17AB">
        <w:rPr>
          <w:rFonts w:cs="Arial"/>
          <w:bCs/>
          <w:color w:val="auto"/>
          <w:sz w:val="22"/>
          <w:szCs w:val="22"/>
          <w:lang w:val="pt-BR"/>
        </w:rPr>
        <w:t>:</w:t>
      </w:r>
      <w:bookmarkEnd w:id="29"/>
    </w:p>
    <w:p w14:paraId="7EAE1943" w14:textId="77777777" w:rsidR="003A6F46" w:rsidRPr="000D1C8E" w:rsidRDefault="003A6F46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46DA5E2" w14:textId="77777777" w:rsidR="003A6F46" w:rsidRPr="000D1C8E" w:rsidRDefault="003A6F46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6EA8E059" w14:textId="77777777" w:rsidR="003A6F46" w:rsidRPr="000D1C8E" w:rsidRDefault="003A6F46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257971D8" w14:textId="77777777" w:rsidR="00386DB4" w:rsidRPr="000D1C8E" w:rsidRDefault="00386DB4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12F06CA5" w14:textId="77777777" w:rsidR="00386DB4" w:rsidRPr="000D1C8E" w:rsidRDefault="00386DB4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85B9FEE" w14:textId="77777777" w:rsidR="00386DB4" w:rsidRPr="000D1C8E" w:rsidRDefault="00386DB4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66C323B" w14:textId="77777777" w:rsidR="00386DB4" w:rsidRPr="000D1C8E" w:rsidRDefault="00386DB4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5AE4C12" w14:textId="77777777" w:rsidR="00386DB4" w:rsidRPr="000D1C8E" w:rsidRDefault="00386DB4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673F7A3E" w14:textId="77777777" w:rsidR="00386DB4" w:rsidRPr="000D1C8E" w:rsidRDefault="00386DB4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7892FE8" w14:textId="77777777" w:rsidR="003A6F46" w:rsidRPr="000D1C8E" w:rsidRDefault="003A6F46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4A83A5C3" w14:textId="77777777" w:rsidR="003A6F46" w:rsidRPr="000D1C8E" w:rsidRDefault="003A6F46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35D7200" w14:textId="77777777" w:rsidR="003A6F46" w:rsidRPr="000D1C8E" w:rsidRDefault="003A6F46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6A816358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9D1CFBE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76152A0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3738C09B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2DF0E33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6CE4520" w14:textId="77777777" w:rsidR="008F3F42" w:rsidRPr="000D1C8E" w:rsidRDefault="008F3F42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7296B74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AC9812F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265039EE" w14:textId="77777777" w:rsidR="008F3F42" w:rsidRPr="000D1C8E" w:rsidRDefault="008F3F42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0D84310" w14:textId="77777777" w:rsidR="00156E33" w:rsidRPr="000D1C8E" w:rsidRDefault="00156E33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109648"/>
          <w:kern w:val="24"/>
          <w:sz w:val="32"/>
          <w:szCs w:val="32"/>
          <w:lang w:val="pt-BR" w:eastAsia="fr-FR"/>
        </w:rPr>
      </w:pPr>
      <w:r w:rsidRPr="000D1C8E">
        <w:rPr>
          <w:rFonts w:ascii="Arial" w:eastAsia="Times New Roman" w:hAnsi="Arial" w:cs="Arial"/>
          <w:color w:val="109648"/>
          <w:kern w:val="24"/>
          <w:sz w:val="32"/>
          <w:szCs w:val="32"/>
          <w:lang w:val="pt-BR" w:eastAsia="fr-FR"/>
        </w:rPr>
        <w:t xml:space="preserve">Discussão </w:t>
      </w:r>
    </w:p>
    <w:p w14:paraId="3005C5CD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sz w:val="22"/>
          <w:szCs w:val="22"/>
          <w:lang w:val="pt-BR" w:eastAsia="fr-FR"/>
        </w:rPr>
      </w:pPr>
    </w:p>
    <w:p w14:paraId="3391AA49" w14:textId="4813E7E6" w:rsidR="00156E33" w:rsidRPr="000D1C8E" w:rsidRDefault="00156E33" w:rsidP="00603B3F">
      <w:pPr>
        <w:kinsoku w:val="0"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  <w:r w:rsidRPr="000D1C8E">
        <w:rPr>
          <w:rFonts w:ascii="Arial" w:eastAsia="Times New Roman" w:hAnsi="Arial" w:cs="Arial"/>
          <w:i/>
          <w:iCs/>
          <w:color w:val="000000" w:themeColor="accent5"/>
          <w:kern w:val="24"/>
          <w:sz w:val="22"/>
          <w:szCs w:val="22"/>
          <w:lang w:val="pt-BR" w:eastAsia="fr-FR"/>
        </w:rPr>
        <w:t>Quando</w:t>
      </w: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 xml:space="preserve"> a informação é </w:t>
      </w:r>
      <w:r w:rsidR="00603B3F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>com</w:t>
      </w: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 xml:space="preserve">partilhada nos diferentes níveis entre setores? </w:t>
      </w:r>
      <w:r w:rsidRPr="000D1C8E">
        <w:rPr>
          <w:rFonts w:ascii="Arial" w:eastAsia="Times New Roman" w:hAnsi="Arial" w:cs="Arial"/>
          <w:i/>
          <w:iCs/>
          <w:color w:val="000000" w:themeColor="accent5"/>
          <w:kern w:val="24"/>
          <w:sz w:val="22"/>
          <w:szCs w:val="22"/>
          <w:lang w:val="pt-BR" w:eastAsia="fr-FR"/>
        </w:rPr>
        <w:t xml:space="preserve">Quem </w:t>
      </w:r>
      <w:r w:rsidR="00603B3F">
        <w:rPr>
          <w:rFonts w:ascii="Arial" w:eastAsia="Times New Roman" w:hAnsi="Arial" w:cs="Arial"/>
          <w:i/>
          <w:iCs/>
          <w:color w:val="000000" w:themeColor="accent5"/>
          <w:kern w:val="24"/>
          <w:sz w:val="22"/>
          <w:szCs w:val="22"/>
          <w:lang w:val="pt-BR" w:eastAsia="fr-FR"/>
        </w:rPr>
        <w:t>com</w:t>
      </w: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>partilha a informação entre setores?  </w:t>
      </w:r>
    </w:p>
    <w:p w14:paraId="6027AD0C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7C9F2E85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06B5F297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4EE34DC5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574C53EA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6C3E702C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592BEB3A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6D5748C9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sz w:val="22"/>
          <w:szCs w:val="22"/>
          <w:lang w:val="pt-BR" w:eastAsia="fr-FR"/>
        </w:rPr>
      </w:pPr>
    </w:p>
    <w:p w14:paraId="763E7487" w14:textId="319CBDF6" w:rsidR="00156E33" w:rsidRPr="000D1C8E" w:rsidRDefault="00156E33" w:rsidP="00603B3F">
      <w:pPr>
        <w:kinsoku w:val="0"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 xml:space="preserve">Descrever de que forma </w:t>
      </w:r>
      <w:r w:rsidR="00603B3F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>o compartilhamento</w:t>
      </w: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 xml:space="preserve"> de informações entre setores difere em períodos de emergência.  </w:t>
      </w:r>
    </w:p>
    <w:p w14:paraId="62230637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764CF989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6B378FF9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7A217A76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6C94FAE0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26608190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</w:pPr>
    </w:p>
    <w:p w14:paraId="3086A463" w14:textId="77777777" w:rsidR="00F63701" w:rsidRPr="000D1C8E" w:rsidRDefault="00F63701" w:rsidP="00F63701">
      <w:pPr>
        <w:kinsoku w:val="0"/>
        <w:overflowPunct w:val="0"/>
        <w:spacing w:after="0" w:line="240" w:lineRule="auto"/>
        <w:textAlignment w:val="baseline"/>
        <w:rPr>
          <w:rFonts w:ascii="Arial" w:eastAsia="Times New Roman" w:hAnsi="Arial" w:cs="Arial"/>
          <w:color w:val="000000" w:themeColor="accent5"/>
          <w:sz w:val="22"/>
          <w:szCs w:val="22"/>
          <w:lang w:val="pt-BR" w:eastAsia="fr-FR"/>
        </w:rPr>
      </w:pPr>
    </w:p>
    <w:p w14:paraId="55096038" w14:textId="5EBAFE28" w:rsidR="00156E33" w:rsidRPr="000D1C8E" w:rsidRDefault="00156E33" w:rsidP="00603B3F">
      <w:pPr>
        <w:kinsoku w:val="0"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accent5"/>
          <w:sz w:val="22"/>
          <w:szCs w:val="22"/>
          <w:lang w:val="pt-BR" w:eastAsia="fr-FR"/>
        </w:rPr>
      </w:pP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 xml:space="preserve">Existem outras oportunidades de </w:t>
      </w:r>
      <w:r w:rsidR="00603B3F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>com</w:t>
      </w: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>partilha</w:t>
      </w:r>
      <w:r w:rsidR="00603B3F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>mento</w:t>
      </w:r>
      <w:r w:rsidRPr="000D1C8E">
        <w:rPr>
          <w:rFonts w:ascii="Arial" w:eastAsia="Times New Roman" w:hAnsi="Arial" w:cs="Arial"/>
          <w:color w:val="000000" w:themeColor="accent5"/>
          <w:kern w:val="24"/>
          <w:sz w:val="22"/>
          <w:szCs w:val="22"/>
          <w:lang w:val="pt-BR" w:eastAsia="fr-FR"/>
        </w:rPr>
        <w:t xml:space="preserve"> de informações entre setores que possam ocorrer a cada nível? Em que circunstâncias isso pode ser importante?</w:t>
      </w:r>
    </w:p>
    <w:p w14:paraId="5ADCBFFC" w14:textId="77777777" w:rsidR="008F3F42" w:rsidRPr="000D1C8E" w:rsidRDefault="008F3F42" w:rsidP="00386DB4">
      <w:pPr>
        <w:rPr>
          <w:lang w:val="pt-BR"/>
        </w:rPr>
      </w:pPr>
    </w:p>
    <w:p w14:paraId="50303280" w14:textId="47A4A68D" w:rsidR="00B46FD0" w:rsidRPr="000D1C8E" w:rsidRDefault="00B46FD0">
      <w:pPr>
        <w:spacing w:after="0" w:line="240" w:lineRule="auto"/>
        <w:rPr>
          <w:lang w:val="pt-BR"/>
        </w:rPr>
      </w:pPr>
      <w:r w:rsidRPr="000D1C8E">
        <w:rPr>
          <w:lang w:val="pt-BR"/>
        </w:rPr>
        <w:br w:type="page"/>
      </w:r>
    </w:p>
    <w:p w14:paraId="71F40CC2" w14:textId="769AB4E5" w:rsidR="0079062A" w:rsidRPr="000D1C8E" w:rsidRDefault="00045356" w:rsidP="0072049E">
      <w:pPr>
        <w:pStyle w:val="Heading1"/>
        <w:pBdr>
          <w:bottom w:val="none" w:sz="0" w:space="0" w:color="auto"/>
        </w:pBdr>
        <w:rPr>
          <w:color w:val="auto"/>
          <w:lang w:val="pt-BR"/>
        </w:rPr>
      </w:pPr>
      <w:bookmarkStart w:id="30" w:name="_Toc205033898"/>
      <w:r w:rsidRPr="000D1C8E">
        <w:rPr>
          <w:color w:val="auto"/>
          <w:lang w:val="pt-BR"/>
        </w:rPr>
        <w:lastRenderedPageBreak/>
        <w:t>Entrevistar um caso</w:t>
      </w:r>
      <w:bookmarkEnd w:id="30"/>
    </w:p>
    <w:p w14:paraId="32119B9D" w14:textId="251D2EAE" w:rsidR="00273BB7" w:rsidRPr="00B91B1D" w:rsidRDefault="00273BB7" w:rsidP="00603B3F">
      <w:pPr>
        <w:spacing w:after="0" w:line="24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B91B1D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Se o facilitador não tiver atribuído papéis, decida quem da sua equipa irá desempenhar cada um dos quatro papéis: </w:t>
      </w:r>
      <w:r w:rsidRPr="000D1C8E">
        <w:rPr>
          <w:rFonts w:ascii="Arial" w:hAnsi="Arial" w:cs="Arial"/>
          <w:b/>
          <w:bCs/>
          <w:i/>
          <w:iCs/>
          <w:sz w:val="22"/>
          <w:szCs w:val="22"/>
          <w:lang w:val="pt-BR"/>
        </w:rPr>
        <w:t>investigador do caso, mãe do paciente, observadores (2) e registadores (resto do grupo)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. </w:t>
      </w:r>
      <w:r w:rsidRPr="00B91B1D">
        <w:rPr>
          <w:rFonts w:ascii="Arial" w:hAnsi="Arial" w:cs="Arial"/>
          <w:i/>
          <w:iCs/>
          <w:sz w:val="22"/>
          <w:szCs w:val="22"/>
        </w:rPr>
        <w:t xml:space="preserve">O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facilitador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distribuirá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informações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específicas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para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cada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papel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>.</w:t>
      </w:r>
    </w:p>
    <w:p w14:paraId="496B2C72" w14:textId="77777777" w:rsidR="00F63701" w:rsidRPr="00B91B1D" w:rsidRDefault="00F63701" w:rsidP="00F63701">
      <w:pPr>
        <w:spacing w:after="0" w:line="240" w:lineRule="auto"/>
        <w:rPr>
          <w:rFonts w:ascii="Arial" w:hAnsi="Arial" w:cs="Arial"/>
          <w:i/>
          <w:iCs/>
          <w:sz w:val="22"/>
          <w:szCs w:val="22"/>
        </w:rPr>
      </w:pPr>
    </w:p>
    <w:p w14:paraId="11602190" w14:textId="2F439E33" w:rsidR="00D15588" w:rsidRPr="000D1C8E" w:rsidRDefault="00273BB7" w:rsidP="00603B3F">
      <w:pPr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Todos devem começar </w:t>
      </w:r>
      <w:r w:rsidR="00603B3F">
        <w:rPr>
          <w:rFonts w:ascii="Arial" w:hAnsi="Arial" w:cs="Arial"/>
          <w:i/>
          <w:iCs/>
          <w:sz w:val="22"/>
          <w:szCs w:val="22"/>
          <w:lang w:val="pt-BR"/>
        </w:rPr>
        <w:t>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ler o cenário "Meningite numa escola secundária" na página seguinte </w:t>
      </w:r>
      <w:r w:rsidR="00D57C06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e, em seguida, a </w:t>
      </w:r>
      <w:r w:rsidR="00D15588" w:rsidRPr="000D1C8E">
        <w:rPr>
          <w:rFonts w:ascii="Arial" w:hAnsi="Arial" w:cs="Arial"/>
          <w:i/>
          <w:iCs/>
          <w:sz w:val="22"/>
          <w:szCs w:val="22"/>
          <w:lang w:val="pt-BR"/>
        </w:rPr>
        <w:t>ficha informativa sobre a Meningite Meningocócica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. </w:t>
      </w:r>
    </w:p>
    <w:p w14:paraId="688BA7A2" w14:textId="3845703A" w:rsidR="00273BB7" w:rsidRPr="000D1C8E" w:rsidRDefault="00273BB7" w:rsidP="00603B3F">
      <w:pPr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Em seguida, reveja o folheto relativo à sua função específica.</w:t>
      </w:r>
    </w:p>
    <w:p w14:paraId="3D9A3132" w14:textId="0CE02D80" w:rsidR="0021380F" w:rsidRPr="000D1C8E" w:rsidRDefault="00273BB7" w:rsidP="00603B3F">
      <w:pPr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O investigador entrevistará a mãe. </w:t>
      </w:r>
    </w:p>
    <w:p w14:paraId="1AF33592" w14:textId="5018D9E0" w:rsidR="00B86549" w:rsidRPr="000D1C8E" w:rsidRDefault="00273BB7" w:rsidP="00603B3F">
      <w:pPr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Os registadores utilizarão o formulário para regist</w:t>
      </w:r>
      <w:r w:rsidR="00603B3F">
        <w:rPr>
          <w:rFonts w:ascii="Arial" w:hAnsi="Arial" w:cs="Arial"/>
          <w:i/>
          <w:iCs/>
          <w:sz w:val="22"/>
          <w:szCs w:val="22"/>
          <w:lang w:val="pt-BR"/>
        </w:rPr>
        <w:t>r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ar as informações fornecidas pela mãe do </w:t>
      </w:r>
      <w:r w:rsidRPr="004B17AB">
        <w:rPr>
          <w:rFonts w:ascii="Arial" w:hAnsi="Arial" w:cs="Arial"/>
          <w:i/>
          <w:iCs/>
          <w:sz w:val="22"/>
          <w:szCs w:val="22"/>
          <w:lang w:val="pt-BR"/>
        </w:rPr>
        <w:t xml:space="preserve">processo. </w:t>
      </w:r>
    </w:p>
    <w:p w14:paraId="50AACFC6" w14:textId="42563F89" w:rsidR="00273BB7" w:rsidRPr="00B91B1D" w:rsidRDefault="00273BB7" w:rsidP="00603B3F">
      <w:pPr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Arial" w:hAnsi="Arial" w:cs="Arial"/>
          <w:i/>
          <w:iCs/>
          <w:sz w:val="22"/>
          <w:szCs w:val="22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Os observadores tomarão notas durante a entrevista sobre as perguntas e o estilo do entrevistador. </w:t>
      </w:r>
      <w:r w:rsidR="00603B3F">
        <w:rPr>
          <w:rFonts w:ascii="Arial" w:hAnsi="Arial" w:cs="Arial"/>
          <w:i/>
          <w:iCs/>
          <w:sz w:val="22"/>
          <w:szCs w:val="22"/>
          <w:lang w:val="pt-BR"/>
        </w:rPr>
        <w:t xml:space="preserve">São disponibilizados </w:t>
      </w:r>
      <w:r w:rsidRPr="00B91B1D">
        <w:rPr>
          <w:rFonts w:ascii="Arial" w:hAnsi="Arial" w:cs="Arial"/>
          <w:i/>
          <w:iCs/>
          <w:sz w:val="22"/>
          <w:szCs w:val="22"/>
        </w:rPr>
        <w:t xml:space="preserve">10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minutos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para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esta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91B1D">
        <w:rPr>
          <w:rFonts w:ascii="Arial" w:hAnsi="Arial" w:cs="Arial"/>
          <w:i/>
          <w:iCs/>
          <w:sz w:val="22"/>
          <w:szCs w:val="22"/>
        </w:rPr>
        <w:t>etapa</w:t>
      </w:r>
      <w:proofErr w:type="spellEnd"/>
      <w:r w:rsidRPr="00B91B1D">
        <w:rPr>
          <w:rFonts w:ascii="Arial" w:hAnsi="Arial" w:cs="Arial"/>
          <w:i/>
          <w:iCs/>
          <w:sz w:val="22"/>
          <w:szCs w:val="22"/>
        </w:rPr>
        <w:t>.</w:t>
      </w:r>
    </w:p>
    <w:p w14:paraId="43F1BFE3" w14:textId="1DD34E0A" w:rsidR="00273BB7" w:rsidRPr="000D1C8E" w:rsidRDefault="00273BB7" w:rsidP="00603B3F">
      <w:pPr>
        <w:numPr>
          <w:ilvl w:val="0"/>
          <w:numId w:val="12"/>
        </w:numPr>
        <w:spacing w:after="0" w:line="240" w:lineRule="auto"/>
        <w:ind w:left="450" w:hanging="45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Depois, os observadores podem </w:t>
      </w:r>
      <w:r w:rsidR="00603B3F">
        <w:rPr>
          <w:rFonts w:ascii="Arial" w:hAnsi="Arial" w:cs="Arial"/>
          <w:i/>
          <w:iCs/>
          <w:sz w:val="22"/>
          <w:szCs w:val="22"/>
          <w:lang w:val="pt-BR"/>
        </w:rPr>
        <w:t>com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partilhar as suas notas sobre a entrevista, quer com o grupo, quer com toda a turma.</w:t>
      </w:r>
    </w:p>
    <w:p w14:paraId="7CD30826" w14:textId="77777777" w:rsidR="00F63701" w:rsidRPr="000D1C8E" w:rsidRDefault="00F63701" w:rsidP="00F63701">
      <w:pPr>
        <w:spacing w:after="0" w:line="240" w:lineRule="auto"/>
        <w:ind w:left="720"/>
        <w:rPr>
          <w:rFonts w:ascii="Arial" w:hAnsi="Arial" w:cs="Arial"/>
          <w:sz w:val="22"/>
          <w:szCs w:val="22"/>
          <w:lang w:val="pt-BR"/>
        </w:rPr>
      </w:pPr>
    </w:p>
    <w:p w14:paraId="2C5B42F4" w14:textId="77777777" w:rsidR="00273BB7" w:rsidRPr="00B86549" w:rsidRDefault="00273BB7" w:rsidP="00F63701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86549">
        <w:rPr>
          <w:rFonts w:ascii="Arial" w:hAnsi="Arial" w:cs="Arial"/>
          <w:b/>
          <w:bCs/>
          <w:sz w:val="22"/>
          <w:szCs w:val="22"/>
        </w:rPr>
        <w:t>Resumo</w:t>
      </w:r>
      <w:proofErr w:type="spellEnd"/>
      <w:r w:rsidRPr="00B86549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Style w:val="TableGrid"/>
        <w:tblW w:w="0" w:type="auto"/>
        <w:tblInd w:w="-5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701"/>
        <w:gridCol w:w="7209"/>
      </w:tblGrid>
      <w:tr w:rsidR="004B015D" w:rsidRPr="00B86549" w14:paraId="40AD837F" w14:textId="77777777" w:rsidTr="00603B3F">
        <w:tc>
          <w:tcPr>
            <w:tcW w:w="1701" w:type="dxa"/>
            <w:shd w:val="clear" w:color="auto" w:fill="E7E6E6"/>
          </w:tcPr>
          <w:p w14:paraId="44245C2A" w14:textId="77777777" w:rsidR="004B015D" w:rsidRPr="00B86549" w:rsidRDefault="004B015D" w:rsidP="00F63701">
            <w:pPr>
              <w:spacing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86549">
              <w:rPr>
                <w:rFonts w:ascii="Arial" w:hAnsi="Arial" w:cs="Arial"/>
                <w:b/>
                <w:sz w:val="22"/>
                <w:szCs w:val="22"/>
              </w:rPr>
              <w:t>Papel</w:t>
            </w:r>
          </w:p>
        </w:tc>
        <w:tc>
          <w:tcPr>
            <w:tcW w:w="7209" w:type="dxa"/>
            <w:shd w:val="clear" w:color="auto" w:fill="E7E6E6"/>
          </w:tcPr>
          <w:p w14:paraId="42D35696" w14:textId="77777777" w:rsidR="004B015D" w:rsidRPr="00B86549" w:rsidRDefault="004B015D" w:rsidP="00F63701">
            <w:pPr>
              <w:spacing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b/>
                <w:sz w:val="22"/>
                <w:szCs w:val="22"/>
              </w:rPr>
              <w:t>Orientação</w:t>
            </w:r>
            <w:proofErr w:type="spellEnd"/>
          </w:p>
        </w:tc>
      </w:tr>
      <w:tr w:rsidR="004B015D" w:rsidRPr="00B86549" w14:paraId="13C7C3F8" w14:textId="77777777" w:rsidTr="00603B3F">
        <w:tc>
          <w:tcPr>
            <w:tcW w:w="1701" w:type="dxa"/>
            <w:shd w:val="clear" w:color="auto" w:fill="E2F0D9"/>
          </w:tcPr>
          <w:p w14:paraId="5B9A7228" w14:textId="591CD3BD" w:rsidR="004B015D" w:rsidRPr="00B86549" w:rsidRDefault="004B015D" w:rsidP="00F63701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Investigador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7AB">
              <w:rPr>
                <w:rFonts w:ascii="Arial" w:hAnsi="Arial" w:cs="Arial"/>
                <w:sz w:val="22"/>
                <w:szCs w:val="22"/>
              </w:rPr>
              <w:br/>
            </w:r>
            <w:r w:rsidRPr="00B86549">
              <w:rPr>
                <w:rFonts w:ascii="Arial" w:hAnsi="Arial" w:cs="Arial"/>
                <w:sz w:val="22"/>
                <w:szCs w:val="22"/>
              </w:rPr>
              <w:t xml:space="preserve">de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casos</w:t>
            </w:r>
            <w:proofErr w:type="spellEnd"/>
          </w:p>
        </w:tc>
        <w:tc>
          <w:tcPr>
            <w:tcW w:w="7209" w:type="dxa"/>
            <w:shd w:val="clear" w:color="auto" w:fill="E2F0D9"/>
          </w:tcPr>
          <w:p w14:paraId="41311A39" w14:textId="4AB73629" w:rsidR="004B015D" w:rsidRPr="00B86549" w:rsidRDefault="004B015D" w:rsidP="00603B3F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Familiarize-se com o conteúdo do seu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instrutivo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. Entreviste a mãe para permitir que os regist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r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adores preencham o Formulário de Relatório de Caso. </w:t>
            </w:r>
            <w:r w:rsidRPr="00B86549">
              <w:rPr>
                <w:rFonts w:ascii="Arial" w:hAnsi="Arial" w:cs="Arial"/>
                <w:sz w:val="22"/>
                <w:szCs w:val="22"/>
              </w:rPr>
              <w:t xml:space="preserve">Utilize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os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métodos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notas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da aula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conforme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necessário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B015D" w:rsidRPr="00B86549" w14:paraId="1949FDB6" w14:textId="77777777" w:rsidTr="00603B3F">
        <w:tc>
          <w:tcPr>
            <w:tcW w:w="1701" w:type="dxa"/>
          </w:tcPr>
          <w:p w14:paraId="71B5AA9A" w14:textId="77777777" w:rsidR="004B015D" w:rsidRPr="00B86549" w:rsidRDefault="004B015D" w:rsidP="00F63701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Mãe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doente</w:t>
            </w:r>
            <w:proofErr w:type="spellEnd"/>
          </w:p>
        </w:tc>
        <w:tc>
          <w:tcPr>
            <w:tcW w:w="7209" w:type="dxa"/>
          </w:tcPr>
          <w:p w14:paraId="797F075A" w14:textId="79F37825" w:rsidR="004B015D" w:rsidRPr="00B86549" w:rsidRDefault="004B015D" w:rsidP="00603B3F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Familiarize-se com o conteúdo do seu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instrutivo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. Quando estiver se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ndo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entrevistado, aja como uma mãe; esteja disposto a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com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partilhar algumas informações, mas não todas.</w:t>
            </w:r>
            <w:r w:rsidR="00814BE2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="00814BE2">
              <w:rPr>
                <w:rFonts w:ascii="Arial" w:hAnsi="Arial" w:cs="Arial"/>
                <w:sz w:val="22"/>
                <w:szCs w:val="22"/>
              </w:rPr>
              <w:t xml:space="preserve">Pode </w:t>
            </w:r>
            <w:proofErr w:type="spellStart"/>
            <w:r w:rsidR="00814BE2">
              <w:rPr>
                <w:rFonts w:ascii="Arial" w:hAnsi="Arial" w:cs="Arial"/>
                <w:sz w:val="22"/>
                <w:szCs w:val="22"/>
              </w:rPr>
              <w:t>inventar</w:t>
            </w:r>
            <w:proofErr w:type="spellEnd"/>
            <w:r w:rsidR="00814B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14BE2">
              <w:rPr>
                <w:rFonts w:ascii="Arial" w:hAnsi="Arial" w:cs="Arial"/>
                <w:sz w:val="22"/>
                <w:szCs w:val="22"/>
              </w:rPr>
              <w:t>informações</w:t>
            </w:r>
            <w:proofErr w:type="spellEnd"/>
            <w:r w:rsidR="00814B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14BE2">
              <w:rPr>
                <w:rFonts w:ascii="Arial" w:hAnsi="Arial" w:cs="Arial"/>
                <w:sz w:val="22"/>
                <w:szCs w:val="22"/>
              </w:rPr>
              <w:t>que</w:t>
            </w:r>
            <w:proofErr w:type="spellEnd"/>
            <w:r w:rsidR="00814B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14BE2">
              <w:rPr>
                <w:rFonts w:ascii="Arial" w:hAnsi="Arial" w:cs="Arial"/>
                <w:sz w:val="22"/>
                <w:szCs w:val="22"/>
              </w:rPr>
              <w:t>não</w:t>
            </w:r>
            <w:proofErr w:type="spellEnd"/>
            <w:r w:rsidR="00814B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14BE2">
              <w:rPr>
                <w:rFonts w:ascii="Arial" w:hAnsi="Arial" w:cs="Arial"/>
                <w:sz w:val="22"/>
                <w:szCs w:val="22"/>
              </w:rPr>
              <w:t>constem</w:t>
            </w:r>
            <w:proofErr w:type="spellEnd"/>
            <w:r w:rsidR="00814B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3B3F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instrutivo.</w:t>
            </w:r>
          </w:p>
        </w:tc>
      </w:tr>
      <w:tr w:rsidR="004B015D" w:rsidRPr="00B86549" w14:paraId="79537906" w14:textId="77777777" w:rsidTr="00603B3F">
        <w:tc>
          <w:tcPr>
            <w:tcW w:w="1701" w:type="dxa"/>
            <w:shd w:val="clear" w:color="auto" w:fill="E2F0D9"/>
          </w:tcPr>
          <w:p w14:paraId="4696E5E4" w14:textId="1F46CB95" w:rsidR="004B015D" w:rsidRPr="00B86549" w:rsidRDefault="009303DD" w:rsidP="00F63701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Registrador</w:t>
            </w:r>
            <w:proofErr w:type="spellEnd"/>
          </w:p>
        </w:tc>
        <w:tc>
          <w:tcPr>
            <w:tcW w:w="7209" w:type="dxa"/>
            <w:shd w:val="clear" w:color="auto" w:fill="E2F0D9"/>
          </w:tcPr>
          <w:p w14:paraId="0C8C317E" w14:textId="12D771C9" w:rsidR="004B015D" w:rsidRPr="00B86549" w:rsidRDefault="004B015D" w:rsidP="00603B3F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Familiarize-se com o formulário de relatório do caso e, durante a entrevista, regist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r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e as respostas no formulário.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Não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faça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perguntas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si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6549">
              <w:rPr>
                <w:rFonts w:ascii="Arial" w:hAnsi="Arial" w:cs="Arial"/>
                <w:sz w:val="22"/>
                <w:szCs w:val="22"/>
              </w:rPr>
              <w:t>próprio</w:t>
            </w:r>
            <w:proofErr w:type="spellEnd"/>
            <w:r w:rsidRPr="00B8654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B015D" w:rsidRPr="007601C1" w14:paraId="733CFE37" w14:textId="77777777" w:rsidTr="00603B3F">
        <w:tc>
          <w:tcPr>
            <w:tcW w:w="1701" w:type="dxa"/>
          </w:tcPr>
          <w:p w14:paraId="1256DB9C" w14:textId="77777777" w:rsidR="004B015D" w:rsidRPr="00B86549" w:rsidRDefault="004B015D" w:rsidP="00F63701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B86549">
              <w:rPr>
                <w:rFonts w:ascii="Arial" w:hAnsi="Arial" w:cs="Arial"/>
                <w:sz w:val="22"/>
                <w:szCs w:val="22"/>
              </w:rPr>
              <w:t>Observador</w:t>
            </w:r>
          </w:p>
        </w:tc>
        <w:tc>
          <w:tcPr>
            <w:tcW w:w="7209" w:type="dxa"/>
          </w:tcPr>
          <w:p w14:paraId="5D7BD8E7" w14:textId="3ECA5E2D" w:rsidR="004B015D" w:rsidRPr="000D1C8E" w:rsidRDefault="004B015D" w:rsidP="00603B3F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Familiariz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e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-se com o conteúdo do seu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instrutivo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. Tome notas durante a entrevista sobre o que o entrevistador fez bem e o que poderia ser melhorado. Esteja preparado para </w:t>
            </w:r>
            <w:r w:rsidR="00603B3F">
              <w:rPr>
                <w:rFonts w:ascii="Arial" w:hAnsi="Arial" w:cs="Arial"/>
                <w:sz w:val="22"/>
                <w:szCs w:val="22"/>
                <w:lang w:val="pt-BR"/>
              </w:rPr>
              <w:t>com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>partilhar as suas observações com o seu grupo ou com a turma.</w:t>
            </w:r>
          </w:p>
        </w:tc>
      </w:tr>
    </w:tbl>
    <w:p w14:paraId="05F17E31" w14:textId="77777777" w:rsidR="00273BB7" w:rsidRPr="000D1C8E" w:rsidRDefault="00273BB7" w:rsidP="0072049E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1C82DB2B" w14:textId="402E92F7" w:rsidR="00273BB7" w:rsidRPr="000D1C8E" w:rsidRDefault="00273BB7" w:rsidP="00603B3F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Após a entrevista, preencha o quadro de discussão do exercício (Quem deve ser informado?)</w:t>
      </w:r>
    </w:p>
    <w:p w14:paraId="7AD4F363" w14:textId="77777777" w:rsidR="00F63701" w:rsidRPr="000D1C8E" w:rsidRDefault="00F63701" w:rsidP="0072049E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sz w:val="22"/>
          <w:szCs w:val="22"/>
          <w:lang w:val="pt-BR"/>
        </w:rPr>
      </w:pPr>
    </w:p>
    <w:p w14:paraId="2580CA10" w14:textId="77777777" w:rsidR="00234842" w:rsidRPr="000D1C8E" w:rsidRDefault="00234842" w:rsidP="00E026D9">
      <w:pPr>
        <w:spacing w:after="0" w:line="240" w:lineRule="auto"/>
        <w:rPr>
          <w:lang w:val="pt-BR"/>
        </w:rPr>
      </w:pPr>
    </w:p>
    <w:p w14:paraId="7986A90B" w14:textId="77777777" w:rsidR="00191CF4" w:rsidRPr="000D1C8E" w:rsidRDefault="00191CF4">
      <w:pPr>
        <w:spacing w:after="0" w:line="240" w:lineRule="auto"/>
        <w:rPr>
          <w:rFonts w:cs="Arial"/>
          <w:b/>
          <w:lang w:val="pt-BR"/>
        </w:rPr>
      </w:pPr>
      <w:r w:rsidRPr="000D1C8E">
        <w:rPr>
          <w:rFonts w:cs="Arial"/>
          <w:b/>
          <w:lang w:val="pt-BR"/>
        </w:rPr>
        <w:br w:type="page"/>
      </w:r>
    </w:p>
    <w:p w14:paraId="792641FB" w14:textId="111E9A7C" w:rsidR="00F63701" w:rsidRPr="000D1C8E" w:rsidRDefault="000424E3" w:rsidP="00B1758C">
      <w:pPr>
        <w:pStyle w:val="Heading3"/>
        <w:rPr>
          <w:b w:val="0"/>
          <w:bCs/>
          <w:lang w:val="pt-BR"/>
        </w:rPr>
      </w:pPr>
      <w:r w:rsidRPr="000D1C8E">
        <w:rPr>
          <w:b w:val="0"/>
          <w:bCs/>
          <w:lang w:val="pt-BR"/>
        </w:rPr>
        <w:lastRenderedPageBreak/>
        <w:t xml:space="preserve">Meningite num </w:t>
      </w:r>
      <w:r w:rsidR="00ED7BDB" w:rsidRPr="000D1C8E">
        <w:rPr>
          <w:b w:val="0"/>
          <w:bCs/>
          <w:lang w:val="pt-BR"/>
        </w:rPr>
        <w:t xml:space="preserve">cenário de </w:t>
      </w:r>
      <w:r w:rsidRPr="000D1C8E">
        <w:rPr>
          <w:b w:val="0"/>
          <w:bCs/>
          <w:lang w:val="pt-BR"/>
        </w:rPr>
        <w:t>escola secundária</w:t>
      </w:r>
    </w:p>
    <w:p w14:paraId="20E97D93" w14:textId="73913428" w:rsidR="000424E3" w:rsidRDefault="000424E3" w:rsidP="00603B3F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No dia 1 de </w:t>
      </w:r>
      <w:r w:rsidR="00603B3F">
        <w:rPr>
          <w:rFonts w:ascii="Arial" w:hAnsi="Arial" w:cs="Arial"/>
          <w:sz w:val="22"/>
          <w:szCs w:val="22"/>
          <w:lang w:val="pt-BR"/>
        </w:rPr>
        <w:t>maio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, às </w:t>
      </w:r>
      <w:r w:rsidR="00D760AA" w:rsidRPr="000D1C8E">
        <w:rPr>
          <w:rFonts w:ascii="Arial" w:hAnsi="Arial" w:cs="Arial"/>
          <w:sz w:val="22"/>
          <w:szCs w:val="22"/>
          <w:lang w:val="pt-BR"/>
        </w:rPr>
        <w:t>16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:35, </w:t>
      </w:r>
      <w:r w:rsidR="00603B3F">
        <w:rPr>
          <w:rFonts w:ascii="Arial" w:hAnsi="Arial" w:cs="Arial"/>
          <w:sz w:val="22"/>
          <w:szCs w:val="22"/>
          <w:lang w:val="pt-BR"/>
        </w:rPr>
        <w:t xml:space="preserve">você </w:t>
      </w:r>
      <w:r w:rsidRPr="000D1C8E">
        <w:rPr>
          <w:rFonts w:ascii="Arial" w:hAnsi="Arial" w:cs="Arial"/>
          <w:sz w:val="22"/>
          <w:szCs w:val="22"/>
          <w:lang w:val="pt-BR"/>
        </w:rPr>
        <w:t>recebe uma chamada do hospital local</w:t>
      </w:r>
      <w:r w:rsidR="00603B3F">
        <w:rPr>
          <w:rFonts w:ascii="Arial" w:hAnsi="Arial" w:cs="Arial"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acabaram de admitir um aluno do segundo ano da escola secundária local com um diagnóstico de meningite bacteriana. </w:t>
      </w:r>
      <w:proofErr w:type="spellStart"/>
      <w:r w:rsidR="00603B3F">
        <w:rPr>
          <w:rFonts w:ascii="Arial" w:hAnsi="Arial" w:cs="Arial"/>
          <w:sz w:val="22"/>
          <w:szCs w:val="22"/>
        </w:rPr>
        <w:t>I</w:t>
      </w:r>
      <w:r w:rsidRPr="00B86549">
        <w:rPr>
          <w:rFonts w:ascii="Arial" w:hAnsi="Arial" w:cs="Arial"/>
          <w:sz w:val="22"/>
          <w:szCs w:val="22"/>
        </w:rPr>
        <w:t>nformações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6549">
        <w:rPr>
          <w:rFonts w:ascii="Arial" w:hAnsi="Arial" w:cs="Arial"/>
          <w:sz w:val="22"/>
          <w:szCs w:val="22"/>
        </w:rPr>
        <w:t>básicas</w:t>
      </w:r>
      <w:proofErr w:type="spellEnd"/>
      <w:r w:rsidRPr="00B86549">
        <w:rPr>
          <w:rFonts w:ascii="Arial" w:hAnsi="Arial" w:cs="Arial"/>
          <w:sz w:val="22"/>
          <w:szCs w:val="22"/>
        </w:rPr>
        <w:t>:</w:t>
      </w:r>
    </w:p>
    <w:p w14:paraId="5C9ED09A" w14:textId="77777777" w:rsidR="00F63701" w:rsidRPr="00B86549" w:rsidRDefault="00F63701" w:rsidP="00565628">
      <w:pPr>
        <w:spacing w:after="0"/>
        <w:rPr>
          <w:rFonts w:ascii="Arial" w:hAnsi="Arial" w:cs="Arial"/>
          <w:sz w:val="22"/>
          <w:szCs w:val="22"/>
        </w:rPr>
      </w:pPr>
    </w:p>
    <w:p w14:paraId="3883241B" w14:textId="7A68A281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Nome </w:t>
      </w:r>
      <w:r w:rsidR="00893390" w:rsidRPr="000D1C8E">
        <w:rPr>
          <w:rFonts w:ascii="Arial" w:hAnsi="Arial" w:cs="Arial"/>
          <w:sz w:val="22"/>
          <w:szCs w:val="22"/>
          <w:lang w:val="pt-BR"/>
        </w:rPr>
        <w:t>do paciente</w:t>
      </w:r>
      <w:r w:rsidRPr="000D1C8E">
        <w:rPr>
          <w:rFonts w:ascii="Arial" w:hAnsi="Arial" w:cs="Arial"/>
          <w:sz w:val="22"/>
          <w:szCs w:val="22"/>
          <w:lang w:val="pt-BR"/>
        </w:rPr>
        <w:t>: Yosef M.</w:t>
      </w:r>
    </w:p>
    <w:p w14:paraId="1A0CEE69" w14:textId="4554F12D" w:rsidR="000424E3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</w:rPr>
      </w:pPr>
      <w:r w:rsidRPr="00B86549">
        <w:rPr>
          <w:rFonts w:ascii="Arial" w:hAnsi="Arial" w:cs="Arial"/>
          <w:sz w:val="22"/>
          <w:szCs w:val="22"/>
        </w:rPr>
        <w:t xml:space="preserve">Homem, 16 </w:t>
      </w:r>
      <w:proofErr w:type="spellStart"/>
      <w:r w:rsidR="00D760AA">
        <w:rPr>
          <w:rFonts w:ascii="Arial" w:hAnsi="Arial" w:cs="Arial"/>
          <w:sz w:val="22"/>
          <w:szCs w:val="22"/>
        </w:rPr>
        <w:t>anos</w:t>
      </w:r>
      <w:proofErr w:type="spellEnd"/>
      <w:r w:rsidR="00D760AA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D760AA">
        <w:rPr>
          <w:rFonts w:ascii="Arial" w:hAnsi="Arial" w:cs="Arial"/>
          <w:sz w:val="22"/>
          <w:szCs w:val="22"/>
        </w:rPr>
        <w:t>idade</w:t>
      </w:r>
      <w:proofErr w:type="spellEnd"/>
    </w:p>
    <w:p w14:paraId="7D22FA5F" w14:textId="77777777" w:rsidR="000424E3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</w:rPr>
      </w:pPr>
      <w:proofErr w:type="spellStart"/>
      <w:r w:rsidRPr="00B86549">
        <w:rPr>
          <w:rFonts w:ascii="Arial" w:hAnsi="Arial" w:cs="Arial"/>
          <w:sz w:val="22"/>
          <w:szCs w:val="22"/>
        </w:rPr>
        <w:t>Mãe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: Lina M, </w:t>
      </w:r>
      <w:proofErr w:type="spellStart"/>
      <w:r w:rsidRPr="00B86549">
        <w:rPr>
          <w:rFonts w:ascii="Arial" w:hAnsi="Arial" w:cs="Arial"/>
          <w:sz w:val="22"/>
          <w:szCs w:val="22"/>
        </w:rPr>
        <w:t>telefone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 555-5555</w:t>
      </w:r>
    </w:p>
    <w:p w14:paraId="41EC129C" w14:textId="231B8FF9" w:rsidR="000424E3" w:rsidRPr="000D1C8E" w:rsidRDefault="00C17EED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N. meningitidis </w:t>
      </w:r>
      <w:r w:rsidR="000424E3" w:rsidRPr="000D1C8E">
        <w:rPr>
          <w:rFonts w:ascii="Arial" w:hAnsi="Arial" w:cs="Arial"/>
          <w:sz w:val="22"/>
          <w:szCs w:val="22"/>
          <w:lang w:val="pt-BR"/>
        </w:rPr>
        <w:t>numa amostra de líquido cefalorraquidiano (LCR)</w:t>
      </w:r>
    </w:p>
    <w:p w14:paraId="1892CD81" w14:textId="77777777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Os resultados dos testes de antigénio no LCR são negativos</w:t>
      </w:r>
    </w:p>
    <w:p w14:paraId="52E297BE" w14:textId="248AC9DC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Esta manhã, a mãe deu ao filho um antibiótico amoxicilina que tinha sobrado de uma infe</w:t>
      </w:r>
      <w:r w:rsidR="00603B3F">
        <w:rPr>
          <w:rFonts w:ascii="Arial" w:hAnsi="Arial" w:cs="Arial"/>
          <w:sz w:val="22"/>
          <w:szCs w:val="22"/>
          <w:lang w:val="pt-BR"/>
        </w:rPr>
        <w:t>c</w:t>
      </w:r>
      <w:r w:rsidRPr="000D1C8E">
        <w:rPr>
          <w:rFonts w:ascii="Arial" w:hAnsi="Arial" w:cs="Arial"/>
          <w:sz w:val="22"/>
          <w:szCs w:val="22"/>
          <w:lang w:val="pt-BR"/>
        </w:rPr>
        <w:t>ção anterior não relacionada com a doença, há alguns meses</w:t>
      </w:r>
    </w:p>
    <w:p w14:paraId="59E4319C" w14:textId="24276D24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Início dos sintomas</w:t>
      </w:r>
      <w:r w:rsidR="00A535C6" w:rsidRPr="000D1C8E">
        <w:rPr>
          <w:rFonts w:ascii="Arial" w:hAnsi="Arial" w:cs="Arial"/>
          <w:sz w:val="22"/>
          <w:szCs w:val="22"/>
          <w:lang w:val="pt-BR"/>
        </w:rPr>
        <w:t xml:space="preserve">: 30 de abril (ontem </w:t>
      </w:r>
      <w:r w:rsidRPr="000D1C8E">
        <w:rPr>
          <w:rFonts w:ascii="Arial" w:hAnsi="Arial" w:cs="Arial"/>
          <w:sz w:val="22"/>
          <w:szCs w:val="22"/>
          <w:lang w:val="pt-BR"/>
        </w:rPr>
        <w:t>à noite</w:t>
      </w:r>
      <w:r w:rsidR="00A535C6" w:rsidRPr="000D1C8E">
        <w:rPr>
          <w:rFonts w:ascii="Arial" w:hAnsi="Arial" w:cs="Arial"/>
          <w:sz w:val="22"/>
          <w:szCs w:val="22"/>
          <w:lang w:val="pt-BR"/>
        </w:rPr>
        <w:t xml:space="preserve">); começou com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febre </w:t>
      </w:r>
      <w:r w:rsidR="00A535C6" w:rsidRPr="000D1C8E">
        <w:rPr>
          <w:rFonts w:ascii="Arial" w:hAnsi="Arial" w:cs="Arial"/>
          <w:sz w:val="22"/>
          <w:szCs w:val="22"/>
          <w:lang w:val="pt-BR"/>
        </w:rPr>
        <w:t xml:space="preserve">e </w:t>
      </w:r>
      <w:r w:rsidRPr="000D1C8E">
        <w:rPr>
          <w:rFonts w:ascii="Arial" w:hAnsi="Arial" w:cs="Arial"/>
          <w:sz w:val="22"/>
          <w:szCs w:val="22"/>
          <w:lang w:val="pt-BR"/>
        </w:rPr>
        <w:t>arrepios</w:t>
      </w:r>
    </w:p>
    <w:p w14:paraId="2250027E" w14:textId="77777777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Mais ninguém na família está doente</w:t>
      </w:r>
    </w:p>
    <w:p w14:paraId="727C66EC" w14:textId="77777777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O doente foi ontem à escola</w:t>
      </w:r>
    </w:p>
    <w:p w14:paraId="2985730E" w14:textId="77777777" w:rsidR="000424E3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</w:rPr>
      </w:pPr>
      <w:r w:rsidRPr="00B86549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B86549">
        <w:rPr>
          <w:rFonts w:ascii="Arial" w:hAnsi="Arial" w:cs="Arial"/>
          <w:sz w:val="22"/>
          <w:szCs w:val="22"/>
        </w:rPr>
        <w:t>estado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 é grave</w:t>
      </w:r>
    </w:p>
    <w:p w14:paraId="7F9BBBB8" w14:textId="77777777" w:rsidR="000424E3" w:rsidRPr="000D1C8E" w:rsidRDefault="000424E3" w:rsidP="00565628">
      <w:pPr>
        <w:pStyle w:val="ListNumber"/>
        <w:numPr>
          <w:ilvl w:val="0"/>
          <w:numId w:val="30"/>
        </w:numPr>
        <w:contextualSpacing w:val="0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O paciente está inconsciente e intubado</w:t>
      </w:r>
    </w:p>
    <w:p w14:paraId="147D87AB" w14:textId="77777777" w:rsidR="000424E3" w:rsidRPr="000D1C8E" w:rsidRDefault="000424E3" w:rsidP="00F63701">
      <w:pPr>
        <w:pStyle w:val="ListBullet"/>
        <w:spacing w:line="240" w:lineRule="auto"/>
        <w:contextualSpacing w:val="0"/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</w:pPr>
    </w:p>
    <w:p w14:paraId="2A1FADF4" w14:textId="462CD673" w:rsidR="007D6A2C" w:rsidRPr="000D1C8E" w:rsidRDefault="007D6A2C">
      <w:pPr>
        <w:spacing w:after="0" w:line="240" w:lineRule="auto"/>
        <w:rPr>
          <w:rFonts w:ascii="Arial" w:eastAsiaTheme="majorEastAsia" w:hAnsi="Arial" w:cs="Arial"/>
          <w:b/>
          <w:color w:val="00953A" w:themeColor="text1"/>
          <w:spacing w:val="5"/>
          <w:kern w:val="28"/>
          <w:sz w:val="22"/>
          <w:szCs w:val="22"/>
          <w:lang w:val="pt-BR"/>
        </w:rPr>
      </w:pPr>
      <w:r w:rsidRPr="000D1C8E">
        <w:rPr>
          <w:rFonts w:ascii="Arial" w:eastAsiaTheme="majorEastAsia" w:hAnsi="Arial" w:cs="Arial"/>
          <w:b/>
          <w:color w:val="00953A" w:themeColor="text1"/>
          <w:spacing w:val="5"/>
          <w:kern w:val="28"/>
          <w:sz w:val="22"/>
          <w:szCs w:val="22"/>
          <w:lang w:val="pt-BR"/>
        </w:rPr>
        <w:br w:type="page"/>
      </w:r>
    </w:p>
    <w:p w14:paraId="412BE048" w14:textId="77777777" w:rsidR="0069521B" w:rsidRPr="000D1C8E" w:rsidRDefault="0069521B" w:rsidP="00F63701">
      <w:pPr>
        <w:spacing w:after="0" w:line="240" w:lineRule="auto"/>
        <w:rPr>
          <w:rFonts w:ascii="Arial" w:eastAsiaTheme="majorEastAsia" w:hAnsi="Arial" w:cs="Arial"/>
          <w:b/>
          <w:spacing w:val="5"/>
          <w:kern w:val="28"/>
          <w:sz w:val="22"/>
          <w:szCs w:val="22"/>
          <w:lang w:val="pt-BR"/>
        </w:rPr>
      </w:pPr>
    </w:p>
    <w:p w14:paraId="4291B688" w14:textId="4F0C0864" w:rsidR="00380549" w:rsidRPr="00565628" w:rsidRDefault="00380549" w:rsidP="00196C34">
      <w:pPr>
        <w:pStyle w:val="Heading3"/>
        <w:jc w:val="center"/>
        <w:rPr>
          <w:rFonts w:eastAsiaTheme="majorEastAsia" w:cs="Arial"/>
          <w:color w:val="auto"/>
          <w:spacing w:val="5"/>
          <w:kern w:val="28"/>
          <w:sz w:val="22"/>
          <w:szCs w:val="22"/>
        </w:rPr>
      </w:pPr>
      <w:proofErr w:type="spellStart"/>
      <w:r w:rsidRPr="00565628">
        <w:rPr>
          <w:color w:val="auto"/>
        </w:rPr>
        <w:t>Meningite</w:t>
      </w:r>
      <w:proofErr w:type="spellEnd"/>
      <w:r w:rsidRPr="00565628">
        <w:rPr>
          <w:color w:val="auto"/>
        </w:rPr>
        <w:t xml:space="preserve"> </w:t>
      </w:r>
      <w:proofErr w:type="spellStart"/>
      <w:r w:rsidRPr="00565628">
        <w:rPr>
          <w:color w:val="auto"/>
        </w:rPr>
        <w:t>meningocócica</w:t>
      </w:r>
      <w:proofErr w:type="spellEnd"/>
      <w:r w:rsidRPr="00565628">
        <w:rPr>
          <w:color w:val="auto"/>
        </w:rPr>
        <w:t xml:space="preserve">: </w:t>
      </w:r>
      <w:proofErr w:type="spellStart"/>
      <w:r w:rsidR="00603B3F">
        <w:rPr>
          <w:color w:val="auto"/>
        </w:rPr>
        <w:t>Ficha</w:t>
      </w:r>
      <w:proofErr w:type="spellEnd"/>
      <w:r w:rsidR="00603B3F">
        <w:rPr>
          <w:color w:val="auto"/>
        </w:rPr>
        <w:t xml:space="preserve"> de </w:t>
      </w:r>
      <w:proofErr w:type="spellStart"/>
      <w:r w:rsidR="00603B3F">
        <w:rPr>
          <w:color w:val="auto"/>
        </w:rPr>
        <w:t>informações</w:t>
      </w:r>
      <w:proofErr w:type="spellEnd"/>
    </w:p>
    <w:tbl>
      <w:tblPr>
        <w:tblStyle w:val="TableGrid"/>
        <w:tblW w:w="88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815"/>
      </w:tblGrid>
      <w:tr w:rsidR="007D6A2C" w:rsidRPr="00CC4739" w14:paraId="1DA1F55F" w14:textId="77777777" w:rsidTr="00EB2153">
        <w:trPr>
          <w:trHeight w:val="432"/>
          <w:jc w:val="center"/>
        </w:trPr>
        <w:tc>
          <w:tcPr>
            <w:tcW w:w="8815" w:type="dxa"/>
            <w:shd w:val="clear" w:color="auto" w:fill="E7E6E6"/>
            <w:vAlign w:val="center"/>
          </w:tcPr>
          <w:p w14:paraId="5D158526" w14:textId="77777777" w:rsidR="007D6A2C" w:rsidRPr="00432856" w:rsidRDefault="007D6A2C" w:rsidP="00290510">
            <w:pPr>
              <w:pStyle w:val="TableBody"/>
              <w:spacing w:before="0" w:after="0"/>
              <w:rPr>
                <w:b/>
              </w:rPr>
            </w:pPr>
            <w:proofErr w:type="spellStart"/>
            <w:r w:rsidRPr="00432856">
              <w:rPr>
                <w:b/>
              </w:rPr>
              <w:t>Antecedentes</w:t>
            </w:r>
            <w:proofErr w:type="spellEnd"/>
          </w:p>
        </w:tc>
      </w:tr>
      <w:tr w:rsidR="007D6A2C" w:rsidRPr="007601C1" w14:paraId="25A0258A" w14:textId="77777777" w:rsidTr="00EB2153">
        <w:trPr>
          <w:jc w:val="center"/>
        </w:trPr>
        <w:tc>
          <w:tcPr>
            <w:tcW w:w="8815" w:type="dxa"/>
          </w:tcPr>
          <w:p w14:paraId="694F0CEF" w14:textId="17957285" w:rsidR="007D6A2C" w:rsidRPr="000D1C8E" w:rsidRDefault="007D6A2C" w:rsidP="00603B3F">
            <w:pPr>
              <w:pStyle w:val="TableBody"/>
              <w:spacing w:before="0"/>
              <w:jc w:val="both"/>
              <w:rPr>
                <w:lang w:val="pt-BR"/>
              </w:rPr>
            </w:pPr>
            <w:r w:rsidRPr="000D1C8E">
              <w:rPr>
                <w:i/>
                <w:iCs/>
                <w:lang w:val="pt-BR"/>
              </w:rPr>
              <w:t xml:space="preserve">A Neisseria </w:t>
            </w:r>
            <w:r w:rsidRPr="000D1C8E">
              <w:rPr>
                <w:i/>
                <w:iCs/>
                <w:noProof/>
                <w:lang w:val="pt-BR"/>
              </w:rPr>
              <w:t>meningitidis</w:t>
            </w:r>
            <w:r w:rsidRPr="000D1C8E">
              <w:rPr>
                <w:lang w:val="pt-BR"/>
              </w:rPr>
              <w:t xml:space="preserve">, o </w:t>
            </w:r>
            <w:r w:rsidRPr="000D1C8E">
              <w:rPr>
                <w:i/>
                <w:iCs/>
                <w:lang w:val="pt-BR"/>
              </w:rPr>
              <w:t xml:space="preserve">Haemophilus </w:t>
            </w:r>
            <w:r w:rsidRPr="000D1C8E">
              <w:rPr>
                <w:i/>
                <w:iCs/>
                <w:noProof/>
                <w:lang w:val="pt-BR"/>
              </w:rPr>
              <w:t xml:space="preserve">influenzae </w:t>
            </w:r>
            <w:r w:rsidRPr="000D1C8E">
              <w:rPr>
                <w:lang w:val="pt-BR"/>
              </w:rPr>
              <w:t xml:space="preserve">tipo b (Hib) e </w:t>
            </w:r>
            <w:r w:rsidRPr="000D1C8E">
              <w:rPr>
                <w:i/>
                <w:iCs/>
                <w:lang w:val="pt-BR"/>
              </w:rPr>
              <w:t xml:space="preserve">o Streptococcus </w:t>
            </w:r>
            <w:r w:rsidRPr="000D1C8E">
              <w:rPr>
                <w:i/>
                <w:iCs/>
                <w:noProof/>
                <w:lang w:val="pt-BR"/>
              </w:rPr>
              <w:t xml:space="preserve">pneumoniae </w:t>
            </w:r>
            <w:r w:rsidRPr="000D1C8E">
              <w:rPr>
                <w:lang w:val="pt-BR"/>
              </w:rPr>
              <w:t xml:space="preserve">constituem a </w:t>
            </w:r>
            <w:r w:rsidR="00603B3F">
              <w:rPr>
                <w:lang w:val="pt-BR"/>
              </w:rPr>
              <w:t xml:space="preserve">causa da </w:t>
            </w:r>
            <w:r w:rsidRPr="000D1C8E">
              <w:rPr>
                <w:lang w:val="pt-BR"/>
              </w:rPr>
              <w:t>maioria de todos os casos de meningite bacteriana e 90% da meningite bacteriana em crianças.</w:t>
            </w:r>
          </w:p>
          <w:p w14:paraId="18B01B59" w14:textId="797CECED" w:rsidR="007D6A2C" w:rsidRPr="000D1C8E" w:rsidRDefault="007D6A2C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 xml:space="preserve">A meningite meningocócica é a </w:t>
            </w:r>
            <w:r w:rsidRPr="000D1C8E">
              <w:rPr>
                <w:noProof/>
                <w:lang w:val="pt-BR"/>
              </w:rPr>
              <w:t xml:space="preserve">principal </w:t>
            </w:r>
            <w:r w:rsidRPr="000D1C8E">
              <w:rPr>
                <w:lang w:val="pt-BR"/>
              </w:rPr>
              <w:t>forma de meningite que causa epidemias e continua a ser um grande desafio para a saúde pública n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 cintur</w:t>
            </w:r>
            <w:r w:rsidR="00603B3F">
              <w:rPr>
                <w:lang w:val="pt-BR"/>
              </w:rPr>
              <w:t>ão</w:t>
            </w:r>
            <w:r w:rsidRPr="000D1C8E">
              <w:rPr>
                <w:lang w:val="pt-BR"/>
              </w:rPr>
              <w:t xml:space="preserve"> african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 da meningite, uma área que se estende do Senegal à Etiópia. Nestes países, podem ocorrer grandes surtos durante a estação seca, de novembro a maio. Fora d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 cintur</w:t>
            </w:r>
            <w:r w:rsidR="00603B3F">
              <w:rPr>
                <w:lang w:val="pt-BR"/>
              </w:rPr>
              <w:t>ão</w:t>
            </w:r>
            <w:r w:rsidRPr="000D1C8E">
              <w:rPr>
                <w:lang w:val="pt-BR"/>
              </w:rPr>
              <w:t xml:space="preserve"> da meningite, podem ocorrer surtos </w:t>
            </w:r>
            <w:r w:rsidR="00603B3F">
              <w:rPr>
                <w:lang w:val="pt-BR"/>
              </w:rPr>
              <w:t>menores</w:t>
            </w:r>
            <w:r w:rsidRPr="000D1C8E">
              <w:rPr>
                <w:lang w:val="pt-BR"/>
              </w:rPr>
              <w:t xml:space="preserve"> durante todo o ano.</w:t>
            </w:r>
          </w:p>
          <w:p w14:paraId="3715D5BD" w14:textId="74C3DE29" w:rsidR="007D6A2C" w:rsidRPr="000D1C8E" w:rsidRDefault="007D6A2C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>As epidemias n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 cintur</w:t>
            </w:r>
            <w:r w:rsidR="00603B3F">
              <w:rPr>
                <w:lang w:val="pt-BR"/>
              </w:rPr>
              <w:t>ão</w:t>
            </w:r>
            <w:r w:rsidRPr="000D1C8E">
              <w:rPr>
                <w:lang w:val="pt-BR"/>
              </w:rPr>
              <w:t xml:space="preserve"> da meningite estão tradicionalmente associadas ao s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rogrupo A </w:t>
            </w:r>
            <w:r w:rsidRPr="000D1C8E">
              <w:rPr>
                <w:i/>
                <w:iCs/>
                <w:lang w:val="pt-BR"/>
              </w:rPr>
              <w:t xml:space="preserve">da Neisseria meningitidis </w:t>
            </w:r>
            <w:r w:rsidRPr="000D1C8E">
              <w:rPr>
                <w:lang w:val="pt-BR"/>
              </w:rPr>
              <w:t xml:space="preserve">(Nm A), embora em 2002 tenha ocorrido </w:t>
            </w:r>
            <w:r w:rsidRPr="000D1C8E">
              <w:rPr>
                <w:noProof/>
                <w:lang w:val="pt-BR"/>
              </w:rPr>
              <w:t xml:space="preserve">uma epidemia </w:t>
            </w:r>
            <w:r w:rsidRPr="000D1C8E">
              <w:rPr>
                <w:lang w:val="pt-BR"/>
              </w:rPr>
              <w:t>devida ao s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rogrupo W135 da Nm </w:t>
            </w:r>
            <w:r w:rsidR="00603B3F">
              <w:rPr>
                <w:lang w:val="pt-BR"/>
              </w:rPr>
              <w:t>em</w:t>
            </w:r>
            <w:r w:rsidRPr="000D1C8E">
              <w:rPr>
                <w:lang w:val="pt-BR"/>
              </w:rPr>
              <w:t xml:space="preserve"> </w:t>
            </w:r>
            <w:r w:rsidRPr="000D1C8E">
              <w:rPr>
                <w:noProof/>
                <w:lang w:val="pt-BR"/>
              </w:rPr>
              <w:t xml:space="preserve">Burkina Faso e </w:t>
            </w:r>
            <w:r w:rsidRPr="000D1C8E">
              <w:rPr>
                <w:lang w:val="pt-BR"/>
              </w:rPr>
              <w:t xml:space="preserve">em 2006 </w:t>
            </w:r>
            <w:r w:rsidRPr="000D1C8E">
              <w:rPr>
                <w:noProof/>
                <w:lang w:val="pt-BR"/>
              </w:rPr>
              <w:t xml:space="preserve">tenha sido isolado </w:t>
            </w:r>
            <w:r w:rsidRPr="000D1C8E">
              <w:rPr>
                <w:lang w:val="pt-BR"/>
              </w:rPr>
              <w:t>o s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>rogrupo X da Nm no Níger.</w:t>
            </w:r>
          </w:p>
          <w:p w14:paraId="5B36A4E2" w14:textId="7F37B7D5" w:rsidR="007D6A2C" w:rsidRPr="000D1C8E" w:rsidRDefault="007D6A2C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>A transmissão da doença de pessoa para pessoa faz-se através de grandes gotículas respiratórias provenientes do nariz e da garganta de uma pessoa infe</w:t>
            </w:r>
            <w:r w:rsidR="00603B3F">
              <w:rPr>
                <w:lang w:val="pt-BR"/>
              </w:rPr>
              <w:t>c</w:t>
            </w:r>
            <w:r w:rsidRPr="000D1C8E">
              <w:rPr>
                <w:lang w:val="pt-BR"/>
              </w:rPr>
              <w:t>tada.</w:t>
            </w:r>
            <w:r w:rsidR="00603B3F">
              <w:rPr>
                <w:lang w:val="pt-BR"/>
              </w:rPr>
              <w:t xml:space="preserve"> </w:t>
            </w:r>
            <w:r w:rsidRPr="000D1C8E">
              <w:rPr>
                <w:lang w:val="pt-BR"/>
              </w:rPr>
              <w:t xml:space="preserve">O período de </w:t>
            </w:r>
            <w:r w:rsidRPr="000D1C8E">
              <w:rPr>
                <w:noProof/>
                <w:lang w:val="pt-BR"/>
              </w:rPr>
              <w:t xml:space="preserve">incubação </w:t>
            </w:r>
            <w:r w:rsidRPr="000D1C8E">
              <w:rPr>
                <w:lang w:val="pt-BR"/>
              </w:rPr>
              <w:t>é de 2 a 10 dias.</w:t>
            </w:r>
          </w:p>
          <w:p w14:paraId="5A605754" w14:textId="527F4EA4" w:rsidR="007D6A2C" w:rsidRPr="000D1C8E" w:rsidRDefault="007D6A2C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>As taxas de ataque são mais elevadas nas crianças meno</w:t>
            </w:r>
            <w:r w:rsidR="00603B3F">
              <w:rPr>
                <w:lang w:val="pt-BR"/>
              </w:rPr>
              <w:t>res</w:t>
            </w:r>
            <w:r w:rsidRPr="000D1C8E">
              <w:rPr>
                <w:lang w:val="pt-BR"/>
              </w:rPr>
              <w:t xml:space="preserve"> de 15 anos de idade. As taxas de letalidade são normalmente de 8-15% </w:t>
            </w:r>
            <w:r w:rsidRPr="000D1C8E">
              <w:rPr>
                <w:noProof/>
                <w:lang w:val="pt-BR"/>
              </w:rPr>
              <w:t xml:space="preserve">nos doentes </w:t>
            </w:r>
            <w:r w:rsidRPr="000D1C8E">
              <w:rPr>
                <w:lang w:val="pt-BR"/>
              </w:rPr>
              <w:t xml:space="preserve">tratados e &gt;70% </w:t>
            </w:r>
            <w:r w:rsidRPr="000D1C8E">
              <w:rPr>
                <w:noProof/>
                <w:lang w:val="pt-BR"/>
              </w:rPr>
              <w:t xml:space="preserve">nos </w:t>
            </w:r>
            <w:r w:rsidRPr="000D1C8E">
              <w:rPr>
                <w:lang w:val="pt-BR"/>
              </w:rPr>
              <w:t>casos não tratados. Muitos sobreviventes sofrem sequelas a longo prazo, incluindo atraso mental, perda de audição e perda d</w:t>
            </w:r>
            <w:r w:rsidR="00603B3F">
              <w:rPr>
                <w:lang w:val="pt-BR"/>
              </w:rPr>
              <w:t xml:space="preserve">a função </w:t>
            </w:r>
            <w:r w:rsidRPr="000D1C8E">
              <w:rPr>
                <w:lang w:val="pt-BR"/>
              </w:rPr>
              <w:t>dos membros.</w:t>
            </w:r>
          </w:p>
          <w:p w14:paraId="3D031A91" w14:textId="22212027" w:rsidR="007D6A2C" w:rsidRPr="000D1C8E" w:rsidRDefault="007D6A2C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 xml:space="preserve">O cloranfenicol oleoso é o medicamento de eleição durante as epidemias porque uma dose única desta formulação de ação prolongada demonstrou ser eficaz. A resistência antimicrobiana ao cloranfenicol ainda não foi </w:t>
            </w:r>
            <w:r w:rsidRPr="000D1C8E">
              <w:rPr>
                <w:noProof/>
                <w:lang w:val="pt-BR"/>
              </w:rPr>
              <w:t xml:space="preserve">detectada </w:t>
            </w:r>
            <w:r w:rsidR="00603B3F">
              <w:rPr>
                <w:lang w:val="pt-BR"/>
              </w:rPr>
              <w:t>na</w:t>
            </w:r>
            <w:r w:rsidRPr="000D1C8E">
              <w:rPr>
                <w:lang w:val="pt-BR"/>
              </w:rPr>
              <w:t xml:space="preserve"> África</w:t>
            </w:r>
            <w:r w:rsidR="00603B3F">
              <w:rPr>
                <w:lang w:val="pt-BR"/>
              </w:rPr>
              <w:t>,</w:t>
            </w:r>
            <w:r w:rsidRPr="000D1C8E">
              <w:rPr>
                <w:lang w:val="pt-BR"/>
              </w:rPr>
              <w:t xml:space="preserve"> no entanto, a resistência às sulfonamidas está generalizada.</w:t>
            </w:r>
          </w:p>
          <w:p w14:paraId="3B1EF97A" w14:textId="21880F36" w:rsidR="007D6A2C" w:rsidRPr="000D1C8E" w:rsidRDefault="007D6A2C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 xml:space="preserve">A resposta atual às epidemias de meningite consiste em campanhas reativas de vacinação em massa com vacinas </w:t>
            </w:r>
            <w:r w:rsidR="00603B3F" w:rsidRPr="000D1C8E">
              <w:rPr>
                <w:lang w:val="pt-BR"/>
              </w:rPr>
              <w:t>polissac</w:t>
            </w:r>
            <w:r w:rsidR="00603B3F">
              <w:rPr>
                <w:lang w:val="pt-BR"/>
              </w:rPr>
              <w:t>aríd</w:t>
            </w:r>
            <w:r w:rsidR="00603B3F" w:rsidRPr="000D1C8E">
              <w:rPr>
                <w:lang w:val="pt-BR"/>
              </w:rPr>
              <w:t>i</w:t>
            </w:r>
            <w:r w:rsidR="00603B3F">
              <w:rPr>
                <w:lang w:val="pt-BR"/>
              </w:rPr>
              <w:t>c</w:t>
            </w:r>
            <w:r w:rsidR="00603B3F" w:rsidRPr="000D1C8E">
              <w:rPr>
                <w:lang w:val="pt-BR"/>
              </w:rPr>
              <w:t xml:space="preserve">as </w:t>
            </w:r>
            <w:r w:rsidRPr="000D1C8E">
              <w:rPr>
                <w:lang w:val="pt-BR"/>
              </w:rPr>
              <w:t xml:space="preserve">bivalentes (A e C) </w:t>
            </w:r>
            <w:r w:rsidRPr="000D1C8E">
              <w:rPr>
                <w:noProof/>
                <w:lang w:val="pt-BR"/>
              </w:rPr>
              <w:t xml:space="preserve">e trivalentes </w:t>
            </w:r>
            <w:r w:rsidRPr="000D1C8E">
              <w:rPr>
                <w:lang w:val="pt-BR"/>
              </w:rPr>
              <w:t xml:space="preserve">(A, C e W135), logo que possível após a </w:t>
            </w:r>
            <w:r w:rsidRPr="000D1C8E">
              <w:rPr>
                <w:noProof/>
                <w:lang w:val="pt-BR"/>
              </w:rPr>
              <w:t xml:space="preserve">declaração de </w:t>
            </w:r>
            <w:r w:rsidRPr="000D1C8E">
              <w:rPr>
                <w:lang w:val="pt-BR"/>
              </w:rPr>
              <w:t>uma epidemia. As vacinas polissac</w:t>
            </w:r>
            <w:r w:rsidR="00603B3F">
              <w:rPr>
                <w:lang w:val="pt-BR"/>
              </w:rPr>
              <w:t>aríd</w:t>
            </w:r>
            <w:r w:rsidRPr="000D1C8E">
              <w:rPr>
                <w:lang w:val="pt-BR"/>
              </w:rPr>
              <w:t>i</w:t>
            </w:r>
            <w:r w:rsidR="00603B3F">
              <w:rPr>
                <w:lang w:val="pt-BR"/>
              </w:rPr>
              <w:t>c</w:t>
            </w:r>
            <w:r w:rsidRPr="000D1C8E">
              <w:rPr>
                <w:lang w:val="pt-BR"/>
              </w:rPr>
              <w:t xml:space="preserve">as só </w:t>
            </w:r>
            <w:r w:rsidRPr="000D1C8E">
              <w:rPr>
                <w:noProof/>
                <w:lang w:val="pt-BR"/>
              </w:rPr>
              <w:t xml:space="preserve">protegem </w:t>
            </w:r>
            <w:r w:rsidRPr="000D1C8E">
              <w:rPr>
                <w:lang w:val="pt-BR"/>
              </w:rPr>
              <w:t xml:space="preserve">até </w:t>
            </w:r>
            <w:r w:rsidR="00603B3F">
              <w:rPr>
                <w:lang w:val="pt-BR"/>
              </w:rPr>
              <w:t xml:space="preserve">os </w:t>
            </w:r>
            <w:r w:rsidRPr="000D1C8E">
              <w:rPr>
                <w:lang w:val="pt-BR"/>
              </w:rPr>
              <w:t>três anos</w:t>
            </w:r>
            <w:r w:rsidR="00603B3F">
              <w:rPr>
                <w:lang w:val="pt-BR"/>
              </w:rPr>
              <w:t xml:space="preserve"> de idade</w:t>
            </w:r>
            <w:r w:rsidRPr="000D1C8E">
              <w:rPr>
                <w:lang w:val="pt-BR"/>
              </w:rPr>
              <w:t xml:space="preserve">, </w:t>
            </w:r>
            <w:r w:rsidR="00603B3F">
              <w:rPr>
                <w:lang w:val="pt-BR"/>
              </w:rPr>
              <w:t>por isso</w:t>
            </w:r>
            <w:r w:rsidRPr="000D1C8E">
              <w:rPr>
                <w:lang w:val="pt-BR"/>
              </w:rPr>
              <w:t xml:space="preserve"> continuam a ocorrer surtos de meningite.</w:t>
            </w:r>
          </w:p>
          <w:p w14:paraId="2E559E21" w14:textId="19862D54" w:rsidR="007D6A2C" w:rsidRPr="000D1C8E" w:rsidRDefault="007D6A2C" w:rsidP="00603B3F">
            <w:pPr>
              <w:pStyle w:val="TableBody"/>
              <w:spacing w:after="0"/>
              <w:jc w:val="both"/>
              <w:rPr>
                <w:lang w:val="pt-BR"/>
              </w:rPr>
            </w:pPr>
            <w:r w:rsidRPr="000D1C8E">
              <w:rPr>
                <w:lang w:val="pt-BR"/>
              </w:rPr>
              <w:t xml:space="preserve">Foi </w:t>
            </w:r>
            <w:r w:rsidRPr="000D1C8E">
              <w:rPr>
                <w:noProof/>
                <w:lang w:val="pt-BR"/>
              </w:rPr>
              <w:t xml:space="preserve">desenvolvida </w:t>
            </w:r>
            <w:r w:rsidRPr="000D1C8E">
              <w:rPr>
                <w:lang w:val="pt-BR"/>
              </w:rPr>
              <w:t>uma vacina conjugada contra o meningococo A, que é imunog</w:t>
            </w:r>
            <w:r w:rsidR="00603B3F">
              <w:rPr>
                <w:lang w:val="pt-BR"/>
              </w:rPr>
              <w:t>ê</w:t>
            </w:r>
            <w:r w:rsidRPr="000D1C8E">
              <w:rPr>
                <w:lang w:val="pt-BR"/>
              </w:rPr>
              <w:t xml:space="preserve">nica tanto em lactentes como em adultos, </w:t>
            </w:r>
            <w:r w:rsidR="00603B3F">
              <w:rPr>
                <w:lang w:val="pt-BR"/>
              </w:rPr>
              <w:t xml:space="preserve">é </w:t>
            </w:r>
            <w:r w:rsidRPr="000D1C8E">
              <w:rPr>
                <w:lang w:val="pt-BR"/>
              </w:rPr>
              <w:t xml:space="preserve">segura e se espera que confira proteção a longo prazo. </w:t>
            </w:r>
            <w:r w:rsidR="00603B3F">
              <w:rPr>
                <w:lang w:val="pt-BR"/>
              </w:rPr>
              <w:t>Também e</w:t>
            </w:r>
            <w:r w:rsidRPr="000D1C8E">
              <w:rPr>
                <w:lang w:val="pt-BR"/>
              </w:rPr>
              <w:t>spera-se que a introdução desta vacina conjugada nos países d</w:t>
            </w:r>
            <w:r w:rsidR="00603B3F">
              <w:rPr>
                <w:lang w:val="pt-BR"/>
              </w:rPr>
              <w:t>o</w:t>
            </w:r>
            <w:r w:rsidRPr="000D1C8E">
              <w:rPr>
                <w:lang w:val="pt-BR"/>
              </w:rPr>
              <w:t xml:space="preserve"> cintur</w:t>
            </w:r>
            <w:r w:rsidR="00603B3F">
              <w:rPr>
                <w:lang w:val="pt-BR"/>
              </w:rPr>
              <w:t>ão</w:t>
            </w:r>
            <w:r w:rsidRPr="000D1C8E">
              <w:rPr>
                <w:lang w:val="pt-BR"/>
              </w:rPr>
              <w:t xml:space="preserve"> de meningite reduza drasticamente a circulação de Nm A e elimine as epidemias.</w:t>
            </w:r>
          </w:p>
        </w:tc>
      </w:tr>
      <w:tr w:rsidR="004F76BF" w:rsidRPr="00CC4739" w14:paraId="26AC9737" w14:textId="77777777" w:rsidTr="00603B3F">
        <w:trPr>
          <w:trHeight w:val="185"/>
          <w:jc w:val="center"/>
        </w:trPr>
        <w:tc>
          <w:tcPr>
            <w:tcW w:w="8815" w:type="dxa"/>
            <w:shd w:val="clear" w:color="auto" w:fill="E7E6E6"/>
            <w:vAlign w:val="center"/>
          </w:tcPr>
          <w:p w14:paraId="0C86B3CE" w14:textId="5AAAEF17" w:rsidR="004F76BF" w:rsidRPr="00CC4739" w:rsidRDefault="004F76BF" w:rsidP="00603B3F">
            <w:pPr>
              <w:pStyle w:val="TableBody"/>
              <w:spacing w:before="0" w:after="0"/>
              <w:rPr>
                <w:i/>
                <w:iCs/>
              </w:rPr>
            </w:pPr>
            <w:r w:rsidRPr="000D1C8E">
              <w:rPr>
                <w:lang w:val="pt-BR"/>
              </w:rPr>
              <w:br w:type="page"/>
            </w:r>
            <w:proofErr w:type="spellStart"/>
            <w:r w:rsidRPr="00432856">
              <w:rPr>
                <w:b/>
              </w:rPr>
              <w:t>Definição</w:t>
            </w:r>
            <w:proofErr w:type="spellEnd"/>
            <w:r w:rsidRPr="00432856">
              <w:rPr>
                <w:b/>
              </w:rPr>
              <w:t xml:space="preserve"> de </w:t>
            </w:r>
            <w:proofErr w:type="spellStart"/>
            <w:r w:rsidRPr="00432856">
              <w:rPr>
                <w:b/>
              </w:rPr>
              <w:t>caso</w:t>
            </w:r>
            <w:proofErr w:type="spellEnd"/>
            <w:r w:rsidRPr="00432856">
              <w:rPr>
                <w:b/>
              </w:rPr>
              <w:t xml:space="preserve"> </w:t>
            </w:r>
            <w:proofErr w:type="spellStart"/>
            <w:r w:rsidRPr="00432856">
              <w:rPr>
                <w:b/>
              </w:rPr>
              <w:t>padrão</w:t>
            </w:r>
            <w:proofErr w:type="spellEnd"/>
          </w:p>
        </w:tc>
      </w:tr>
      <w:tr w:rsidR="0066191F" w:rsidRPr="007601C1" w14:paraId="420BBD42" w14:textId="77777777" w:rsidTr="00603B3F">
        <w:trPr>
          <w:trHeight w:val="1920"/>
          <w:jc w:val="center"/>
        </w:trPr>
        <w:tc>
          <w:tcPr>
            <w:tcW w:w="8815" w:type="dxa"/>
          </w:tcPr>
          <w:p w14:paraId="674E4F6B" w14:textId="6162B1B7" w:rsidR="0066191F" w:rsidRDefault="0066191F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b/>
                <w:i/>
                <w:iCs/>
                <w:lang w:val="pt-BR"/>
              </w:rPr>
              <w:t>Caso suspeito</w:t>
            </w:r>
            <w:r w:rsidR="00EB2153">
              <w:rPr>
                <w:b/>
                <w:i/>
                <w:iCs/>
                <w:lang w:val="pt-BR"/>
              </w:rPr>
              <w:t xml:space="preserve">: </w:t>
            </w:r>
            <w:r w:rsidRPr="000D1C8E">
              <w:rPr>
                <w:lang w:val="pt-BR"/>
              </w:rPr>
              <w:t>Qualquer pessoa com febre de início súbito (&gt;38,5ºC retal ou 38,0ºC axilar) e um dos seguintes sinais: rigidez do pescoço, alteração da consciência ou outros sinais meníngeos.</w:t>
            </w:r>
          </w:p>
          <w:p w14:paraId="5311A0B6" w14:textId="77777777" w:rsidR="00EB2153" w:rsidRPr="000D1C8E" w:rsidRDefault="00EB2153" w:rsidP="00EB2153">
            <w:pPr>
              <w:pStyle w:val="TableBody"/>
              <w:jc w:val="left"/>
              <w:rPr>
                <w:lang w:val="pt-BR"/>
              </w:rPr>
            </w:pPr>
          </w:p>
          <w:p w14:paraId="0FBF8987" w14:textId="2248A66E" w:rsidR="0066191F" w:rsidRPr="000D1C8E" w:rsidRDefault="0066191F" w:rsidP="00603B3F">
            <w:pPr>
              <w:pStyle w:val="TableBody"/>
              <w:jc w:val="both"/>
              <w:rPr>
                <w:lang w:val="pt-BR"/>
              </w:rPr>
            </w:pPr>
            <w:r w:rsidRPr="000D1C8E">
              <w:rPr>
                <w:b/>
                <w:i/>
                <w:iCs/>
                <w:lang w:val="pt-BR"/>
              </w:rPr>
              <w:t>Caso confirmado</w:t>
            </w:r>
            <w:r w:rsidR="00EB2153">
              <w:rPr>
                <w:b/>
                <w:i/>
                <w:iCs/>
                <w:lang w:val="pt-BR"/>
              </w:rPr>
              <w:t>:</w:t>
            </w:r>
            <w:r w:rsidR="00603B3F">
              <w:rPr>
                <w:b/>
                <w:i/>
                <w:iCs/>
                <w:lang w:val="pt-BR"/>
              </w:rPr>
              <w:t xml:space="preserve"> </w:t>
            </w:r>
            <w:r w:rsidRPr="000D1C8E">
              <w:rPr>
                <w:lang w:val="pt-BR"/>
              </w:rPr>
              <w:t xml:space="preserve">Um caso suspeito confirmado pelo isolamento de </w:t>
            </w:r>
            <w:r w:rsidRPr="000D1C8E">
              <w:rPr>
                <w:i/>
                <w:iCs/>
                <w:lang w:val="pt-BR"/>
              </w:rPr>
              <w:t xml:space="preserve">N. meningitidis </w:t>
            </w:r>
            <w:r w:rsidRPr="000D1C8E">
              <w:rPr>
                <w:lang w:val="pt-BR"/>
              </w:rPr>
              <w:t>do líquido cefalorraquidiano (LCR) ou do sangue.</w:t>
            </w:r>
          </w:p>
        </w:tc>
      </w:tr>
    </w:tbl>
    <w:p w14:paraId="79888963" w14:textId="5A57D000" w:rsidR="00380549" w:rsidRPr="000D1C8E" w:rsidRDefault="00380549">
      <w:pPr>
        <w:spacing w:after="0" w:line="240" w:lineRule="auto"/>
        <w:rPr>
          <w:rFonts w:ascii="Arial" w:eastAsiaTheme="majorEastAsia" w:hAnsi="Arial" w:cs="Arial"/>
          <w:b/>
          <w:color w:val="00953A" w:themeColor="text1"/>
          <w:spacing w:val="5"/>
          <w:kern w:val="28"/>
          <w:sz w:val="22"/>
          <w:szCs w:val="22"/>
          <w:lang w:val="pt-BR"/>
        </w:rPr>
      </w:pPr>
    </w:p>
    <w:p w14:paraId="16030AC0" w14:textId="07EBBB99" w:rsidR="00174DBC" w:rsidRPr="000D1C8E" w:rsidRDefault="00174DBC" w:rsidP="00380549">
      <w:pPr>
        <w:pStyle w:val="Heading3"/>
        <w:rPr>
          <w:rFonts w:eastAsiaTheme="majorEastAsia"/>
          <w:b w:val="0"/>
          <w:bCs/>
          <w:lang w:val="pt-BR"/>
        </w:rPr>
      </w:pPr>
      <w:r w:rsidRPr="000D1C8E">
        <w:rPr>
          <w:rFonts w:eastAsiaTheme="majorEastAsia"/>
          <w:b w:val="0"/>
          <w:bCs/>
          <w:lang w:val="pt-BR"/>
        </w:rPr>
        <w:lastRenderedPageBreak/>
        <w:t>Notas para o investigador do caso</w:t>
      </w:r>
    </w:p>
    <w:p w14:paraId="2B158C74" w14:textId="2494B1A5" w:rsidR="005C30F9" w:rsidRPr="000D1C8E" w:rsidRDefault="003F1074" w:rsidP="00603B3F">
      <w:pPr>
        <w:spacing w:after="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i/>
          <w:iCs/>
          <w:noProof/>
          <w:sz w:val="22"/>
          <w:szCs w:val="22"/>
          <w:lang w:val="pt-BR"/>
        </w:rPr>
        <w:t>Instruções</w:t>
      </w:r>
      <w:r w:rsidR="00A51F57" w:rsidRPr="000D1C8E">
        <w:rPr>
          <w:rFonts w:ascii="Arial" w:hAnsi="Arial" w:cs="Arial"/>
          <w:i/>
          <w:iCs/>
          <w:noProof/>
          <w:sz w:val="22"/>
          <w:szCs w:val="22"/>
          <w:lang w:val="pt-BR"/>
        </w:rPr>
        <w:t xml:space="preserve">: </w:t>
      </w:r>
      <w:r w:rsidR="006F6D34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Rever </w:t>
      </w:r>
      <w:r w:rsidR="006F6D34" w:rsidRPr="000D1C8E">
        <w:rPr>
          <w:rFonts w:ascii="Arial" w:hAnsi="Arial" w:cs="Arial"/>
          <w:i/>
          <w:iCs/>
          <w:noProof/>
          <w:sz w:val="22"/>
          <w:szCs w:val="22"/>
          <w:lang w:val="pt-BR"/>
        </w:rPr>
        <w:t xml:space="preserve">brevemente </w:t>
      </w:r>
      <w:r w:rsidR="006F6D34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os formulários de relatório de caso. Em seguida, entrevistar a mãe do paciente para que os registadores possam preencher os formulários de relatório de caso tanto quanto possível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(</w:t>
      </w:r>
      <w:r w:rsidR="006F6D34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Nota: Este formulário foi </w:t>
      </w:r>
      <w:r w:rsidR="006F6D34" w:rsidRPr="000D1C8E">
        <w:rPr>
          <w:rFonts w:ascii="Arial" w:hAnsi="Arial" w:cs="Arial"/>
          <w:i/>
          <w:iCs/>
          <w:noProof/>
          <w:sz w:val="22"/>
          <w:szCs w:val="22"/>
          <w:lang w:val="pt-BR"/>
        </w:rPr>
        <w:t xml:space="preserve">modificado </w:t>
      </w:r>
      <w:r w:rsidR="006F6D34" w:rsidRPr="000D1C8E">
        <w:rPr>
          <w:rFonts w:ascii="Arial" w:hAnsi="Arial" w:cs="Arial"/>
          <w:i/>
          <w:iCs/>
          <w:sz w:val="22"/>
          <w:szCs w:val="22"/>
          <w:lang w:val="pt-BR"/>
        </w:rPr>
        <w:t>para fins de formação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)</w:t>
      </w:r>
      <w:r w:rsidR="006F6D34" w:rsidRPr="000D1C8E">
        <w:rPr>
          <w:rFonts w:ascii="Arial" w:hAnsi="Arial" w:cs="Arial"/>
          <w:i/>
          <w:iCs/>
          <w:sz w:val="22"/>
          <w:szCs w:val="22"/>
          <w:lang w:val="pt-BR"/>
        </w:rPr>
        <w:t>.</w:t>
      </w:r>
    </w:p>
    <w:p w14:paraId="14C5473E" w14:textId="77777777" w:rsidR="00A51F57" w:rsidRPr="000D1C8E" w:rsidRDefault="00A51F57" w:rsidP="00F87353">
      <w:pPr>
        <w:spacing w:before="240"/>
        <w:rPr>
          <w:rFonts w:ascii="Arial" w:hAnsi="Arial" w:cs="Arial"/>
          <w:noProof/>
          <w:sz w:val="22"/>
          <w:szCs w:val="22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6234"/>
      </w:tblGrid>
      <w:tr w:rsidR="009303DD" w:rsidRPr="00DE0396" w14:paraId="6D35BB99" w14:textId="77777777" w:rsidTr="00290510">
        <w:trPr>
          <w:trHeight w:val="397"/>
        </w:trPr>
        <w:tc>
          <w:tcPr>
            <w:tcW w:w="9019" w:type="dxa"/>
            <w:gridSpan w:val="2"/>
            <w:shd w:val="clear" w:color="auto" w:fill="E7E6E6"/>
            <w:vAlign w:val="center"/>
          </w:tcPr>
          <w:p w14:paraId="6E55D0BC" w14:textId="77777777" w:rsidR="009303DD" w:rsidRPr="00DE0396" w:rsidRDefault="009303DD" w:rsidP="00F87353">
            <w:pPr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>Informações</w:t>
            </w:r>
            <w:proofErr w:type="spellEnd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>sobre</w:t>
            </w:r>
            <w:proofErr w:type="spellEnd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>caso</w:t>
            </w:r>
            <w:proofErr w:type="spellEnd"/>
          </w:p>
        </w:tc>
      </w:tr>
      <w:tr w:rsidR="009303DD" w:rsidRPr="00DE0396" w14:paraId="17B3716E" w14:textId="77777777" w:rsidTr="00290510">
        <w:trPr>
          <w:trHeight w:val="397"/>
        </w:trPr>
        <w:tc>
          <w:tcPr>
            <w:tcW w:w="2785" w:type="dxa"/>
            <w:vAlign w:val="center"/>
          </w:tcPr>
          <w:p w14:paraId="416ACDCD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do </w:t>
            </w: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doente</w:t>
            </w:r>
            <w:proofErr w:type="spellEnd"/>
          </w:p>
        </w:tc>
        <w:tc>
          <w:tcPr>
            <w:tcW w:w="6234" w:type="dxa"/>
            <w:vAlign w:val="center"/>
          </w:tcPr>
          <w:p w14:paraId="3965F6A2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DE0396" w14:paraId="77C8892A" w14:textId="77777777" w:rsidTr="00290510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5A1354DD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nascimento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32AB7C33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DE0396" w14:paraId="17E65C32" w14:textId="77777777" w:rsidTr="00290510">
        <w:trPr>
          <w:trHeight w:val="397"/>
        </w:trPr>
        <w:tc>
          <w:tcPr>
            <w:tcW w:w="2785" w:type="dxa"/>
            <w:vAlign w:val="center"/>
          </w:tcPr>
          <w:p w14:paraId="63430BE3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Idade</w:t>
            </w:r>
            <w:proofErr w:type="spellEnd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anos</w:t>
            </w:r>
            <w:proofErr w:type="spellEnd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vAlign w:val="center"/>
          </w:tcPr>
          <w:p w14:paraId="1E2BF86E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DE0396" w14:paraId="685EE8F4" w14:textId="77777777" w:rsidTr="00290510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7B6BA188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Sexo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6B20E786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DE0396" w14:paraId="144556DD" w14:textId="77777777" w:rsidTr="00290510">
        <w:trPr>
          <w:trHeight w:val="397"/>
        </w:trPr>
        <w:tc>
          <w:tcPr>
            <w:tcW w:w="2785" w:type="dxa"/>
            <w:vAlign w:val="center"/>
          </w:tcPr>
          <w:p w14:paraId="1C1BBA6D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Endereço</w:t>
            </w:r>
            <w:proofErr w:type="spellEnd"/>
          </w:p>
        </w:tc>
        <w:tc>
          <w:tcPr>
            <w:tcW w:w="6234" w:type="dxa"/>
            <w:vAlign w:val="center"/>
          </w:tcPr>
          <w:p w14:paraId="6ECB9CA5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DE0396" w14:paraId="2D4AA2DA" w14:textId="77777777" w:rsidTr="00290510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43220592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Cidade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0B3C8F1B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7601C1" w14:paraId="4AAE3541" w14:textId="77777777" w:rsidTr="00290510">
        <w:trPr>
          <w:trHeight w:val="397"/>
        </w:trPr>
        <w:tc>
          <w:tcPr>
            <w:tcW w:w="2785" w:type="dxa"/>
            <w:vAlign w:val="center"/>
          </w:tcPr>
          <w:p w14:paraId="235646D6" w14:textId="77777777" w:rsidR="009303DD" w:rsidRPr="000D1C8E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Nome dos pais (se for uma criança)</w:t>
            </w:r>
          </w:p>
        </w:tc>
        <w:tc>
          <w:tcPr>
            <w:tcW w:w="6234" w:type="dxa"/>
            <w:vAlign w:val="center"/>
          </w:tcPr>
          <w:p w14:paraId="3FE837B7" w14:textId="77777777" w:rsidR="009303DD" w:rsidRPr="000D1C8E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9303DD" w:rsidRPr="00DE0396" w14:paraId="0A34218F" w14:textId="77777777" w:rsidTr="00290510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183DED49" w14:textId="77777777" w:rsidR="009303DD" w:rsidRPr="006310B2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Número</w:t>
            </w:r>
            <w:proofErr w:type="spellEnd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telefone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1AC4C7DD" w14:textId="77777777" w:rsidR="009303DD" w:rsidRPr="00DE0396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03DD" w:rsidRPr="007601C1" w14:paraId="6B773062" w14:textId="77777777" w:rsidTr="00290510">
        <w:trPr>
          <w:trHeight w:val="397"/>
        </w:trPr>
        <w:tc>
          <w:tcPr>
            <w:tcW w:w="2785" w:type="dxa"/>
            <w:vAlign w:val="center"/>
          </w:tcPr>
          <w:p w14:paraId="0CF82E3D" w14:textId="77777777" w:rsidR="009303DD" w:rsidRPr="000D1C8E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Profissão (se estudante, especificar o grau)</w:t>
            </w:r>
          </w:p>
        </w:tc>
        <w:tc>
          <w:tcPr>
            <w:tcW w:w="6234" w:type="dxa"/>
            <w:vAlign w:val="center"/>
          </w:tcPr>
          <w:p w14:paraId="281291FC" w14:textId="77777777" w:rsidR="009303DD" w:rsidRPr="000D1C8E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9303DD" w:rsidRPr="007601C1" w14:paraId="1CCA310C" w14:textId="77777777" w:rsidTr="00290510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56881683" w14:textId="77777777" w:rsidR="009303DD" w:rsidRPr="000D1C8E" w:rsidRDefault="009303DD" w:rsidP="00F87353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Nome do local de trabalho/escola</w:t>
            </w:r>
          </w:p>
        </w:tc>
        <w:tc>
          <w:tcPr>
            <w:tcW w:w="6234" w:type="dxa"/>
            <w:shd w:val="clear" w:color="auto" w:fill="E2F0D9"/>
            <w:vAlign w:val="center"/>
          </w:tcPr>
          <w:p w14:paraId="3DD4839F" w14:textId="77777777" w:rsidR="009303DD" w:rsidRPr="000D1C8E" w:rsidRDefault="009303DD" w:rsidP="00F87353">
            <w:pPr>
              <w:spacing w:before="240" w:after="0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14:paraId="6FA12B05" w14:textId="77777777" w:rsidR="005C30F9" w:rsidRPr="000D1C8E" w:rsidRDefault="005C30F9" w:rsidP="005C30F9">
      <w:pPr>
        <w:rPr>
          <w:lang w:val="pt-BR"/>
        </w:rPr>
      </w:pPr>
    </w:p>
    <w:p w14:paraId="0CBAF055" w14:textId="77777777" w:rsidR="005173E2" w:rsidRPr="000D1C8E" w:rsidRDefault="005173E2" w:rsidP="009E72F4">
      <w:pPr>
        <w:pStyle w:val="Title"/>
        <w:spacing w:before="240"/>
        <w:jc w:val="center"/>
        <w:rPr>
          <w:rFonts w:hint="eastAsia"/>
          <w:color w:val="auto"/>
          <w:sz w:val="24"/>
          <w:szCs w:val="36"/>
          <w:lang w:val="pt-BR"/>
        </w:rPr>
      </w:pPr>
    </w:p>
    <w:p w14:paraId="403762DC" w14:textId="77777777" w:rsidR="00DE0396" w:rsidRPr="000D1C8E" w:rsidRDefault="00DE0396">
      <w:pPr>
        <w:spacing w:after="0" w:line="240" w:lineRule="auto"/>
        <w:rPr>
          <w:rFonts w:asciiTheme="majorHAnsi" w:eastAsiaTheme="majorEastAsia" w:hAnsiTheme="majorHAnsi" w:cstheme="majorBidi" w:hint="eastAsia"/>
          <w:b/>
          <w:spacing w:val="5"/>
          <w:kern w:val="28"/>
          <w:szCs w:val="36"/>
          <w:lang w:val="pt-BR"/>
        </w:rPr>
      </w:pPr>
      <w:r w:rsidRPr="000D1C8E">
        <w:rPr>
          <w:szCs w:val="36"/>
          <w:lang w:val="pt-BR"/>
        </w:rPr>
        <w:br w:type="page"/>
      </w:r>
    </w:p>
    <w:p w14:paraId="738752CA" w14:textId="43915CD0" w:rsidR="00A51F57" w:rsidRPr="00EE4378" w:rsidRDefault="00AA5FA3" w:rsidP="00EE4378">
      <w:pPr>
        <w:pStyle w:val="Title"/>
        <w:spacing w:before="240" w:after="240"/>
        <w:jc w:val="center"/>
        <w:rPr>
          <w:rFonts w:hint="eastAsia"/>
          <w:color w:val="auto"/>
          <w:sz w:val="24"/>
          <w:szCs w:val="36"/>
        </w:rPr>
      </w:pPr>
      <w:proofErr w:type="spellStart"/>
      <w:r w:rsidRPr="00AA5FA3">
        <w:rPr>
          <w:color w:val="auto"/>
          <w:sz w:val="24"/>
          <w:szCs w:val="36"/>
        </w:rPr>
        <w:lastRenderedPageBreak/>
        <w:t>Informações</w:t>
      </w:r>
      <w:proofErr w:type="spellEnd"/>
      <w:r w:rsidRPr="00AA5FA3">
        <w:rPr>
          <w:color w:val="auto"/>
          <w:sz w:val="24"/>
          <w:szCs w:val="36"/>
        </w:rPr>
        <w:t xml:space="preserve"> </w:t>
      </w:r>
      <w:proofErr w:type="spellStart"/>
      <w:r w:rsidRPr="00AA5FA3">
        <w:rPr>
          <w:color w:val="auto"/>
          <w:sz w:val="24"/>
          <w:szCs w:val="36"/>
        </w:rPr>
        <w:t>sobre</w:t>
      </w:r>
      <w:proofErr w:type="spellEnd"/>
      <w:r w:rsidRPr="00AA5FA3">
        <w:rPr>
          <w:color w:val="auto"/>
          <w:sz w:val="24"/>
          <w:szCs w:val="36"/>
        </w:rPr>
        <w:t xml:space="preserve"> o hospital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344"/>
      </w:tblGrid>
      <w:tr w:rsidR="00AA5FA3" w:rsidRPr="004E36A5" w14:paraId="59849577" w14:textId="77777777" w:rsidTr="009303DD">
        <w:trPr>
          <w:trHeight w:val="482"/>
        </w:trPr>
        <w:tc>
          <w:tcPr>
            <w:tcW w:w="2592" w:type="pct"/>
            <w:shd w:val="clear" w:color="auto" w:fill="E2F0D9"/>
            <w:vAlign w:val="center"/>
          </w:tcPr>
          <w:p w14:paraId="313B3131" w14:textId="77777777" w:rsidR="00AA5FA3" w:rsidRPr="004E36A5" w:rsidRDefault="00AA5FA3" w:rsidP="009303DD">
            <w:pPr>
              <w:spacing w:after="0"/>
              <w:rPr>
                <w:rFonts w:ascii="Arial" w:hAnsi="Arial" w:cs="Arial"/>
                <w:sz w:val="22"/>
              </w:rPr>
            </w:pPr>
            <w:r w:rsidRPr="004E36A5">
              <w:rPr>
                <w:rFonts w:ascii="Arial" w:hAnsi="Arial" w:cs="Arial"/>
                <w:sz w:val="22"/>
              </w:rPr>
              <w:t xml:space="preserve">Nome do hospital: </w:t>
            </w:r>
            <w:r>
              <w:rPr>
                <w:rFonts w:ascii="Arial" w:hAnsi="Arial" w:cs="Arial"/>
                <w:sz w:val="22"/>
              </w:rPr>
              <w:t>___________________</w:t>
            </w:r>
          </w:p>
        </w:tc>
        <w:tc>
          <w:tcPr>
            <w:tcW w:w="2408" w:type="pct"/>
            <w:shd w:val="clear" w:color="auto" w:fill="E2F0D9"/>
            <w:vAlign w:val="center"/>
          </w:tcPr>
          <w:p w14:paraId="46DAF8B8" w14:textId="23259AAA" w:rsidR="00AA5FA3" w:rsidRPr="004E36A5" w:rsidRDefault="00603B3F" w:rsidP="009303DD">
            <w:pPr>
              <w:spacing w:after="0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Telefone</w:t>
            </w:r>
            <w:proofErr w:type="spellEnd"/>
            <w:r w:rsidR="00AA5FA3">
              <w:rPr>
                <w:rFonts w:ascii="Arial" w:hAnsi="Arial" w:cs="Arial"/>
                <w:sz w:val="22"/>
              </w:rPr>
              <w:t>:</w:t>
            </w:r>
            <w:r w:rsidR="009303DD">
              <w:rPr>
                <w:rFonts w:ascii="Arial" w:hAnsi="Arial" w:cs="Arial"/>
                <w:sz w:val="22"/>
              </w:rPr>
              <w:t xml:space="preserve"> </w:t>
            </w:r>
            <w:r w:rsidR="00AA5FA3">
              <w:rPr>
                <w:rFonts w:ascii="Arial" w:hAnsi="Arial" w:cs="Arial"/>
                <w:sz w:val="22"/>
              </w:rPr>
              <w:t>____________________</w:t>
            </w:r>
            <w:r w:rsidR="00F87353">
              <w:rPr>
                <w:rFonts w:ascii="Arial" w:hAnsi="Arial" w:cs="Arial"/>
                <w:sz w:val="22"/>
              </w:rPr>
              <w:t>_____</w:t>
            </w:r>
          </w:p>
        </w:tc>
      </w:tr>
      <w:tr w:rsidR="00AA5FA3" w:rsidRPr="004E36A5" w14:paraId="106FB871" w14:textId="77777777" w:rsidTr="00603B3F">
        <w:trPr>
          <w:trHeight w:val="392"/>
        </w:trPr>
        <w:tc>
          <w:tcPr>
            <w:tcW w:w="2592" w:type="pct"/>
          </w:tcPr>
          <w:p w14:paraId="4E66E247" w14:textId="497469F5" w:rsidR="00AA5FA3" w:rsidRPr="004E36A5" w:rsidRDefault="00AA5FA3" w:rsidP="009303DD">
            <w:pPr>
              <w:spacing w:after="0"/>
              <w:rPr>
                <w:rFonts w:ascii="Arial" w:hAnsi="Arial" w:cs="Arial"/>
                <w:sz w:val="22"/>
              </w:rPr>
            </w:pPr>
            <w:r w:rsidRPr="004E36A5">
              <w:rPr>
                <w:rFonts w:ascii="Arial" w:hAnsi="Arial" w:cs="Arial"/>
                <w:sz w:val="22"/>
              </w:rPr>
              <w:t xml:space="preserve">Data de </w:t>
            </w:r>
            <w:proofErr w:type="spellStart"/>
            <w:r w:rsidRPr="004E36A5">
              <w:rPr>
                <w:rFonts w:ascii="Arial" w:hAnsi="Arial" w:cs="Arial"/>
                <w:sz w:val="22"/>
              </w:rPr>
              <w:t>admissão</w:t>
            </w:r>
            <w:proofErr w:type="spellEnd"/>
            <w:r w:rsidRPr="004E36A5">
              <w:rPr>
                <w:rFonts w:ascii="Arial" w:hAnsi="Arial" w:cs="Arial"/>
                <w:sz w:val="22"/>
              </w:rPr>
              <w:t xml:space="preserve">: </w:t>
            </w:r>
            <w:r w:rsidR="00603B3F">
              <w:rPr>
                <w:rFonts w:ascii="Arial" w:hAnsi="Arial" w:cs="Arial"/>
                <w:sz w:val="22"/>
              </w:rPr>
              <w:t>______________</w:t>
            </w:r>
            <w:r w:rsidR="00F87353">
              <w:rPr>
                <w:rFonts w:ascii="Arial" w:hAnsi="Arial" w:cs="Arial"/>
                <w:sz w:val="22"/>
              </w:rPr>
              <w:t>_____</w:t>
            </w:r>
          </w:p>
        </w:tc>
        <w:tc>
          <w:tcPr>
            <w:tcW w:w="2408" w:type="pct"/>
          </w:tcPr>
          <w:p w14:paraId="5C0394C9" w14:textId="3DF17108" w:rsidR="00AA5FA3" w:rsidRPr="004E36A5" w:rsidRDefault="00AA5FA3" w:rsidP="009303DD">
            <w:pPr>
              <w:spacing w:after="0"/>
              <w:rPr>
                <w:rFonts w:ascii="Arial" w:hAnsi="Arial" w:cs="Arial"/>
                <w:sz w:val="22"/>
              </w:rPr>
            </w:pPr>
            <w:r w:rsidRPr="004E36A5">
              <w:rPr>
                <w:rFonts w:ascii="Arial" w:hAnsi="Arial" w:cs="Arial"/>
                <w:sz w:val="22"/>
              </w:rPr>
              <w:t xml:space="preserve">Data de </w:t>
            </w:r>
            <w:proofErr w:type="spellStart"/>
            <w:r w:rsidR="00603B3F">
              <w:rPr>
                <w:rFonts w:ascii="Arial" w:hAnsi="Arial" w:cs="Arial"/>
                <w:sz w:val="22"/>
              </w:rPr>
              <w:t>alta</w:t>
            </w:r>
            <w:proofErr w:type="spellEnd"/>
            <w:r w:rsidRPr="004E36A5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9303DD">
              <w:rPr>
                <w:rFonts w:ascii="Arial" w:hAnsi="Arial" w:cs="Arial"/>
                <w:sz w:val="22"/>
              </w:rPr>
              <w:t>______________</w:t>
            </w:r>
            <w:r w:rsidR="00F87353">
              <w:rPr>
                <w:rFonts w:ascii="Arial" w:hAnsi="Arial" w:cs="Arial"/>
                <w:sz w:val="22"/>
              </w:rPr>
              <w:t>________</w:t>
            </w:r>
          </w:p>
        </w:tc>
      </w:tr>
    </w:tbl>
    <w:p w14:paraId="22F85F8A" w14:textId="70313265" w:rsidR="00AA5FA3" w:rsidRPr="00603B3F" w:rsidRDefault="00AA5FA3" w:rsidP="00603B3F">
      <w:pPr>
        <w:pStyle w:val="Title"/>
        <w:spacing w:before="240" w:after="240"/>
        <w:jc w:val="center"/>
        <w:rPr>
          <w:rFonts w:hint="eastAsia"/>
          <w:color w:val="auto"/>
          <w:sz w:val="24"/>
          <w:szCs w:val="36"/>
        </w:rPr>
      </w:pPr>
      <w:proofErr w:type="spellStart"/>
      <w:r w:rsidRPr="00AA5FA3">
        <w:rPr>
          <w:color w:val="auto"/>
          <w:sz w:val="24"/>
          <w:szCs w:val="36"/>
        </w:rPr>
        <w:t>Doença</w:t>
      </w:r>
      <w:proofErr w:type="spellEnd"/>
      <w:r w:rsidRPr="00AA5FA3">
        <w:rPr>
          <w:color w:val="auto"/>
          <w:sz w:val="24"/>
          <w:szCs w:val="36"/>
        </w:rPr>
        <w:t xml:space="preserve"> </w:t>
      </w:r>
      <w:proofErr w:type="spellStart"/>
      <w:r w:rsidRPr="00AA5FA3">
        <w:rPr>
          <w:color w:val="auto"/>
          <w:sz w:val="24"/>
          <w:szCs w:val="36"/>
        </w:rPr>
        <w:t>atual</w:t>
      </w:r>
      <w:proofErr w:type="spellEnd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810"/>
        <w:gridCol w:w="548"/>
        <w:gridCol w:w="323"/>
        <w:gridCol w:w="237"/>
        <w:gridCol w:w="613"/>
        <w:gridCol w:w="2655"/>
        <w:gridCol w:w="625"/>
        <w:gridCol w:w="560"/>
        <w:gridCol w:w="648"/>
      </w:tblGrid>
      <w:tr w:rsidR="00AA5FA3" w:rsidRPr="007601C1" w14:paraId="0BC5B4FE" w14:textId="77777777" w:rsidTr="009303DD">
        <w:trPr>
          <w:trHeight w:val="379"/>
        </w:trPr>
        <w:tc>
          <w:tcPr>
            <w:tcW w:w="3681" w:type="dxa"/>
            <w:gridSpan w:val="3"/>
            <w:shd w:val="clear" w:color="auto" w:fill="E2F0D9"/>
            <w:vAlign w:val="center"/>
          </w:tcPr>
          <w:p w14:paraId="2D75F133" w14:textId="108B48ED" w:rsidR="00AA5FA3" w:rsidRPr="004E36A5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Data de </w:t>
            </w:r>
            <w:proofErr w:type="spellStart"/>
            <w:r>
              <w:rPr>
                <w:rFonts w:ascii="Arial" w:hAnsi="Arial" w:cs="Arial"/>
                <w:sz w:val="22"/>
              </w:rPr>
              <w:t>início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  <w:r w:rsidR="009303DD">
              <w:rPr>
                <w:rFonts w:ascii="Arial" w:hAnsi="Arial" w:cs="Arial"/>
                <w:sz w:val="22"/>
              </w:rPr>
              <w:t>____</w:t>
            </w:r>
            <w:r w:rsidR="00F87353">
              <w:rPr>
                <w:rFonts w:ascii="Arial" w:hAnsi="Arial" w:cs="Arial"/>
                <w:sz w:val="22"/>
              </w:rPr>
              <w:t>_</w:t>
            </w:r>
            <w:r w:rsidR="009303DD">
              <w:rPr>
                <w:rFonts w:ascii="Arial" w:hAnsi="Arial" w:cs="Arial"/>
                <w:sz w:val="22"/>
              </w:rPr>
              <w:t>__________</w:t>
            </w:r>
          </w:p>
        </w:tc>
        <w:tc>
          <w:tcPr>
            <w:tcW w:w="5338" w:type="dxa"/>
            <w:gridSpan w:val="6"/>
            <w:shd w:val="clear" w:color="auto" w:fill="E2F0D9"/>
            <w:vAlign w:val="center"/>
          </w:tcPr>
          <w:p w14:paraId="20B2F09F" w14:textId="08B5FD9F" w:rsidR="00AA5FA3" w:rsidRPr="000D1C8E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lang w:val="pt-BR"/>
              </w:rPr>
              <w:t xml:space="preserve">Data de obtenção do </w:t>
            </w:r>
            <w:r w:rsidR="009303DD">
              <w:rPr>
                <w:rFonts w:ascii="Arial" w:hAnsi="Arial" w:cs="Arial"/>
                <w:sz w:val="22"/>
                <w:lang w:val="pt-BR"/>
              </w:rPr>
              <w:t>histórico</w:t>
            </w:r>
            <w:r w:rsidRPr="000D1C8E">
              <w:rPr>
                <w:rFonts w:ascii="Arial" w:hAnsi="Arial" w:cs="Arial"/>
                <w:sz w:val="22"/>
                <w:lang w:val="pt-BR"/>
              </w:rPr>
              <w:t>:</w:t>
            </w:r>
            <w:r w:rsidR="009303DD" w:rsidRPr="00C87945">
              <w:rPr>
                <w:rFonts w:ascii="Arial" w:hAnsi="Arial" w:cs="Arial"/>
                <w:sz w:val="22"/>
                <w:lang w:val="pt-BR"/>
              </w:rPr>
              <w:t xml:space="preserve"> ____</w:t>
            </w:r>
            <w:r w:rsidR="00F87353">
              <w:rPr>
                <w:rFonts w:ascii="Arial" w:hAnsi="Arial" w:cs="Arial"/>
                <w:sz w:val="22"/>
                <w:lang w:val="pt-BR"/>
              </w:rPr>
              <w:t>__</w:t>
            </w:r>
            <w:r w:rsidR="009303DD" w:rsidRPr="00C87945">
              <w:rPr>
                <w:rFonts w:ascii="Arial" w:hAnsi="Arial" w:cs="Arial"/>
                <w:sz w:val="22"/>
                <w:lang w:val="pt-BR"/>
              </w:rPr>
              <w:t>__________</w:t>
            </w:r>
          </w:p>
        </w:tc>
      </w:tr>
      <w:tr w:rsidR="00AA5FA3" w:rsidRPr="004E36A5" w14:paraId="04848780" w14:textId="77777777" w:rsidTr="009303DD">
        <w:trPr>
          <w:trHeight w:val="379"/>
        </w:trPr>
        <w:tc>
          <w:tcPr>
            <w:tcW w:w="2810" w:type="dxa"/>
            <w:shd w:val="clear" w:color="auto" w:fill="F2F2F2"/>
            <w:vAlign w:val="center"/>
          </w:tcPr>
          <w:p w14:paraId="3ABD34B6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605ABE">
              <w:rPr>
                <w:rFonts w:ascii="Arial" w:hAnsi="Arial" w:cs="Arial"/>
                <w:b/>
                <w:bCs/>
                <w:sz w:val="22"/>
              </w:rPr>
              <w:t>Sintomas</w:t>
            </w:r>
            <w:proofErr w:type="spellEnd"/>
            <w:r w:rsidRPr="00605ABE">
              <w:rPr>
                <w:rFonts w:ascii="Arial" w:hAnsi="Arial" w:cs="Arial"/>
                <w:b/>
                <w:bCs/>
                <w:sz w:val="22"/>
              </w:rPr>
              <w:t>/</w:t>
            </w:r>
            <w:proofErr w:type="spellStart"/>
            <w:r w:rsidRPr="00605ABE">
              <w:rPr>
                <w:rFonts w:ascii="Arial" w:hAnsi="Arial" w:cs="Arial"/>
                <w:b/>
                <w:bCs/>
                <w:sz w:val="22"/>
              </w:rPr>
              <w:t>sinais</w:t>
            </w:r>
            <w:proofErr w:type="spellEnd"/>
            <w:r w:rsidRPr="00605AB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548" w:type="dxa"/>
            <w:shd w:val="clear" w:color="auto" w:fill="F2F2F2"/>
            <w:vAlign w:val="center"/>
          </w:tcPr>
          <w:p w14:paraId="079C0C0D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gridSpan w:val="2"/>
            <w:shd w:val="clear" w:color="auto" w:fill="F2F2F2"/>
            <w:vAlign w:val="center"/>
          </w:tcPr>
          <w:p w14:paraId="088711B6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13" w:type="dxa"/>
            <w:shd w:val="clear" w:color="auto" w:fill="F2F2F2"/>
            <w:vAlign w:val="center"/>
          </w:tcPr>
          <w:p w14:paraId="40BF356E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  <w:tc>
          <w:tcPr>
            <w:tcW w:w="2655" w:type="dxa"/>
            <w:shd w:val="clear" w:color="auto" w:fill="F2F2F2"/>
            <w:vAlign w:val="center"/>
          </w:tcPr>
          <w:p w14:paraId="02718D4A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625" w:type="dxa"/>
            <w:shd w:val="clear" w:color="auto" w:fill="F2F2F2"/>
            <w:vAlign w:val="center"/>
          </w:tcPr>
          <w:p w14:paraId="5945F891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shd w:val="clear" w:color="auto" w:fill="F2F2F2"/>
            <w:vAlign w:val="center"/>
          </w:tcPr>
          <w:p w14:paraId="6C5DC4B7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48" w:type="dxa"/>
            <w:shd w:val="clear" w:color="auto" w:fill="F2F2F2"/>
            <w:vAlign w:val="center"/>
          </w:tcPr>
          <w:p w14:paraId="6450A2DB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</w:tr>
      <w:tr w:rsidR="00AA5FA3" w:rsidRPr="004E36A5" w14:paraId="770924F2" w14:textId="77777777" w:rsidTr="009303DD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6B4EE81A" w14:textId="77777777" w:rsidR="00AA5FA3" w:rsidRPr="00697126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Febre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4D2B2CE6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shd w:val="clear" w:color="auto" w:fill="E2F0D9"/>
            <w:vAlign w:val="center"/>
          </w:tcPr>
          <w:p w14:paraId="0C664C59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4B8BAF2C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shd w:val="clear" w:color="auto" w:fill="E2F0D9"/>
            <w:vAlign w:val="center"/>
          </w:tcPr>
          <w:p w14:paraId="48CC17B5" w14:textId="6539D9B6" w:rsidR="00AA5FA3" w:rsidRPr="009727B5" w:rsidRDefault="00AA5FA3" w:rsidP="00F8735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Convulsões</w:t>
            </w:r>
            <w:proofErr w:type="spellEnd"/>
          </w:p>
        </w:tc>
        <w:tc>
          <w:tcPr>
            <w:tcW w:w="625" w:type="dxa"/>
            <w:shd w:val="clear" w:color="auto" w:fill="E2F0D9"/>
            <w:vAlign w:val="center"/>
          </w:tcPr>
          <w:p w14:paraId="58B643BC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635159FD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shd w:val="clear" w:color="auto" w:fill="E2F0D9"/>
            <w:vAlign w:val="center"/>
          </w:tcPr>
          <w:p w14:paraId="42F61ED2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4AB69ED2" w14:textId="77777777" w:rsidTr="009303DD">
        <w:trPr>
          <w:trHeight w:val="379"/>
        </w:trPr>
        <w:tc>
          <w:tcPr>
            <w:tcW w:w="2810" w:type="dxa"/>
            <w:vAlign w:val="center"/>
          </w:tcPr>
          <w:p w14:paraId="34DB3CC5" w14:textId="77777777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Dor de </w:t>
            </w:r>
            <w:proofErr w:type="spellStart"/>
            <w:r>
              <w:rPr>
                <w:rFonts w:ascii="Arial" w:hAnsi="Arial" w:cs="Arial"/>
                <w:sz w:val="22"/>
              </w:rPr>
              <w:t>cabeça</w:t>
            </w:r>
            <w:proofErr w:type="spellEnd"/>
          </w:p>
        </w:tc>
        <w:tc>
          <w:tcPr>
            <w:tcW w:w="548" w:type="dxa"/>
            <w:vAlign w:val="center"/>
          </w:tcPr>
          <w:p w14:paraId="59B717EC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vAlign w:val="center"/>
          </w:tcPr>
          <w:p w14:paraId="601DA814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vAlign w:val="center"/>
          </w:tcPr>
          <w:p w14:paraId="6CC5DDF5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vAlign w:val="center"/>
          </w:tcPr>
          <w:p w14:paraId="7DE0DFE9" w14:textId="00CC5820" w:rsidR="00AA5FA3" w:rsidRPr="009727B5" w:rsidRDefault="00AA5FA3" w:rsidP="00F8735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Alteração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da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consciência</w:t>
            </w:r>
            <w:proofErr w:type="spellEnd"/>
          </w:p>
        </w:tc>
        <w:tc>
          <w:tcPr>
            <w:tcW w:w="625" w:type="dxa"/>
            <w:vAlign w:val="center"/>
          </w:tcPr>
          <w:p w14:paraId="36FADAAB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50A390AF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vAlign w:val="center"/>
          </w:tcPr>
          <w:p w14:paraId="2DF27D1D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2CF4763C" w14:textId="77777777" w:rsidTr="009303DD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5AF7BD99" w14:textId="77777777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Pescoço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rígido</w:t>
            </w:r>
            <w:proofErr w:type="spellEnd"/>
          </w:p>
        </w:tc>
        <w:tc>
          <w:tcPr>
            <w:tcW w:w="548" w:type="dxa"/>
            <w:shd w:val="clear" w:color="auto" w:fill="E2F0D9"/>
            <w:vAlign w:val="center"/>
          </w:tcPr>
          <w:p w14:paraId="6D317238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shd w:val="clear" w:color="auto" w:fill="E2F0D9"/>
            <w:vAlign w:val="center"/>
          </w:tcPr>
          <w:p w14:paraId="1CF7ADCE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64D37B32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shd w:val="clear" w:color="auto" w:fill="E2F0D9"/>
            <w:vAlign w:val="center"/>
          </w:tcPr>
          <w:p w14:paraId="202A1252" w14:textId="50091DD2" w:rsidR="00AA5FA3" w:rsidRPr="009727B5" w:rsidRDefault="00AA5FA3" w:rsidP="00F8735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Erupção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cutânea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maculopapular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090D8F83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68473F26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shd w:val="clear" w:color="auto" w:fill="E2F0D9"/>
            <w:vAlign w:val="center"/>
          </w:tcPr>
          <w:p w14:paraId="104E753E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66DA26F5" w14:textId="77777777" w:rsidTr="009303DD">
        <w:trPr>
          <w:trHeight w:val="379"/>
        </w:trPr>
        <w:tc>
          <w:tcPr>
            <w:tcW w:w="2810" w:type="dxa"/>
            <w:vAlign w:val="center"/>
          </w:tcPr>
          <w:p w14:paraId="3968A3CE" w14:textId="77777777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Sintomas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respiratórios</w:t>
            </w:r>
            <w:proofErr w:type="spellEnd"/>
          </w:p>
        </w:tc>
        <w:tc>
          <w:tcPr>
            <w:tcW w:w="548" w:type="dxa"/>
            <w:vAlign w:val="center"/>
          </w:tcPr>
          <w:p w14:paraId="7E60DEAA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vAlign w:val="center"/>
          </w:tcPr>
          <w:p w14:paraId="654B0EE0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vAlign w:val="center"/>
          </w:tcPr>
          <w:p w14:paraId="0B868F9B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vAlign w:val="center"/>
          </w:tcPr>
          <w:p w14:paraId="443FD3D2" w14:textId="6B59686F" w:rsidR="00AA5FA3" w:rsidRPr="009727B5" w:rsidRDefault="00AA5FA3" w:rsidP="00F8735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Erupção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cutânea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petequial</w:t>
            </w:r>
            <w:proofErr w:type="spellEnd"/>
          </w:p>
        </w:tc>
        <w:tc>
          <w:tcPr>
            <w:tcW w:w="625" w:type="dxa"/>
            <w:vAlign w:val="center"/>
          </w:tcPr>
          <w:p w14:paraId="5FAE0710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3251E09B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vAlign w:val="center"/>
          </w:tcPr>
          <w:p w14:paraId="0A227473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76626472" w14:textId="77777777" w:rsidTr="009303DD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5A157445" w14:textId="1318562B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Náuseas</w:t>
            </w:r>
            <w:proofErr w:type="spellEnd"/>
            <w:r>
              <w:rPr>
                <w:rFonts w:ascii="Arial" w:hAnsi="Arial" w:cs="Arial"/>
                <w:sz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</w:rPr>
              <w:t>v</w:t>
            </w:r>
            <w:r w:rsidR="009303DD">
              <w:rPr>
                <w:rFonts w:ascii="Arial" w:hAnsi="Arial" w:cs="Arial"/>
                <w:sz w:val="22"/>
              </w:rPr>
              <w:t>õ</w:t>
            </w:r>
            <w:r>
              <w:rPr>
                <w:rFonts w:ascii="Arial" w:hAnsi="Arial" w:cs="Arial"/>
                <w:sz w:val="22"/>
              </w:rPr>
              <w:t>mitos</w:t>
            </w:r>
            <w:proofErr w:type="spellEnd"/>
          </w:p>
        </w:tc>
        <w:tc>
          <w:tcPr>
            <w:tcW w:w="548" w:type="dxa"/>
            <w:shd w:val="clear" w:color="auto" w:fill="E2F0D9"/>
            <w:vAlign w:val="center"/>
          </w:tcPr>
          <w:p w14:paraId="041A7128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shd w:val="clear" w:color="auto" w:fill="E2F0D9"/>
            <w:vAlign w:val="center"/>
          </w:tcPr>
          <w:p w14:paraId="0573C933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45FA6FCF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shd w:val="clear" w:color="auto" w:fill="E2F0D9"/>
            <w:vAlign w:val="center"/>
          </w:tcPr>
          <w:p w14:paraId="33A04093" w14:textId="3D646349" w:rsidR="00AA5FA3" w:rsidRPr="009727B5" w:rsidRDefault="00AA5FA3" w:rsidP="00F8735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Erupção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purpúrica</w:t>
            </w:r>
            <w:proofErr w:type="spellEnd"/>
          </w:p>
        </w:tc>
        <w:tc>
          <w:tcPr>
            <w:tcW w:w="625" w:type="dxa"/>
            <w:shd w:val="clear" w:color="auto" w:fill="E2F0D9"/>
            <w:vAlign w:val="center"/>
          </w:tcPr>
          <w:p w14:paraId="25DA2238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3C5F7784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shd w:val="clear" w:color="auto" w:fill="E2F0D9"/>
            <w:vAlign w:val="center"/>
          </w:tcPr>
          <w:p w14:paraId="3578CD22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1C0BA930" w14:textId="77777777" w:rsidTr="0051276D">
        <w:trPr>
          <w:trHeight w:val="379"/>
        </w:trPr>
        <w:tc>
          <w:tcPr>
            <w:tcW w:w="9019" w:type="dxa"/>
            <w:gridSpan w:val="9"/>
            <w:vAlign w:val="center"/>
          </w:tcPr>
          <w:p w14:paraId="37B4541D" w14:textId="27AE6B68" w:rsidR="00AA5FA3" w:rsidRPr="00A17658" w:rsidRDefault="00AA5FA3" w:rsidP="00290510">
            <w:pPr>
              <w:spacing w:after="0" w:line="360" w:lineRule="auto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4B2888">
              <w:rPr>
                <w:rFonts w:ascii="Arial" w:hAnsi="Arial" w:cs="Arial"/>
                <w:sz w:val="22"/>
                <w:szCs w:val="22"/>
              </w:rPr>
              <w:t xml:space="preserve">Outros 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sintomas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relevantes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lista</w:t>
            </w:r>
            <w:r w:rsidR="009303DD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: __________________________________________</w:t>
            </w:r>
          </w:p>
        </w:tc>
      </w:tr>
      <w:tr w:rsidR="00AA5FA3" w14:paraId="21E2D17F" w14:textId="77777777" w:rsidTr="00512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/>
        </w:trPr>
        <w:tc>
          <w:tcPr>
            <w:tcW w:w="9019" w:type="dxa"/>
            <w:gridSpan w:val="9"/>
            <w:vAlign w:val="center"/>
          </w:tcPr>
          <w:p w14:paraId="06666950" w14:textId="77777777" w:rsidR="00AA5FA3" w:rsidRDefault="00AA5FA3" w:rsidP="00290510">
            <w:pPr>
              <w:spacing w:after="0"/>
            </w:pPr>
          </w:p>
        </w:tc>
      </w:tr>
      <w:tr w:rsidR="00AA5FA3" w:rsidRPr="004E36A5" w14:paraId="6D5C3EC1" w14:textId="77777777" w:rsidTr="009303DD">
        <w:trPr>
          <w:trHeight w:val="379"/>
        </w:trPr>
        <w:tc>
          <w:tcPr>
            <w:tcW w:w="2810" w:type="dxa"/>
            <w:shd w:val="clear" w:color="auto" w:fill="F2F2F2"/>
            <w:vAlign w:val="center"/>
          </w:tcPr>
          <w:p w14:paraId="158BA7CB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Exposições</w:t>
            </w:r>
            <w:proofErr w:type="spellEnd"/>
            <w:r w:rsidRPr="00605AB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548" w:type="dxa"/>
            <w:shd w:val="clear" w:color="auto" w:fill="F2F2F2"/>
            <w:vAlign w:val="center"/>
          </w:tcPr>
          <w:p w14:paraId="29B0C222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gridSpan w:val="2"/>
            <w:shd w:val="clear" w:color="auto" w:fill="F2F2F2"/>
            <w:vAlign w:val="center"/>
          </w:tcPr>
          <w:p w14:paraId="7D144C58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13" w:type="dxa"/>
            <w:shd w:val="clear" w:color="auto" w:fill="F2F2F2"/>
            <w:vAlign w:val="center"/>
          </w:tcPr>
          <w:p w14:paraId="0EC1BC70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  <w:tc>
          <w:tcPr>
            <w:tcW w:w="2655" w:type="dxa"/>
            <w:shd w:val="clear" w:color="auto" w:fill="F2F2F2"/>
            <w:vAlign w:val="center"/>
          </w:tcPr>
          <w:p w14:paraId="3966E0E4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625" w:type="dxa"/>
            <w:shd w:val="clear" w:color="auto" w:fill="F2F2F2"/>
            <w:vAlign w:val="center"/>
          </w:tcPr>
          <w:p w14:paraId="3ACE5A41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shd w:val="clear" w:color="auto" w:fill="F2F2F2"/>
            <w:vAlign w:val="center"/>
          </w:tcPr>
          <w:p w14:paraId="196937C6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48" w:type="dxa"/>
            <w:shd w:val="clear" w:color="auto" w:fill="F2F2F2"/>
            <w:vAlign w:val="center"/>
          </w:tcPr>
          <w:p w14:paraId="748D5755" w14:textId="77777777" w:rsidR="00AA5FA3" w:rsidRPr="00605ABE" w:rsidRDefault="00AA5FA3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</w:tr>
      <w:tr w:rsidR="00AA5FA3" w:rsidRPr="004E36A5" w14:paraId="796168F5" w14:textId="77777777" w:rsidTr="009303DD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06E05B17" w14:textId="21732D42" w:rsidR="00AA5FA3" w:rsidRPr="00697126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Frequenta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u</w:t>
            </w:r>
            <w:r w:rsidR="009303DD">
              <w:rPr>
                <w:rFonts w:ascii="Arial" w:hAnsi="Arial" w:cs="Arial"/>
                <w:sz w:val="22"/>
              </w:rPr>
              <w:t>ma</w:t>
            </w:r>
            <w:proofErr w:type="spellEnd"/>
            <w:r w:rsidR="009303DD">
              <w:rPr>
                <w:rFonts w:ascii="Arial" w:hAnsi="Arial" w:cs="Arial"/>
                <w:sz w:val="22"/>
              </w:rPr>
              <w:t xml:space="preserve"> creche</w:t>
            </w:r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68134743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shd w:val="clear" w:color="auto" w:fill="E2F0D9"/>
            <w:vAlign w:val="center"/>
          </w:tcPr>
          <w:p w14:paraId="46A1C13D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467F0A37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shd w:val="clear" w:color="auto" w:fill="E2F0D9"/>
            <w:vAlign w:val="center"/>
          </w:tcPr>
          <w:p w14:paraId="12B7BDA5" w14:textId="35B583C5" w:rsidR="00AA5FA3" w:rsidRPr="009727B5" w:rsidRDefault="00AA5FA3" w:rsidP="00F4406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Viagem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recente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2DF3185E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61FA952E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shd w:val="clear" w:color="auto" w:fill="E2F0D9"/>
            <w:vAlign w:val="center"/>
          </w:tcPr>
          <w:p w14:paraId="6539E70A" w14:textId="77777777" w:rsidR="00AA5FA3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72694434" w14:textId="77777777" w:rsidTr="009303DD">
        <w:trPr>
          <w:trHeight w:val="379"/>
        </w:trPr>
        <w:tc>
          <w:tcPr>
            <w:tcW w:w="2810" w:type="dxa"/>
            <w:vAlign w:val="center"/>
          </w:tcPr>
          <w:p w14:paraId="290488A6" w14:textId="6072E946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Frequenta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2"/>
              </w:rPr>
              <w:t>escola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vAlign w:val="center"/>
          </w:tcPr>
          <w:p w14:paraId="2DFB15B5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vAlign w:val="center"/>
          </w:tcPr>
          <w:p w14:paraId="147C8C96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vAlign w:val="center"/>
          </w:tcPr>
          <w:p w14:paraId="092A0314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vAlign w:val="center"/>
          </w:tcPr>
          <w:p w14:paraId="2BC4CCAA" w14:textId="782A2242" w:rsidR="00AA5FA3" w:rsidRPr="009727B5" w:rsidRDefault="00AA5FA3" w:rsidP="00F4406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Partilha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comida/</w:t>
            </w:r>
            <w:proofErr w:type="spellStart"/>
            <w:r>
              <w:rPr>
                <w:rFonts w:ascii="Arial" w:hAnsi="Arial" w:cs="Arial"/>
                <w:sz w:val="22"/>
              </w:rPr>
              <w:t>bebidas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vAlign w:val="center"/>
          </w:tcPr>
          <w:p w14:paraId="37EC6AA7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03C45ACB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vAlign w:val="center"/>
          </w:tcPr>
          <w:p w14:paraId="1EDBD439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1052CB63" w14:textId="77777777" w:rsidTr="009303DD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4B6A7341" w14:textId="512F8F6F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Vive</w:t>
            </w:r>
            <w:r w:rsidR="009303DD">
              <w:rPr>
                <w:rFonts w:ascii="Arial" w:hAnsi="Arial" w:cs="Arial"/>
                <w:sz w:val="22"/>
              </w:rPr>
              <w:t>e</w:t>
            </w:r>
            <w:r>
              <w:rPr>
                <w:rFonts w:ascii="Arial" w:hAnsi="Arial" w:cs="Arial"/>
                <w:sz w:val="22"/>
              </w:rPr>
              <w:t xml:space="preserve"> num </w:t>
            </w:r>
            <w:proofErr w:type="spellStart"/>
            <w:r>
              <w:rPr>
                <w:rFonts w:ascii="Arial" w:hAnsi="Arial" w:cs="Arial"/>
                <w:sz w:val="22"/>
              </w:rPr>
              <w:t>dormitório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4DD461E6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shd w:val="clear" w:color="auto" w:fill="E2F0D9"/>
            <w:vAlign w:val="center"/>
          </w:tcPr>
          <w:p w14:paraId="67BC93DD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488160EC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shd w:val="clear" w:color="auto" w:fill="E2F0D9"/>
            <w:vAlign w:val="center"/>
          </w:tcPr>
          <w:p w14:paraId="26701D32" w14:textId="03712F0C" w:rsidR="00AA5FA3" w:rsidRPr="000D1C8E" w:rsidRDefault="00AA5FA3" w:rsidP="00F44063">
            <w:pPr>
              <w:spacing w:after="0" w:line="240" w:lineRule="auto"/>
              <w:rPr>
                <w:rFonts w:ascii="Arial" w:hAnsi="Arial" w:cs="Arial"/>
                <w:sz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lang w:val="pt-BR"/>
              </w:rPr>
              <w:t>Vive com uma pessoa doente?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361CCA60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098C9C18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shd w:val="clear" w:color="auto" w:fill="E2F0D9"/>
            <w:vAlign w:val="center"/>
          </w:tcPr>
          <w:p w14:paraId="724D08AD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01038318" w14:textId="77777777" w:rsidTr="009303DD">
        <w:trPr>
          <w:trHeight w:val="379"/>
        </w:trPr>
        <w:tc>
          <w:tcPr>
            <w:tcW w:w="2810" w:type="dxa"/>
            <w:vAlign w:val="center"/>
          </w:tcPr>
          <w:p w14:paraId="5351563A" w14:textId="493B048B" w:rsidR="00AA5FA3" w:rsidRPr="000D1C8E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lang w:val="pt-BR"/>
              </w:rPr>
              <w:t xml:space="preserve">Participa </w:t>
            </w:r>
            <w:r w:rsidR="009303DD">
              <w:rPr>
                <w:rFonts w:ascii="Arial" w:hAnsi="Arial" w:cs="Arial"/>
                <w:sz w:val="22"/>
                <w:lang w:val="pt-BR"/>
              </w:rPr>
              <w:t>de</w:t>
            </w:r>
            <w:r w:rsidRPr="000D1C8E">
              <w:rPr>
                <w:rFonts w:ascii="Arial" w:hAnsi="Arial" w:cs="Arial"/>
                <w:sz w:val="22"/>
                <w:lang w:val="pt-BR"/>
              </w:rPr>
              <w:t xml:space="preserve"> reunião </w:t>
            </w:r>
            <w:r w:rsidR="009303DD">
              <w:rPr>
                <w:rFonts w:ascii="Arial" w:hAnsi="Arial" w:cs="Arial"/>
                <w:sz w:val="22"/>
                <w:lang w:val="pt-BR"/>
              </w:rPr>
              <w:t>em</w:t>
            </w:r>
            <w:r w:rsidRPr="000D1C8E">
              <w:rPr>
                <w:rFonts w:ascii="Arial" w:hAnsi="Arial" w:cs="Arial"/>
                <w:sz w:val="22"/>
                <w:lang w:val="pt-BR"/>
              </w:rPr>
              <w:t xml:space="preserve"> igreja?</w:t>
            </w:r>
          </w:p>
        </w:tc>
        <w:tc>
          <w:tcPr>
            <w:tcW w:w="548" w:type="dxa"/>
            <w:vAlign w:val="center"/>
          </w:tcPr>
          <w:p w14:paraId="7265D0ED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vAlign w:val="center"/>
          </w:tcPr>
          <w:p w14:paraId="470CF67A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vAlign w:val="center"/>
          </w:tcPr>
          <w:p w14:paraId="57589331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vAlign w:val="center"/>
          </w:tcPr>
          <w:p w14:paraId="7C1395B7" w14:textId="6B6BA6F2" w:rsidR="00AA5FA3" w:rsidRPr="009727B5" w:rsidRDefault="00AA5FA3" w:rsidP="00F4406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</w:t>
            </w:r>
            <w:r w:rsidR="009303DD">
              <w:rPr>
                <w:rFonts w:ascii="Arial" w:hAnsi="Arial" w:cs="Arial"/>
                <w:sz w:val="22"/>
              </w:rPr>
              <w:t>o</w:t>
            </w:r>
            <w:r>
              <w:rPr>
                <w:rFonts w:ascii="Arial" w:hAnsi="Arial" w:cs="Arial"/>
                <w:sz w:val="22"/>
              </w:rPr>
              <w:t>ropositivo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vAlign w:val="center"/>
          </w:tcPr>
          <w:p w14:paraId="1663824C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028A57FC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vAlign w:val="center"/>
          </w:tcPr>
          <w:p w14:paraId="105DFEC5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4E36A5" w14:paraId="0BA17559" w14:textId="77777777" w:rsidTr="009303DD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7EC8EAAF" w14:textId="3B22D1CF" w:rsidR="00AA5FA3" w:rsidRDefault="00AA5FA3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Participa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r w:rsidR="009303DD">
              <w:rPr>
                <w:rFonts w:ascii="Arial" w:hAnsi="Arial" w:cs="Arial"/>
                <w:sz w:val="22"/>
              </w:rPr>
              <w:t>de</w:t>
            </w:r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evento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comunitário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7CE039E7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gridSpan w:val="2"/>
            <w:shd w:val="clear" w:color="auto" w:fill="E2F0D9"/>
            <w:vAlign w:val="center"/>
          </w:tcPr>
          <w:p w14:paraId="411A41BD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2758BC04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shd w:val="clear" w:color="auto" w:fill="E2F0D9"/>
            <w:vAlign w:val="center"/>
          </w:tcPr>
          <w:p w14:paraId="12319C74" w14:textId="6D1AE07B" w:rsidR="00AA5FA3" w:rsidRPr="009727B5" w:rsidRDefault="00AA5FA3" w:rsidP="00F44063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Doença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falciforme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144BCE0F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3B2CC69A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shd w:val="clear" w:color="auto" w:fill="E2F0D9"/>
            <w:vAlign w:val="center"/>
          </w:tcPr>
          <w:p w14:paraId="3FCBE1C7" w14:textId="77777777" w:rsidR="00AA5FA3" w:rsidRPr="00A17658" w:rsidRDefault="00AA5FA3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AA5FA3" w:rsidRPr="007601C1" w14:paraId="0313EA52" w14:textId="77777777" w:rsidTr="009303DD">
        <w:trPr>
          <w:trHeight w:val="601"/>
        </w:trPr>
        <w:tc>
          <w:tcPr>
            <w:tcW w:w="9019" w:type="dxa"/>
            <w:gridSpan w:val="9"/>
            <w:vAlign w:val="center"/>
          </w:tcPr>
          <w:p w14:paraId="73619EBF" w14:textId="1ECCFB39" w:rsidR="00AA5FA3" w:rsidRPr="000D1C8E" w:rsidRDefault="009303DD" w:rsidP="009303DD">
            <w:pPr>
              <w:spacing w:after="0" w:line="36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Detalhar</w:t>
            </w:r>
            <w:r w:rsidR="00AA5FA3"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as exposições com "sim": ___________________________________________</w:t>
            </w:r>
          </w:p>
        </w:tc>
      </w:tr>
      <w:tr w:rsidR="00AA5FA3" w:rsidRPr="004E36A5" w14:paraId="5B3ABB1A" w14:textId="77777777" w:rsidTr="009303DD">
        <w:trPr>
          <w:trHeight w:val="380"/>
        </w:trPr>
        <w:tc>
          <w:tcPr>
            <w:tcW w:w="9019" w:type="dxa"/>
            <w:gridSpan w:val="9"/>
            <w:vAlign w:val="center"/>
          </w:tcPr>
          <w:p w14:paraId="2E10F2AE" w14:textId="6F5EAB5F" w:rsidR="00AA5FA3" w:rsidRPr="00A17658" w:rsidRDefault="00AA5FA3" w:rsidP="009303DD">
            <w:pPr>
              <w:spacing w:after="0" w:line="360" w:lineRule="auto"/>
              <w:rPr>
                <w:rFonts w:ascii="Arial" w:hAnsi="Arial" w:cs="Arial"/>
                <w:b/>
                <w:bCs/>
                <w:sz w:val="44"/>
                <w:szCs w:val="48"/>
              </w:rPr>
            </w:pP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Outras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exposições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relevantes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lista</w:t>
            </w:r>
            <w:r w:rsidR="009303DD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: _________________________________________</w:t>
            </w:r>
          </w:p>
        </w:tc>
      </w:tr>
    </w:tbl>
    <w:p w14:paraId="7728C6A2" w14:textId="77777777" w:rsidR="00AA5FA3" w:rsidRPr="004B2888" w:rsidRDefault="00AA5FA3" w:rsidP="00AA5FA3"/>
    <w:p w14:paraId="5ED760F6" w14:textId="77777777" w:rsidR="009303DD" w:rsidRDefault="009303DD">
      <w:pPr>
        <w:spacing w:after="0" w:line="240" w:lineRule="auto"/>
        <w:rPr>
          <w:rFonts w:ascii="Arial" w:eastAsiaTheme="majorEastAsia" w:hAnsi="Arial"/>
          <w:bCs/>
          <w:color w:val="00953A" w:themeColor="text1"/>
          <w:sz w:val="32"/>
          <w:lang w:val="pt-BR"/>
        </w:rPr>
      </w:pPr>
      <w:r>
        <w:rPr>
          <w:rFonts w:eastAsiaTheme="majorEastAsia"/>
          <w:b/>
          <w:bCs/>
          <w:lang w:val="pt-BR"/>
        </w:rPr>
        <w:br w:type="page"/>
      </w:r>
    </w:p>
    <w:p w14:paraId="1DFE1074" w14:textId="34A2A66D" w:rsidR="00174DBC" w:rsidRPr="000D1C8E" w:rsidRDefault="00174DBC" w:rsidP="00191003">
      <w:pPr>
        <w:pStyle w:val="Heading3"/>
        <w:rPr>
          <w:rFonts w:eastAsiaTheme="majorEastAsia"/>
          <w:b w:val="0"/>
          <w:bCs/>
          <w:lang w:val="pt-BR"/>
        </w:rPr>
      </w:pPr>
      <w:r w:rsidRPr="000D1C8E">
        <w:rPr>
          <w:rFonts w:eastAsiaTheme="majorEastAsia"/>
          <w:b w:val="0"/>
          <w:bCs/>
          <w:lang w:val="pt-BR"/>
        </w:rPr>
        <w:lastRenderedPageBreak/>
        <w:t>Notas para a mãe do doente</w:t>
      </w:r>
    </w:p>
    <w:p w14:paraId="491614A1" w14:textId="49276CF3" w:rsidR="00765962" w:rsidRPr="000D1C8E" w:rsidRDefault="00765962" w:rsidP="009303DD">
      <w:pPr>
        <w:spacing w:after="0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i/>
          <w:iCs/>
          <w:noProof/>
          <w:sz w:val="22"/>
          <w:szCs w:val="22"/>
          <w:lang w:val="pt-BR"/>
        </w:rPr>
        <w:t>Instruções</w:t>
      </w:r>
      <w:r w:rsidR="00C97962" w:rsidRPr="000D1C8E">
        <w:rPr>
          <w:rFonts w:ascii="Arial" w:hAnsi="Arial" w:cs="Arial"/>
          <w:b/>
          <w:bCs/>
          <w:i/>
          <w:iCs/>
          <w:noProof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Ler esta folha. Quando estiver se</w:t>
      </w:r>
      <w:r w:rsidR="009303DD">
        <w:rPr>
          <w:rFonts w:ascii="Arial" w:hAnsi="Arial" w:cs="Arial"/>
          <w:i/>
          <w:iCs/>
          <w:sz w:val="22"/>
          <w:szCs w:val="22"/>
          <w:lang w:val="pt-BR"/>
        </w:rPr>
        <w:t>ndo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entrevistada, aja como uma mãe; esteja disposta a </w:t>
      </w:r>
      <w:r w:rsidR="009303DD">
        <w:rPr>
          <w:rFonts w:ascii="Arial" w:hAnsi="Arial" w:cs="Arial"/>
          <w:i/>
          <w:iCs/>
          <w:sz w:val="22"/>
          <w:szCs w:val="22"/>
          <w:lang w:val="pt-BR"/>
        </w:rPr>
        <w:t>com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partilhar algumas informações, mas não todas. </w:t>
      </w:r>
      <w:r w:rsidR="00EB462A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É livre </w:t>
      </w:r>
      <w:r w:rsidR="009303DD">
        <w:rPr>
          <w:rFonts w:ascii="Arial" w:hAnsi="Arial" w:cs="Arial"/>
          <w:i/>
          <w:iCs/>
          <w:sz w:val="22"/>
          <w:szCs w:val="22"/>
          <w:lang w:val="pt-BR"/>
        </w:rPr>
        <w:t>para</w:t>
      </w:r>
      <w:r w:rsidR="00EB462A" w:rsidRPr="000D1C8E">
        <w:rPr>
          <w:rFonts w:ascii="Arial" w:hAnsi="Arial" w:cs="Arial"/>
          <w:i/>
          <w:iCs/>
          <w:sz w:val="22"/>
          <w:szCs w:val="22"/>
          <w:lang w:val="pt-BR"/>
        </w:rPr>
        <w:t xml:space="preserve"> inventar informações, se necessário. </w:t>
      </w:r>
    </w:p>
    <w:p w14:paraId="2ABEBAFB" w14:textId="77777777" w:rsidR="00C97962" w:rsidRPr="000D1C8E" w:rsidRDefault="00C97962" w:rsidP="00C97962">
      <w:pPr>
        <w:spacing w:after="0"/>
        <w:rPr>
          <w:rFonts w:ascii="Arial" w:hAnsi="Arial" w:cs="Arial"/>
          <w:b/>
          <w:bCs/>
          <w:noProof/>
          <w:sz w:val="22"/>
          <w:szCs w:val="22"/>
          <w:lang w:val="pt-BR"/>
        </w:rPr>
      </w:pPr>
    </w:p>
    <w:p w14:paraId="24E6E7B8" w14:textId="4D13EC1B" w:rsidR="00A57383" w:rsidRPr="000D1C8E" w:rsidRDefault="00A57383" w:rsidP="00FF3D27">
      <w:pPr>
        <w:spacing w:after="0" w:line="252" w:lineRule="auto"/>
        <w:rPr>
          <w:rFonts w:ascii="Arial" w:hAnsi="Arial" w:cs="Arial"/>
          <w:b/>
          <w:bCs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>Informações da mãe</w:t>
      </w:r>
    </w:p>
    <w:p w14:paraId="0F8D1064" w14:textId="4237679A" w:rsidR="00765962" w:rsidRPr="000D1C8E" w:rsidRDefault="009303DD" w:rsidP="009303DD">
      <w:p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Seu</w:t>
      </w:r>
      <w:r w:rsidR="00765962" w:rsidRPr="000D1C8E">
        <w:rPr>
          <w:rFonts w:ascii="Arial" w:hAnsi="Arial" w:cs="Arial"/>
          <w:sz w:val="22"/>
          <w:szCs w:val="22"/>
          <w:lang w:val="pt-BR"/>
        </w:rPr>
        <w:t xml:space="preserve"> nome é Lina e tem </w:t>
      </w:r>
      <w:r w:rsidR="00765962" w:rsidRPr="000D1C8E">
        <w:rPr>
          <w:rFonts w:ascii="Arial" w:hAnsi="Arial" w:cs="Arial"/>
          <w:noProof/>
          <w:sz w:val="22"/>
          <w:szCs w:val="22"/>
          <w:lang w:val="pt-BR"/>
        </w:rPr>
        <w:t xml:space="preserve">43 anos. </w:t>
      </w:r>
      <w:r w:rsidR="00765962" w:rsidRPr="000D1C8E">
        <w:rPr>
          <w:rFonts w:ascii="Arial" w:hAnsi="Arial" w:cs="Arial"/>
          <w:sz w:val="22"/>
          <w:szCs w:val="22"/>
          <w:lang w:val="pt-BR"/>
        </w:rPr>
        <w:t xml:space="preserve">Trabalha como empregada doméstica e também num restaurante. Vive com o seu filho Yosef. O seu filho mais velho está na universidade, </w:t>
      </w:r>
      <w:r w:rsidR="00EA48C4">
        <w:rPr>
          <w:rFonts w:ascii="Arial" w:hAnsi="Arial" w:cs="Arial"/>
          <w:sz w:val="22"/>
          <w:szCs w:val="22"/>
          <w:lang w:val="pt-BR"/>
        </w:rPr>
        <w:br/>
      </w:r>
      <w:r w:rsidR="00765962" w:rsidRPr="000D1C8E">
        <w:rPr>
          <w:rFonts w:ascii="Arial" w:hAnsi="Arial" w:cs="Arial"/>
          <w:sz w:val="22"/>
          <w:szCs w:val="22"/>
          <w:lang w:val="pt-BR"/>
        </w:rPr>
        <w:t>na capital.</w:t>
      </w:r>
    </w:p>
    <w:p w14:paraId="31BA78C3" w14:textId="77777777" w:rsidR="00765962" w:rsidRPr="000D1C8E" w:rsidRDefault="00765962" w:rsidP="00FF3D27">
      <w:pPr>
        <w:spacing w:after="0" w:line="252" w:lineRule="auto"/>
        <w:rPr>
          <w:rFonts w:ascii="Arial" w:hAnsi="Arial" w:cs="Arial"/>
          <w:b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Cs/>
          <w:sz w:val="22"/>
          <w:szCs w:val="22"/>
          <w:lang w:val="pt-BR"/>
        </w:rPr>
        <w:t>Eventos recentes</w:t>
      </w:r>
    </w:p>
    <w:p w14:paraId="59B79FAA" w14:textId="70988735" w:rsidR="00765962" w:rsidRPr="000D1C8E" w:rsidRDefault="00765962" w:rsidP="009303DD">
      <w:p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Ontem </w:t>
      </w:r>
      <w:r w:rsidR="00364994" w:rsidRPr="000D1C8E">
        <w:rPr>
          <w:rFonts w:ascii="Arial" w:hAnsi="Arial" w:cs="Arial"/>
          <w:sz w:val="22"/>
          <w:szCs w:val="22"/>
          <w:lang w:val="pt-BR"/>
        </w:rPr>
        <w:t xml:space="preserve">(30 de </w:t>
      </w:r>
      <w:r w:rsidR="00F44063">
        <w:rPr>
          <w:rFonts w:ascii="Arial" w:hAnsi="Arial" w:cs="Arial"/>
          <w:sz w:val="22"/>
          <w:szCs w:val="22"/>
          <w:lang w:val="pt-BR"/>
        </w:rPr>
        <w:t>A</w:t>
      </w:r>
      <w:r w:rsidR="00364994" w:rsidRPr="000D1C8E">
        <w:rPr>
          <w:rFonts w:ascii="Arial" w:hAnsi="Arial" w:cs="Arial"/>
          <w:sz w:val="22"/>
          <w:szCs w:val="22"/>
          <w:lang w:val="pt-BR"/>
        </w:rPr>
        <w:t>bril)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, Yosef chegou </w:t>
      </w:r>
      <w:r w:rsidR="009303DD">
        <w:rPr>
          <w:rFonts w:ascii="Arial" w:hAnsi="Arial" w:cs="Arial"/>
          <w:sz w:val="22"/>
          <w:szCs w:val="22"/>
          <w:lang w:val="pt-BR"/>
        </w:rPr>
        <w:t>em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casa da escola e não se sentia bem. Tinha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uma forte </w:t>
      </w:r>
      <w:r w:rsidRPr="000D1C8E">
        <w:rPr>
          <w:rFonts w:ascii="Arial" w:hAnsi="Arial" w:cs="Arial"/>
          <w:sz w:val="22"/>
          <w:szCs w:val="22"/>
          <w:lang w:val="pt-BR"/>
        </w:rPr>
        <w:t>dor de cabeça, febre, arrepios e dores de garganta. Pensou que ele tinha faringite estreptocócica e deu-lhe um resto de antibiótico amoxicilina. Ele foi para a cama cedo</w:t>
      </w:r>
      <w:r w:rsidR="009303DD">
        <w:rPr>
          <w:rFonts w:ascii="Arial" w:hAnsi="Arial" w:cs="Arial"/>
          <w:sz w:val="22"/>
          <w:szCs w:val="22"/>
          <w:lang w:val="pt-BR"/>
        </w:rPr>
        <w:t xml:space="preserve"> e, d</w:t>
      </w:r>
      <w:r w:rsidRPr="000D1C8E">
        <w:rPr>
          <w:rFonts w:ascii="Arial" w:hAnsi="Arial" w:cs="Arial"/>
          <w:sz w:val="22"/>
          <w:szCs w:val="22"/>
          <w:lang w:val="pt-BR"/>
        </w:rPr>
        <w:t>e manhã, custo</w:t>
      </w:r>
      <w:r w:rsidR="009303DD">
        <w:rPr>
          <w:rFonts w:ascii="Arial" w:hAnsi="Arial" w:cs="Arial"/>
          <w:sz w:val="22"/>
          <w:szCs w:val="22"/>
          <w:lang w:val="pt-BR"/>
        </w:rPr>
        <w:t>u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a acordar. Tinha uma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dor de cabeça </w:t>
      </w:r>
      <w:r w:rsidRPr="000D1C8E">
        <w:rPr>
          <w:rFonts w:ascii="Arial" w:hAnsi="Arial" w:cs="Arial"/>
          <w:sz w:val="22"/>
          <w:szCs w:val="22"/>
          <w:lang w:val="pt-BR"/>
        </w:rPr>
        <w:t>muito forte. Quando o foi ver ao meio-dia, ele não acordava, por isso chamou uma ambulância.</w:t>
      </w:r>
    </w:p>
    <w:p w14:paraId="747519E4" w14:textId="717984A6" w:rsidR="00765962" w:rsidRPr="000D1C8E" w:rsidRDefault="00765962" w:rsidP="00FF3D27">
      <w:pPr>
        <w:spacing w:after="0" w:line="252" w:lineRule="auto"/>
        <w:rPr>
          <w:rFonts w:ascii="Arial" w:hAnsi="Arial" w:cs="Arial"/>
          <w:b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Cs/>
          <w:sz w:val="22"/>
          <w:szCs w:val="22"/>
          <w:lang w:val="pt-BR"/>
        </w:rPr>
        <w:t xml:space="preserve">Os amigos e os hábitos </w:t>
      </w:r>
      <w:r w:rsidR="00A57383" w:rsidRPr="000D1C8E">
        <w:rPr>
          <w:rFonts w:ascii="Arial" w:hAnsi="Arial" w:cs="Arial"/>
          <w:b/>
          <w:iCs/>
          <w:sz w:val="22"/>
          <w:szCs w:val="22"/>
          <w:lang w:val="pt-BR"/>
        </w:rPr>
        <w:t>de Yosef</w:t>
      </w:r>
    </w:p>
    <w:p w14:paraId="4B6F3790" w14:textId="27722F97" w:rsidR="00765962" w:rsidRPr="000D1C8E" w:rsidRDefault="00765962" w:rsidP="009303DD">
      <w:p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Yosef vai à escola todos os dias. Depois da escola, volta para casa e vai estudar com o seu amigo, Lev P, depois do jantar. Yosef raramente leva Lev a sua casa. Yosef estuda muito, mas as suas notas não são muito boas. Costumava ser um bom aluno. Ficou fora até tarde na terça-feira </w:t>
      </w:r>
      <w:r w:rsidR="00CA13D8" w:rsidRPr="000D1C8E">
        <w:rPr>
          <w:rFonts w:ascii="Arial" w:hAnsi="Arial" w:cs="Arial"/>
          <w:sz w:val="22"/>
          <w:szCs w:val="22"/>
          <w:lang w:val="pt-BR"/>
        </w:rPr>
        <w:t xml:space="preserve">(29 de </w:t>
      </w:r>
      <w:r w:rsidR="009303DD">
        <w:rPr>
          <w:rFonts w:ascii="Arial" w:hAnsi="Arial" w:cs="Arial"/>
          <w:sz w:val="22"/>
          <w:szCs w:val="22"/>
          <w:lang w:val="pt-BR"/>
        </w:rPr>
        <w:t>a</w:t>
      </w:r>
      <w:r w:rsidR="00CA13D8" w:rsidRPr="000D1C8E">
        <w:rPr>
          <w:rFonts w:ascii="Arial" w:hAnsi="Arial" w:cs="Arial"/>
          <w:sz w:val="22"/>
          <w:szCs w:val="22"/>
          <w:lang w:val="pt-BR"/>
        </w:rPr>
        <w:t>bril)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trabalha</w:t>
      </w:r>
      <w:r w:rsidR="009303DD">
        <w:rPr>
          <w:rFonts w:ascii="Arial" w:hAnsi="Arial" w:cs="Arial"/>
          <w:sz w:val="22"/>
          <w:szCs w:val="22"/>
          <w:lang w:val="pt-BR"/>
        </w:rPr>
        <w:t>ndo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num grande projeto que ele e Lev estavam fa</w:t>
      </w:r>
      <w:r w:rsidR="009303DD">
        <w:rPr>
          <w:rFonts w:ascii="Arial" w:hAnsi="Arial" w:cs="Arial"/>
          <w:sz w:val="22"/>
          <w:szCs w:val="22"/>
          <w:lang w:val="pt-BR"/>
        </w:rPr>
        <w:t>zendo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juntos. Chegou </w:t>
      </w:r>
      <w:r w:rsidR="009303DD">
        <w:rPr>
          <w:rFonts w:ascii="Arial" w:hAnsi="Arial" w:cs="Arial"/>
          <w:sz w:val="22"/>
          <w:szCs w:val="22"/>
          <w:lang w:val="pt-BR"/>
        </w:rPr>
        <w:t>em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casa por volta da meia-noite e não se sentia bem.</w:t>
      </w:r>
    </w:p>
    <w:p w14:paraId="04B37359" w14:textId="23284D6D" w:rsidR="00765962" w:rsidRPr="000D1C8E" w:rsidRDefault="00765962" w:rsidP="009303DD">
      <w:p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Yosef jogou numa equip</w:t>
      </w:r>
      <w:r w:rsidR="009303DD">
        <w:rPr>
          <w:rFonts w:ascii="Arial" w:hAnsi="Arial" w:cs="Arial"/>
          <w:sz w:val="22"/>
          <w:szCs w:val="22"/>
          <w:lang w:val="pt-BR"/>
        </w:rPr>
        <w:t>e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de futebol no ano passado, mas não jogou este ano. Em vez disso, tomou conta dos filhos da vizinha </w:t>
      </w:r>
      <w:r w:rsidR="009303DD">
        <w:rPr>
          <w:rFonts w:ascii="Arial" w:hAnsi="Arial" w:cs="Arial"/>
          <w:sz w:val="22"/>
          <w:szCs w:val="22"/>
          <w:lang w:val="pt-BR"/>
        </w:rPr>
        <w:t>nos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domingo</w:t>
      </w:r>
      <w:r w:rsidR="009303DD">
        <w:rPr>
          <w:rFonts w:ascii="Arial" w:hAnsi="Arial" w:cs="Arial"/>
          <w:sz w:val="22"/>
          <w:szCs w:val="22"/>
          <w:lang w:val="pt-BR"/>
        </w:rPr>
        <w:t>s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à noite, durante algumas horas. Todas as semanas, </w:t>
      </w:r>
      <w:r w:rsidR="009303DD">
        <w:rPr>
          <w:rFonts w:ascii="Arial" w:hAnsi="Arial" w:cs="Arial"/>
          <w:sz w:val="22"/>
          <w:szCs w:val="22"/>
          <w:lang w:val="pt-BR"/>
        </w:rPr>
        <w:t>frequenta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um serviço religioso com a mãe, mas ultimamente começou a queixar-se e a </w:t>
      </w:r>
      <w:r w:rsidR="009303DD">
        <w:rPr>
          <w:rFonts w:ascii="Arial" w:hAnsi="Arial" w:cs="Arial"/>
          <w:sz w:val="22"/>
          <w:szCs w:val="22"/>
          <w:lang w:val="pt-BR"/>
        </w:rPr>
        <w:t>não querer ir</w:t>
      </w:r>
      <w:r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735CBD40" w14:textId="77777777" w:rsidR="00765962" w:rsidRPr="000D1C8E" w:rsidRDefault="00765962" w:rsidP="009303DD">
      <w:p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Yosef não fuma nem bebe álcool. A mãe tem a certeza de que ele nunca o faria. Cheira muitas vezes a cigarros, mas isso é porque Lev fuma. Yosef não tem um emprego.</w:t>
      </w:r>
    </w:p>
    <w:p w14:paraId="47D528A0" w14:textId="4206E507" w:rsidR="00765962" w:rsidRPr="000D1C8E" w:rsidRDefault="00765962" w:rsidP="009303DD">
      <w:p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Ele tinha uma namorada chamada Pia. Yosef disse à mãe que já não estavam juntos e que tinham deixado de se ver. Lina não sabe ao certo quando é que acabaram, mas pensa que talvez na semana passada. Yosef tem mais alguns amigos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com quem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sai. Ela não sabe os seus </w:t>
      </w:r>
      <w:r w:rsidR="009303DD">
        <w:rPr>
          <w:rFonts w:ascii="Arial" w:hAnsi="Arial" w:cs="Arial"/>
          <w:sz w:val="22"/>
          <w:szCs w:val="22"/>
          <w:lang w:val="pt-BR"/>
        </w:rPr>
        <w:t>sobrenomes</w:t>
      </w:r>
      <w:r w:rsidRPr="000D1C8E">
        <w:rPr>
          <w:rFonts w:ascii="Arial" w:hAnsi="Arial" w:cs="Arial"/>
          <w:sz w:val="22"/>
          <w:szCs w:val="22"/>
          <w:lang w:val="pt-BR"/>
        </w:rPr>
        <w:t>, mas os seus nomes são Jo, Chu, Dana e Ada.</w:t>
      </w:r>
    </w:p>
    <w:p w14:paraId="57845D03" w14:textId="7552C768" w:rsidR="00765962" w:rsidRPr="000D1C8E" w:rsidRDefault="00765962" w:rsidP="009303DD">
      <w:pPr>
        <w:spacing w:after="120" w:line="252" w:lineRule="auto"/>
        <w:jc w:val="both"/>
        <w:rPr>
          <w:rFonts w:ascii="Arial" w:hAnsi="Arial" w:cs="Arial"/>
          <w:iCs/>
          <w:sz w:val="22"/>
          <w:szCs w:val="22"/>
          <w:lang w:val="pt-BR"/>
        </w:rPr>
      </w:pPr>
      <w:r w:rsidRPr="000D1C8E">
        <w:rPr>
          <w:rFonts w:ascii="Arial" w:hAnsi="Arial" w:cs="Arial"/>
          <w:iCs/>
          <w:sz w:val="22"/>
          <w:szCs w:val="22"/>
          <w:lang w:val="pt-BR"/>
        </w:rPr>
        <w:t>Lina sabe as seguintes informações, mas não as dá voluntariamente. Não se recorda destas informações a não ser que lhe seja feita uma pergunta adequada</w:t>
      </w:r>
      <w:r w:rsidR="00921E34" w:rsidRPr="000D1C8E">
        <w:rPr>
          <w:rFonts w:ascii="Arial" w:hAnsi="Arial" w:cs="Arial"/>
          <w:iCs/>
          <w:sz w:val="22"/>
          <w:szCs w:val="22"/>
          <w:lang w:val="pt-BR"/>
        </w:rPr>
        <w:t>:</w:t>
      </w:r>
    </w:p>
    <w:p w14:paraId="20E5E96F" w14:textId="4F64CC6E" w:rsidR="00EE26DE" w:rsidRPr="000D1C8E" w:rsidRDefault="00765962" w:rsidP="009303DD">
      <w:pPr>
        <w:pStyle w:val="ListParagraph"/>
        <w:numPr>
          <w:ilvl w:val="0"/>
          <w:numId w:val="26"/>
        </w:num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Lina muda de assunto na primeira vez que surge a questão do seu marido. Pergunta se o </w:t>
      </w:r>
      <w:r w:rsidRPr="000D1C8E">
        <w:rPr>
          <w:rFonts w:ascii="Arial" w:hAnsi="Arial" w:cs="Arial"/>
          <w:noProof/>
          <w:sz w:val="22"/>
          <w:szCs w:val="22"/>
          <w:lang w:val="pt-BR"/>
        </w:rPr>
        <w:t xml:space="preserve">entrevistador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quer um copo de água ou de chá. Lina e o marido já não vivem juntos. Ele vive na cidade, e Yosef ficou com ele no dia 25 de </w:t>
      </w:r>
      <w:r w:rsidR="00F44063">
        <w:rPr>
          <w:rFonts w:ascii="Arial" w:hAnsi="Arial" w:cs="Arial"/>
          <w:sz w:val="22"/>
          <w:szCs w:val="22"/>
          <w:lang w:val="pt-BR"/>
        </w:rPr>
        <w:t>A</w:t>
      </w:r>
      <w:r w:rsidR="001635AB" w:rsidRPr="000D1C8E">
        <w:rPr>
          <w:rFonts w:ascii="Arial" w:hAnsi="Arial" w:cs="Arial"/>
          <w:sz w:val="22"/>
          <w:szCs w:val="22"/>
          <w:lang w:val="pt-BR"/>
        </w:rPr>
        <w:t>bril</w:t>
      </w:r>
      <w:r w:rsidRPr="000D1C8E">
        <w:rPr>
          <w:rFonts w:ascii="Arial" w:hAnsi="Arial" w:cs="Arial"/>
          <w:sz w:val="22"/>
          <w:szCs w:val="22"/>
          <w:lang w:val="pt-BR"/>
        </w:rPr>
        <w:t>. É possível que nesse dia tenham ido visitar a avó paterna.</w:t>
      </w:r>
    </w:p>
    <w:p w14:paraId="3A9784C5" w14:textId="38D5D5C8" w:rsidR="00EE26DE" w:rsidRPr="000D1C8E" w:rsidRDefault="00765962" w:rsidP="009303DD">
      <w:pPr>
        <w:pStyle w:val="ListParagraph"/>
        <w:numPr>
          <w:ilvl w:val="0"/>
          <w:numId w:val="26"/>
        </w:num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Yosef fez um curso de </w:t>
      </w:r>
      <w:r w:rsidR="009303DD">
        <w:rPr>
          <w:rFonts w:ascii="Arial" w:hAnsi="Arial" w:cs="Arial"/>
          <w:sz w:val="22"/>
          <w:szCs w:val="22"/>
          <w:lang w:val="pt-BR"/>
        </w:rPr>
        <w:t>ressuscitação cardiopulmonar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no dia 22 de </w:t>
      </w:r>
      <w:r w:rsidR="009303DD">
        <w:rPr>
          <w:rFonts w:ascii="Arial" w:hAnsi="Arial" w:cs="Arial"/>
          <w:sz w:val="22"/>
          <w:szCs w:val="22"/>
          <w:lang w:val="pt-BR"/>
        </w:rPr>
        <w:t>a</w:t>
      </w:r>
      <w:r w:rsidR="0015498F" w:rsidRPr="000D1C8E">
        <w:rPr>
          <w:rFonts w:ascii="Arial" w:hAnsi="Arial" w:cs="Arial"/>
          <w:sz w:val="22"/>
          <w:szCs w:val="22"/>
          <w:lang w:val="pt-BR"/>
        </w:rPr>
        <w:t>bril</w:t>
      </w:r>
      <w:r w:rsidRPr="000D1C8E">
        <w:rPr>
          <w:rFonts w:ascii="Arial" w:hAnsi="Arial" w:cs="Arial"/>
          <w:sz w:val="22"/>
          <w:szCs w:val="22"/>
          <w:lang w:val="pt-BR"/>
        </w:rPr>
        <w:t>, à noite, no centro comunitário.</w:t>
      </w:r>
    </w:p>
    <w:p w14:paraId="025D6244" w14:textId="0AF89AFC" w:rsidR="00765962" w:rsidRPr="000D1C8E" w:rsidRDefault="00765962" w:rsidP="009303DD">
      <w:pPr>
        <w:pStyle w:val="ListParagraph"/>
        <w:numPr>
          <w:ilvl w:val="0"/>
          <w:numId w:val="26"/>
        </w:numPr>
        <w:spacing w:after="120" w:line="252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Lina </w:t>
      </w:r>
      <w:r w:rsidR="009303DD">
        <w:rPr>
          <w:rFonts w:ascii="Arial" w:hAnsi="Arial" w:cs="Arial"/>
          <w:sz w:val="22"/>
          <w:szCs w:val="22"/>
          <w:lang w:val="pt-BR"/>
        </w:rPr>
        <w:t xml:space="preserve">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vê ocasionalmente a </w:t>
      </w:r>
      <w:r w:rsidR="009303DD">
        <w:rPr>
          <w:rFonts w:ascii="Arial" w:hAnsi="Arial" w:cs="Arial"/>
          <w:sz w:val="22"/>
          <w:szCs w:val="22"/>
          <w:lang w:val="pt-BR"/>
        </w:rPr>
        <w:t>com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partilhar sumo com outras crianças. Parece estar sempre sem dinheiro, apesar de receber uma mesada. Como não tem dinheiro para comprar o seu </w:t>
      </w:r>
      <w:r w:rsidR="009303DD">
        <w:rPr>
          <w:rFonts w:ascii="Arial" w:hAnsi="Arial" w:cs="Arial"/>
          <w:sz w:val="22"/>
          <w:szCs w:val="22"/>
          <w:lang w:val="pt-BR"/>
        </w:rPr>
        <w:t>suco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, pede aos amigos que lhe dêem um gole. No último culto religioso a que assistiram, Lina </w:t>
      </w:r>
      <w:r w:rsidR="009303DD">
        <w:rPr>
          <w:rFonts w:ascii="Arial" w:hAnsi="Arial" w:cs="Arial"/>
          <w:sz w:val="22"/>
          <w:szCs w:val="22"/>
          <w:lang w:val="pt-BR"/>
        </w:rPr>
        <w:t xml:space="preserve">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viu beber um pouco do sumo de uma </w:t>
      </w:r>
      <w:r w:rsidR="009303DD">
        <w:rPr>
          <w:rFonts w:ascii="Arial" w:hAnsi="Arial" w:cs="Arial"/>
          <w:sz w:val="22"/>
          <w:szCs w:val="22"/>
          <w:lang w:val="pt-BR"/>
        </w:rPr>
        <w:t>colega</w:t>
      </w:r>
      <w:r w:rsidRPr="000D1C8E">
        <w:rPr>
          <w:rFonts w:ascii="Arial" w:hAnsi="Arial" w:cs="Arial"/>
          <w:sz w:val="22"/>
          <w:szCs w:val="22"/>
          <w:lang w:val="pt-BR"/>
        </w:rPr>
        <w:t>.</w:t>
      </w:r>
    </w:p>
    <w:p w14:paraId="2340F3C1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8034BFE" w14:textId="77777777" w:rsidR="00191003" w:rsidRPr="000D1C8E" w:rsidRDefault="00191003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D3AA16E" w14:textId="77777777" w:rsidR="00191003" w:rsidRPr="000D1C8E" w:rsidRDefault="00191003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79FC35C2" w14:textId="29B98650" w:rsidR="00174DBC" w:rsidRPr="000D1C8E" w:rsidRDefault="00174DBC" w:rsidP="00EC2DE6">
      <w:pPr>
        <w:pStyle w:val="Heading3"/>
        <w:rPr>
          <w:rFonts w:eastAsiaTheme="majorEastAsia"/>
          <w:b w:val="0"/>
          <w:bCs/>
          <w:lang w:val="pt-BR"/>
        </w:rPr>
      </w:pPr>
      <w:r w:rsidRPr="000D1C8E">
        <w:rPr>
          <w:rFonts w:eastAsiaTheme="majorEastAsia"/>
          <w:b w:val="0"/>
          <w:bCs/>
          <w:lang w:val="pt-BR"/>
        </w:rPr>
        <w:lastRenderedPageBreak/>
        <w:t xml:space="preserve">Notas para os </w:t>
      </w:r>
      <w:r w:rsidR="009303DD">
        <w:rPr>
          <w:rFonts w:eastAsiaTheme="majorEastAsia"/>
          <w:b w:val="0"/>
          <w:bCs/>
          <w:lang w:val="pt-BR"/>
        </w:rPr>
        <w:t>registradores</w:t>
      </w:r>
    </w:p>
    <w:p w14:paraId="2ECA6E7C" w14:textId="65699D5D" w:rsidR="000424E3" w:rsidRPr="000D1C8E" w:rsidRDefault="005826E8" w:rsidP="009303DD">
      <w:pPr>
        <w:pStyle w:val="ListBullet"/>
        <w:spacing w:before="120"/>
        <w:contextualSpacing w:val="0"/>
        <w:jc w:val="both"/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</w:pPr>
      <w:r w:rsidRPr="000D1C8E">
        <w:rPr>
          <w:rFonts w:ascii="Arial" w:eastAsia="MS PGothic" w:hAnsi="Arial" w:cs="Arial"/>
          <w:b/>
          <w:i/>
          <w:color w:val="000000"/>
          <w:kern w:val="24"/>
          <w:sz w:val="22"/>
          <w:szCs w:val="22"/>
          <w:lang w:val="pt-BR"/>
        </w:rPr>
        <w:t xml:space="preserve">Instruções: </w:t>
      </w:r>
      <w:r w:rsidR="00A749C2" w:rsidRPr="000D1C8E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>Familiarize-se com o Formulário de Relatório de Caso. Enquanto o investigador entrevista a mãe, regist</w:t>
      </w:r>
      <w:r w:rsidR="009303DD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>r</w:t>
      </w:r>
      <w:r w:rsidR="00A749C2" w:rsidRPr="000D1C8E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>e toda a informação relevante nos espaços apropriados do formulário. É um regista</w:t>
      </w:r>
      <w:r w:rsidR="009303DD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>r</w:t>
      </w:r>
      <w:r w:rsidR="00A749C2" w:rsidRPr="000D1C8E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>dor silencioso</w:t>
      </w:r>
      <w:r w:rsidR="009303DD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>, ou seja,</w:t>
      </w:r>
      <w:r w:rsidR="00A749C2" w:rsidRPr="000D1C8E">
        <w:rPr>
          <w:rFonts w:ascii="Arial" w:eastAsia="MS PGothic" w:hAnsi="Arial" w:cs="Arial"/>
          <w:bCs/>
          <w:i/>
          <w:color w:val="000000"/>
          <w:kern w:val="24"/>
          <w:sz w:val="22"/>
          <w:szCs w:val="22"/>
          <w:lang w:val="pt-BR"/>
        </w:rPr>
        <w:t xml:space="preserve"> não pode fazer perguntas, mesmo que o entrevistador não faça as perguntas certas para preencher o formulário.</w:t>
      </w:r>
    </w:p>
    <w:p w14:paraId="2C297D0E" w14:textId="77777777" w:rsidR="00552D24" w:rsidRPr="000D1C8E" w:rsidRDefault="00552D24" w:rsidP="00DD7667">
      <w:pPr>
        <w:pStyle w:val="Title"/>
        <w:jc w:val="center"/>
        <w:rPr>
          <w:rFonts w:hint="eastAsia"/>
          <w:color w:val="auto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6234"/>
      </w:tblGrid>
      <w:tr w:rsidR="006310B2" w14:paraId="7AF56338" w14:textId="77777777" w:rsidTr="009303DD">
        <w:trPr>
          <w:trHeight w:val="397"/>
        </w:trPr>
        <w:tc>
          <w:tcPr>
            <w:tcW w:w="9019" w:type="dxa"/>
            <w:gridSpan w:val="2"/>
            <w:shd w:val="clear" w:color="auto" w:fill="E7E6E6"/>
            <w:vAlign w:val="center"/>
          </w:tcPr>
          <w:p w14:paraId="7D8BE5A2" w14:textId="77777777" w:rsidR="006310B2" w:rsidRPr="00DE0396" w:rsidRDefault="006310B2" w:rsidP="00EA48C4">
            <w:pPr>
              <w:spacing w:before="240"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>Informações</w:t>
            </w:r>
            <w:proofErr w:type="spellEnd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>sobre</w:t>
            </w:r>
            <w:proofErr w:type="spellEnd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DE0396">
              <w:rPr>
                <w:rFonts w:ascii="Arial" w:hAnsi="Arial" w:cs="Arial"/>
                <w:b/>
                <w:bCs/>
                <w:sz w:val="22"/>
                <w:szCs w:val="22"/>
              </w:rPr>
              <w:t>caso</w:t>
            </w:r>
            <w:proofErr w:type="spellEnd"/>
          </w:p>
        </w:tc>
      </w:tr>
      <w:tr w:rsidR="006310B2" w14:paraId="4D1E70D2" w14:textId="77777777" w:rsidTr="009303DD">
        <w:trPr>
          <w:trHeight w:val="397"/>
        </w:trPr>
        <w:tc>
          <w:tcPr>
            <w:tcW w:w="2785" w:type="dxa"/>
            <w:vAlign w:val="center"/>
          </w:tcPr>
          <w:p w14:paraId="5DB1CDA3" w14:textId="0359723F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do </w:t>
            </w: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doente</w:t>
            </w:r>
            <w:proofErr w:type="spellEnd"/>
          </w:p>
        </w:tc>
        <w:tc>
          <w:tcPr>
            <w:tcW w:w="6234" w:type="dxa"/>
            <w:vAlign w:val="center"/>
          </w:tcPr>
          <w:p w14:paraId="092AE1A0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14:paraId="41B9A170" w14:textId="77777777" w:rsidTr="009303DD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23DAFCE3" w14:textId="759743CC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de </w:t>
            </w:r>
            <w:proofErr w:type="spellStart"/>
            <w:r w:rsidR="009303D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736451">
              <w:rPr>
                <w:rFonts w:ascii="Arial" w:hAnsi="Arial" w:cs="Arial"/>
                <w:b/>
                <w:bCs/>
                <w:sz w:val="22"/>
                <w:szCs w:val="22"/>
              </w:rPr>
              <w:t>ascimento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232446B7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14:paraId="6C24DE1A" w14:textId="77777777" w:rsidTr="009303DD">
        <w:trPr>
          <w:trHeight w:val="397"/>
        </w:trPr>
        <w:tc>
          <w:tcPr>
            <w:tcW w:w="2785" w:type="dxa"/>
            <w:vAlign w:val="center"/>
          </w:tcPr>
          <w:p w14:paraId="0973200E" w14:textId="77777777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Idade</w:t>
            </w:r>
            <w:proofErr w:type="spellEnd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anos</w:t>
            </w:r>
            <w:proofErr w:type="spellEnd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vAlign w:val="center"/>
          </w:tcPr>
          <w:p w14:paraId="20A16ED0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14:paraId="57A7FD33" w14:textId="77777777" w:rsidTr="009303DD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5D6982A8" w14:textId="77777777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Sexo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33C64092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14:paraId="0225A049" w14:textId="77777777" w:rsidTr="009303DD">
        <w:trPr>
          <w:trHeight w:val="397"/>
        </w:trPr>
        <w:tc>
          <w:tcPr>
            <w:tcW w:w="2785" w:type="dxa"/>
            <w:vAlign w:val="center"/>
          </w:tcPr>
          <w:p w14:paraId="62A97766" w14:textId="77777777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Endereço</w:t>
            </w:r>
            <w:proofErr w:type="spellEnd"/>
          </w:p>
        </w:tc>
        <w:tc>
          <w:tcPr>
            <w:tcW w:w="6234" w:type="dxa"/>
            <w:vAlign w:val="center"/>
          </w:tcPr>
          <w:p w14:paraId="1A567726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14:paraId="4179B402" w14:textId="77777777" w:rsidTr="009303DD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7882BBD3" w14:textId="77777777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Cidade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4A6C8D68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:rsidRPr="007601C1" w14:paraId="0DA65D9B" w14:textId="77777777" w:rsidTr="009303DD">
        <w:trPr>
          <w:trHeight w:val="397"/>
        </w:trPr>
        <w:tc>
          <w:tcPr>
            <w:tcW w:w="2785" w:type="dxa"/>
            <w:vAlign w:val="center"/>
          </w:tcPr>
          <w:p w14:paraId="74FB99C6" w14:textId="4D32B395" w:rsidR="006310B2" w:rsidRPr="000D1C8E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Nome dos pais (se for uma criança)</w:t>
            </w:r>
          </w:p>
        </w:tc>
        <w:tc>
          <w:tcPr>
            <w:tcW w:w="6234" w:type="dxa"/>
            <w:vAlign w:val="center"/>
          </w:tcPr>
          <w:p w14:paraId="73473417" w14:textId="77777777" w:rsidR="006310B2" w:rsidRPr="000D1C8E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6310B2" w14:paraId="3E358158" w14:textId="77777777" w:rsidTr="009303DD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4261B18A" w14:textId="48DA11B7" w:rsidR="006310B2" w:rsidRPr="006310B2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>Número</w:t>
            </w:r>
            <w:proofErr w:type="spellEnd"/>
            <w:r w:rsidRPr="006310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736451">
              <w:rPr>
                <w:rFonts w:ascii="Arial" w:hAnsi="Arial" w:cs="Arial"/>
                <w:b/>
                <w:bCs/>
                <w:sz w:val="22"/>
                <w:szCs w:val="22"/>
              </w:rPr>
              <w:t>tele</w:t>
            </w:r>
            <w:r w:rsidR="009303DD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="00736451">
              <w:rPr>
                <w:rFonts w:ascii="Arial" w:hAnsi="Arial" w:cs="Arial"/>
                <w:b/>
                <w:bCs/>
                <w:sz w:val="22"/>
                <w:szCs w:val="22"/>
              </w:rPr>
              <w:t>one</w:t>
            </w:r>
            <w:proofErr w:type="spellEnd"/>
          </w:p>
        </w:tc>
        <w:tc>
          <w:tcPr>
            <w:tcW w:w="6234" w:type="dxa"/>
            <w:shd w:val="clear" w:color="auto" w:fill="E2F0D9"/>
            <w:vAlign w:val="center"/>
          </w:tcPr>
          <w:p w14:paraId="38E4D7BF" w14:textId="77777777" w:rsidR="006310B2" w:rsidRPr="00DE0396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10B2" w:rsidRPr="007601C1" w14:paraId="0DB57DA4" w14:textId="77777777" w:rsidTr="009303DD">
        <w:trPr>
          <w:trHeight w:val="397"/>
        </w:trPr>
        <w:tc>
          <w:tcPr>
            <w:tcW w:w="2785" w:type="dxa"/>
            <w:vAlign w:val="center"/>
          </w:tcPr>
          <w:p w14:paraId="25AFE756" w14:textId="77777777" w:rsidR="006310B2" w:rsidRPr="000D1C8E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Profissão (se estudante, especificar o grau)</w:t>
            </w:r>
          </w:p>
        </w:tc>
        <w:tc>
          <w:tcPr>
            <w:tcW w:w="6234" w:type="dxa"/>
            <w:vAlign w:val="center"/>
          </w:tcPr>
          <w:p w14:paraId="684A83F7" w14:textId="77777777" w:rsidR="006310B2" w:rsidRPr="000D1C8E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6310B2" w:rsidRPr="007601C1" w14:paraId="59327AFC" w14:textId="77777777" w:rsidTr="009303DD">
        <w:trPr>
          <w:trHeight w:val="397"/>
        </w:trPr>
        <w:tc>
          <w:tcPr>
            <w:tcW w:w="2785" w:type="dxa"/>
            <w:shd w:val="clear" w:color="auto" w:fill="E2F0D9"/>
            <w:vAlign w:val="center"/>
          </w:tcPr>
          <w:p w14:paraId="06A1A711" w14:textId="77777777" w:rsidR="006310B2" w:rsidRPr="000D1C8E" w:rsidRDefault="006310B2" w:rsidP="00EA48C4">
            <w:pPr>
              <w:spacing w:before="240" w:after="0"/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0D1C8E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Nome do local de trabalho/escola</w:t>
            </w:r>
          </w:p>
        </w:tc>
        <w:tc>
          <w:tcPr>
            <w:tcW w:w="6234" w:type="dxa"/>
            <w:shd w:val="clear" w:color="auto" w:fill="E2F0D9"/>
            <w:vAlign w:val="center"/>
          </w:tcPr>
          <w:p w14:paraId="0292EA48" w14:textId="77777777" w:rsidR="006310B2" w:rsidRPr="000D1C8E" w:rsidRDefault="006310B2" w:rsidP="00EA48C4">
            <w:pPr>
              <w:spacing w:before="240" w:after="0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14:paraId="00A5038C" w14:textId="77777777" w:rsidR="006310B2" w:rsidRPr="000D1C8E" w:rsidRDefault="006310B2" w:rsidP="006310B2">
      <w:pPr>
        <w:rPr>
          <w:lang w:val="pt-BR"/>
        </w:rPr>
      </w:pPr>
    </w:p>
    <w:p w14:paraId="5412A8B8" w14:textId="64CF8BAA" w:rsidR="00DD7667" w:rsidRPr="000D1C8E" w:rsidRDefault="00DD7667" w:rsidP="00F141CC">
      <w:pPr>
        <w:spacing w:before="240" w:after="120" w:line="240" w:lineRule="auto"/>
        <w:rPr>
          <w:rFonts w:cs="Arial"/>
          <w:lang w:val="pt-BR"/>
        </w:rPr>
      </w:pPr>
      <w:r w:rsidRPr="000D1C8E">
        <w:rPr>
          <w:rFonts w:cs="Arial"/>
          <w:lang w:val="pt-BR"/>
        </w:rPr>
        <w:br w:type="page"/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344"/>
      </w:tblGrid>
      <w:tr w:rsidR="00755C74" w:rsidRPr="004E36A5" w14:paraId="37A132C7" w14:textId="77777777" w:rsidTr="009303DD">
        <w:trPr>
          <w:trHeight w:val="332"/>
        </w:trPr>
        <w:tc>
          <w:tcPr>
            <w:tcW w:w="5000" w:type="pct"/>
            <w:gridSpan w:val="2"/>
            <w:shd w:val="clear" w:color="auto" w:fill="E7E6E6"/>
          </w:tcPr>
          <w:p w14:paraId="16C5A6EB" w14:textId="4BA57218" w:rsidR="00755C74" w:rsidRPr="00755C74" w:rsidRDefault="00755C74" w:rsidP="00290510">
            <w:pPr>
              <w:spacing w:before="24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755C74">
              <w:rPr>
                <w:rFonts w:ascii="Arial" w:hAnsi="Arial" w:cs="Arial"/>
                <w:b/>
                <w:bCs/>
                <w:sz w:val="22"/>
              </w:rPr>
              <w:lastRenderedPageBreak/>
              <w:t>Informações</w:t>
            </w:r>
            <w:proofErr w:type="spellEnd"/>
            <w:r w:rsidRPr="00755C74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proofErr w:type="spellStart"/>
            <w:r w:rsidRPr="00755C74">
              <w:rPr>
                <w:rFonts w:ascii="Arial" w:hAnsi="Arial" w:cs="Arial"/>
                <w:b/>
                <w:bCs/>
                <w:sz w:val="22"/>
              </w:rPr>
              <w:t>sobre</w:t>
            </w:r>
            <w:proofErr w:type="spellEnd"/>
            <w:r w:rsidRPr="00755C74">
              <w:rPr>
                <w:rFonts w:ascii="Arial" w:hAnsi="Arial" w:cs="Arial"/>
                <w:b/>
                <w:bCs/>
                <w:sz w:val="22"/>
              </w:rPr>
              <w:t xml:space="preserve"> o hospital</w:t>
            </w:r>
          </w:p>
        </w:tc>
      </w:tr>
      <w:tr w:rsidR="00DD7667" w:rsidRPr="004E36A5" w14:paraId="56BBDC19" w14:textId="77777777" w:rsidTr="00A320B5">
        <w:tc>
          <w:tcPr>
            <w:tcW w:w="2592" w:type="pct"/>
            <w:shd w:val="clear" w:color="auto" w:fill="E2F0D9"/>
          </w:tcPr>
          <w:p w14:paraId="6ADF8F94" w14:textId="04E4CF49" w:rsidR="00DD7667" w:rsidRPr="001F439C" w:rsidRDefault="00DD7667" w:rsidP="00290510">
            <w:pPr>
              <w:spacing w:before="240" w:after="0"/>
              <w:rPr>
                <w:rFonts w:ascii="Arial" w:hAnsi="Arial" w:cs="Arial"/>
                <w:b/>
                <w:bCs/>
                <w:sz w:val="22"/>
              </w:rPr>
            </w:pPr>
            <w:r w:rsidRPr="001F439C">
              <w:rPr>
                <w:rFonts w:ascii="Arial" w:hAnsi="Arial" w:cs="Arial"/>
                <w:b/>
                <w:bCs/>
                <w:sz w:val="22"/>
              </w:rPr>
              <w:t>Nome do hospital</w:t>
            </w:r>
          </w:p>
        </w:tc>
        <w:tc>
          <w:tcPr>
            <w:tcW w:w="2408" w:type="pct"/>
            <w:shd w:val="clear" w:color="auto" w:fill="E2F0D9"/>
          </w:tcPr>
          <w:p w14:paraId="1D9420D2" w14:textId="676ABD15" w:rsidR="00DD7667" w:rsidRPr="004E36A5" w:rsidRDefault="00DD7667" w:rsidP="00290510">
            <w:pPr>
              <w:spacing w:before="240" w:after="0"/>
              <w:rPr>
                <w:rFonts w:ascii="Arial" w:hAnsi="Arial" w:cs="Arial"/>
                <w:sz w:val="22"/>
              </w:rPr>
            </w:pPr>
          </w:p>
        </w:tc>
      </w:tr>
      <w:tr w:rsidR="00DD7667" w:rsidRPr="004E36A5" w14:paraId="3091A2B5" w14:textId="77777777" w:rsidTr="00E01670">
        <w:tc>
          <w:tcPr>
            <w:tcW w:w="2592" w:type="pct"/>
          </w:tcPr>
          <w:p w14:paraId="7FF793AE" w14:textId="731428B6" w:rsidR="00DD7667" w:rsidRPr="001F439C" w:rsidRDefault="001F439C" w:rsidP="00290510">
            <w:pPr>
              <w:spacing w:before="240" w:after="0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1F439C">
              <w:rPr>
                <w:rFonts w:ascii="Arial" w:hAnsi="Arial" w:cs="Arial"/>
                <w:b/>
                <w:bCs/>
                <w:sz w:val="22"/>
              </w:rPr>
              <w:t>Telefone</w:t>
            </w:r>
            <w:proofErr w:type="spellEnd"/>
            <w:r w:rsidRPr="001F439C">
              <w:rPr>
                <w:rFonts w:ascii="Arial" w:hAnsi="Arial" w:cs="Arial"/>
                <w:b/>
                <w:bCs/>
                <w:sz w:val="22"/>
              </w:rPr>
              <w:t xml:space="preserve"> do hospital</w:t>
            </w:r>
          </w:p>
        </w:tc>
        <w:tc>
          <w:tcPr>
            <w:tcW w:w="2408" w:type="pct"/>
          </w:tcPr>
          <w:p w14:paraId="57E969EE" w14:textId="5AD437DA" w:rsidR="00DD7667" w:rsidRPr="004E36A5" w:rsidRDefault="00DD7667" w:rsidP="00290510">
            <w:pPr>
              <w:spacing w:before="240" w:after="0"/>
              <w:rPr>
                <w:rFonts w:ascii="Arial" w:hAnsi="Arial" w:cs="Arial"/>
                <w:sz w:val="22"/>
              </w:rPr>
            </w:pPr>
          </w:p>
        </w:tc>
      </w:tr>
      <w:tr w:rsidR="004E1B84" w:rsidRPr="004E36A5" w14:paraId="16BD600E" w14:textId="77777777" w:rsidTr="00A320B5">
        <w:tc>
          <w:tcPr>
            <w:tcW w:w="2592" w:type="pct"/>
            <w:shd w:val="clear" w:color="auto" w:fill="E2F0D9"/>
          </w:tcPr>
          <w:p w14:paraId="460393F3" w14:textId="0E03D123" w:rsidR="004E1B84" w:rsidRPr="001F439C" w:rsidRDefault="004E1B84" w:rsidP="00290510">
            <w:pPr>
              <w:spacing w:before="240" w:after="0"/>
              <w:rPr>
                <w:rFonts w:ascii="Arial" w:hAnsi="Arial" w:cs="Arial"/>
                <w:b/>
                <w:bCs/>
                <w:sz w:val="22"/>
              </w:rPr>
            </w:pPr>
            <w:r w:rsidRPr="001F439C">
              <w:rPr>
                <w:rFonts w:ascii="Arial" w:hAnsi="Arial" w:cs="Arial"/>
                <w:b/>
                <w:bCs/>
                <w:sz w:val="22"/>
              </w:rPr>
              <w:t xml:space="preserve">Data de </w:t>
            </w:r>
            <w:proofErr w:type="spellStart"/>
            <w:r w:rsidRPr="001F439C">
              <w:rPr>
                <w:rFonts w:ascii="Arial" w:hAnsi="Arial" w:cs="Arial"/>
                <w:b/>
                <w:bCs/>
                <w:sz w:val="22"/>
              </w:rPr>
              <w:t>admissão</w:t>
            </w:r>
            <w:proofErr w:type="spellEnd"/>
          </w:p>
        </w:tc>
        <w:tc>
          <w:tcPr>
            <w:tcW w:w="2408" w:type="pct"/>
            <w:shd w:val="clear" w:color="auto" w:fill="E2F0D9"/>
          </w:tcPr>
          <w:p w14:paraId="124FB41C" w14:textId="77777777" w:rsidR="004E1B84" w:rsidRPr="004E36A5" w:rsidRDefault="004E1B84" w:rsidP="00290510">
            <w:pPr>
              <w:spacing w:before="240" w:after="0"/>
              <w:rPr>
                <w:rFonts w:ascii="Arial" w:hAnsi="Arial" w:cs="Arial"/>
                <w:sz w:val="22"/>
              </w:rPr>
            </w:pPr>
          </w:p>
        </w:tc>
      </w:tr>
      <w:tr w:rsidR="004E1B84" w:rsidRPr="004E36A5" w14:paraId="30F610A8" w14:textId="77777777" w:rsidTr="00621F73">
        <w:trPr>
          <w:trHeight w:val="332"/>
        </w:trPr>
        <w:tc>
          <w:tcPr>
            <w:tcW w:w="2592" w:type="pct"/>
          </w:tcPr>
          <w:p w14:paraId="7F5D0877" w14:textId="1234A39A" w:rsidR="004E1B84" w:rsidRPr="001F439C" w:rsidRDefault="004E1B84" w:rsidP="00290510">
            <w:pPr>
              <w:spacing w:before="240" w:after="0"/>
              <w:rPr>
                <w:rFonts w:ascii="Arial" w:hAnsi="Arial" w:cs="Arial"/>
                <w:b/>
                <w:bCs/>
                <w:sz w:val="22"/>
              </w:rPr>
            </w:pPr>
            <w:r w:rsidRPr="001F439C">
              <w:rPr>
                <w:rFonts w:ascii="Arial" w:hAnsi="Arial" w:cs="Arial"/>
                <w:b/>
                <w:bCs/>
                <w:sz w:val="22"/>
              </w:rPr>
              <w:t xml:space="preserve">Data de </w:t>
            </w:r>
            <w:proofErr w:type="spellStart"/>
            <w:r w:rsidRPr="001F439C">
              <w:rPr>
                <w:rFonts w:ascii="Arial" w:hAnsi="Arial" w:cs="Arial"/>
                <w:b/>
                <w:bCs/>
                <w:sz w:val="22"/>
              </w:rPr>
              <w:t>alta</w:t>
            </w:r>
            <w:proofErr w:type="spellEnd"/>
          </w:p>
        </w:tc>
        <w:tc>
          <w:tcPr>
            <w:tcW w:w="2408" w:type="pct"/>
          </w:tcPr>
          <w:p w14:paraId="2F1AC4A1" w14:textId="77777777" w:rsidR="004E1B84" w:rsidRPr="004E36A5" w:rsidRDefault="004E1B84" w:rsidP="00290510">
            <w:pPr>
              <w:spacing w:before="240" w:after="0"/>
              <w:rPr>
                <w:rFonts w:ascii="Arial" w:hAnsi="Arial" w:cs="Arial"/>
                <w:sz w:val="22"/>
              </w:rPr>
            </w:pPr>
          </w:p>
        </w:tc>
      </w:tr>
    </w:tbl>
    <w:p w14:paraId="0BE8D88E" w14:textId="77777777" w:rsidR="00F44063" w:rsidRDefault="00F44063" w:rsidP="00DD7667">
      <w:pPr>
        <w:pStyle w:val="Title"/>
        <w:jc w:val="center"/>
        <w:rPr>
          <w:rFonts w:hint="eastAsia"/>
          <w:color w:val="auto"/>
          <w:sz w:val="24"/>
          <w:szCs w:val="36"/>
        </w:rPr>
      </w:pPr>
    </w:p>
    <w:p w14:paraId="232A19C0" w14:textId="10D30EBB" w:rsidR="00DD7667" w:rsidRPr="00AA5FA3" w:rsidRDefault="00787AAD" w:rsidP="00DD7667">
      <w:pPr>
        <w:pStyle w:val="Title"/>
        <w:jc w:val="center"/>
        <w:rPr>
          <w:rFonts w:hint="eastAsia"/>
          <w:color w:val="auto"/>
          <w:sz w:val="24"/>
          <w:szCs w:val="36"/>
        </w:rPr>
      </w:pPr>
      <w:proofErr w:type="spellStart"/>
      <w:r w:rsidRPr="00AA5FA3">
        <w:rPr>
          <w:color w:val="auto"/>
          <w:sz w:val="24"/>
          <w:szCs w:val="36"/>
        </w:rPr>
        <w:t>Doença</w:t>
      </w:r>
      <w:proofErr w:type="spellEnd"/>
      <w:r w:rsidRPr="00AA5FA3">
        <w:rPr>
          <w:color w:val="auto"/>
          <w:sz w:val="24"/>
          <w:szCs w:val="36"/>
        </w:rPr>
        <w:t xml:space="preserve"> </w:t>
      </w:r>
      <w:proofErr w:type="spellStart"/>
      <w:r w:rsidRPr="00AA5FA3">
        <w:rPr>
          <w:color w:val="auto"/>
          <w:sz w:val="24"/>
          <w:szCs w:val="36"/>
        </w:rPr>
        <w:t>atual</w:t>
      </w:r>
      <w:proofErr w:type="spellEnd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810"/>
        <w:gridCol w:w="548"/>
        <w:gridCol w:w="560"/>
        <w:gridCol w:w="613"/>
        <w:gridCol w:w="26"/>
        <w:gridCol w:w="2629"/>
        <w:gridCol w:w="625"/>
        <w:gridCol w:w="560"/>
        <w:gridCol w:w="79"/>
        <w:gridCol w:w="569"/>
      </w:tblGrid>
      <w:tr w:rsidR="004F28C1" w:rsidRPr="007601C1" w14:paraId="2FD792AC" w14:textId="77777777" w:rsidTr="00F44063">
        <w:trPr>
          <w:trHeight w:val="379"/>
        </w:trPr>
        <w:tc>
          <w:tcPr>
            <w:tcW w:w="4557" w:type="dxa"/>
            <w:gridSpan w:val="5"/>
            <w:shd w:val="clear" w:color="auto" w:fill="E2F0D9"/>
            <w:vAlign w:val="center"/>
          </w:tcPr>
          <w:p w14:paraId="7001D8D0" w14:textId="5711530D" w:rsidR="004F28C1" w:rsidRPr="004E36A5" w:rsidRDefault="004F28C1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Data de </w:t>
            </w:r>
            <w:proofErr w:type="spellStart"/>
            <w:r>
              <w:rPr>
                <w:rFonts w:ascii="Arial" w:hAnsi="Arial" w:cs="Arial"/>
                <w:sz w:val="22"/>
              </w:rPr>
              <w:t>início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  <w:r w:rsidR="006E0FB0">
              <w:rPr>
                <w:rFonts w:ascii="Arial" w:hAnsi="Arial" w:cs="Arial"/>
                <w:sz w:val="22"/>
              </w:rPr>
              <w:t>______________________</w:t>
            </w:r>
          </w:p>
        </w:tc>
        <w:tc>
          <w:tcPr>
            <w:tcW w:w="4462" w:type="dxa"/>
            <w:gridSpan w:val="5"/>
            <w:shd w:val="clear" w:color="auto" w:fill="E2F0D9"/>
            <w:vAlign w:val="center"/>
          </w:tcPr>
          <w:p w14:paraId="7EC03C55" w14:textId="7DA3D801" w:rsidR="004F28C1" w:rsidRPr="000D1C8E" w:rsidRDefault="004F28C1" w:rsidP="00290510">
            <w:pPr>
              <w:spacing w:after="0" w:line="240" w:lineRule="auto"/>
              <w:rPr>
                <w:rFonts w:ascii="Arial" w:hAnsi="Arial" w:cs="Arial"/>
                <w:sz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lang w:val="pt-BR"/>
              </w:rPr>
              <w:t>Data de obtenção do historial: __________</w:t>
            </w:r>
          </w:p>
        </w:tc>
      </w:tr>
      <w:tr w:rsidR="004F28C1" w:rsidRPr="004E36A5" w14:paraId="7436CE24" w14:textId="77777777" w:rsidTr="00F44063">
        <w:trPr>
          <w:trHeight w:val="379"/>
        </w:trPr>
        <w:tc>
          <w:tcPr>
            <w:tcW w:w="2810" w:type="dxa"/>
            <w:shd w:val="clear" w:color="auto" w:fill="F2F2F2"/>
            <w:vAlign w:val="center"/>
          </w:tcPr>
          <w:p w14:paraId="416B03EA" w14:textId="77777777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605ABE">
              <w:rPr>
                <w:rFonts w:ascii="Arial" w:hAnsi="Arial" w:cs="Arial"/>
                <w:b/>
                <w:bCs/>
                <w:sz w:val="22"/>
              </w:rPr>
              <w:t>Sintomas</w:t>
            </w:r>
            <w:proofErr w:type="spellEnd"/>
            <w:r w:rsidRPr="00605ABE">
              <w:rPr>
                <w:rFonts w:ascii="Arial" w:hAnsi="Arial" w:cs="Arial"/>
                <w:b/>
                <w:bCs/>
                <w:sz w:val="22"/>
              </w:rPr>
              <w:t>/</w:t>
            </w:r>
            <w:proofErr w:type="spellStart"/>
            <w:r w:rsidRPr="00605ABE">
              <w:rPr>
                <w:rFonts w:ascii="Arial" w:hAnsi="Arial" w:cs="Arial"/>
                <w:b/>
                <w:bCs/>
                <w:sz w:val="22"/>
              </w:rPr>
              <w:t>sinais</w:t>
            </w:r>
            <w:proofErr w:type="spellEnd"/>
            <w:r w:rsidRPr="00605AB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548" w:type="dxa"/>
            <w:shd w:val="clear" w:color="auto" w:fill="F2F2F2"/>
            <w:vAlign w:val="center"/>
          </w:tcPr>
          <w:p w14:paraId="041A63D0" w14:textId="2508EF95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shd w:val="clear" w:color="auto" w:fill="F2F2F2"/>
            <w:vAlign w:val="center"/>
          </w:tcPr>
          <w:p w14:paraId="43066D42" w14:textId="62DBEEE9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39" w:type="dxa"/>
            <w:gridSpan w:val="2"/>
            <w:shd w:val="clear" w:color="auto" w:fill="F2F2F2"/>
            <w:vAlign w:val="center"/>
          </w:tcPr>
          <w:p w14:paraId="4181EE4A" w14:textId="2206B7F2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  <w:tc>
          <w:tcPr>
            <w:tcW w:w="2629" w:type="dxa"/>
            <w:shd w:val="clear" w:color="auto" w:fill="F2F2F2"/>
            <w:vAlign w:val="center"/>
          </w:tcPr>
          <w:p w14:paraId="79B2CD99" w14:textId="7CD1BFF5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625" w:type="dxa"/>
            <w:shd w:val="clear" w:color="auto" w:fill="F2F2F2"/>
            <w:vAlign w:val="center"/>
          </w:tcPr>
          <w:p w14:paraId="309F7542" w14:textId="6F3B2812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639" w:type="dxa"/>
            <w:gridSpan w:val="2"/>
            <w:shd w:val="clear" w:color="auto" w:fill="F2F2F2"/>
            <w:vAlign w:val="center"/>
          </w:tcPr>
          <w:p w14:paraId="15E8B925" w14:textId="0B0A2AF7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569" w:type="dxa"/>
            <w:shd w:val="clear" w:color="auto" w:fill="F2F2F2"/>
            <w:vAlign w:val="center"/>
          </w:tcPr>
          <w:p w14:paraId="7083328A" w14:textId="43CAD187" w:rsidR="004F28C1" w:rsidRPr="00605ABE" w:rsidRDefault="004F28C1" w:rsidP="004F28C1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</w:tr>
      <w:tr w:rsidR="00E54EF5" w:rsidRPr="004E36A5" w14:paraId="5B3117A1" w14:textId="77777777" w:rsidTr="00F44063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7D44D7CF" w14:textId="66BDA91F" w:rsidR="00E54EF5" w:rsidRPr="00697126" w:rsidRDefault="00697126" w:rsidP="00E54EF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Febre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551823B3" w14:textId="0C7ED8A7" w:rsidR="00E54EF5" w:rsidRDefault="00E54EF5" w:rsidP="00E54EF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1A1E5B7A" w14:textId="2F867AB3" w:rsidR="00E54EF5" w:rsidRDefault="00E54EF5" w:rsidP="00E54EF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shd w:val="clear" w:color="auto" w:fill="E2F0D9"/>
            <w:vAlign w:val="center"/>
          </w:tcPr>
          <w:p w14:paraId="19A81BCF" w14:textId="78EFF187" w:rsidR="00E54EF5" w:rsidRDefault="00E54EF5" w:rsidP="00E54EF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29" w:type="dxa"/>
            <w:shd w:val="clear" w:color="auto" w:fill="E2F0D9"/>
            <w:vAlign w:val="center"/>
          </w:tcPr>
          <w:p w14:paraId="613F886C" w14:textId="0D928E6B" w:rsidR="00E54EF5" w:rsidRPr="009727B5" w:rsidRDefault="005D613D" w:rsidP="00E54EF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Convulsões</w:t>
            </w:r>
            <w:proofErr w:type="spellEnd"/>
          </w:p>
        </w:tc>
        <w:tc>
          <w:tcPr>
            <w:tcW w:w="625" w:type="dxa"/>
            <w:shd w:val="clear" w:color="auto" w:fill="E2F0D9"/>
            <w:vAlign w:val="center"/>
          </w:tcPr>
          <w:p w14:paraId="5D61883A" w14:textId="74798D80" w:rsidR="00E54EF5" w:rsidRDefault="00E54EF5" w:rsidP="00E54EF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shd w:val="clear" w:color="auto" w:fill="E2F0D9"/>
            <w:vAlign w:val="center"/>
          </w:tcPr>
          <w:p w14:paraId="01B3EF9E" w14:textId="76366A9F" w:rsidR="00E54EF5" w:rsidRDefault="00E54EF5" w:rsidP="00E54EF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9" w:type="dxa"/>
            <w:shd w:val="clear" w:color="auto" w:fill="E2F0D9"/>
            <w:vAlign w:val="center"/>
          </w:tcPr>
          <w:p w14:paraId="6EFC2C01" w14:textId="20A5512C" w:rsidR="00E54EF5" w:rsidRDefault="00E54EF5" w:rsidP="00E54EF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727B5" w:rsidRPr="004E36A5" w14:paraId="299F99E4" w14:textId="77777777" w:rsidTr="00F44063">
        <w:trPr>
          <w:trHeight w:val="379"/>
        </w:trPr>
        <w:tc>
          <w:tcPr>
            <w:tcW w:w="2810" w:type="dxa"/>
            <w:vAlign w:val="center"/>
          </w:tcPr>
          <w:p w14:paraId="7651D6E9" w14:textId="678F222E" w:rsid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Dor de </w:t>
            </w:r>
            <w:proofErr w:type="spellStart"/>
            <w:r>
              <w:rPr>
                <w:rFonts w:ascii="Arial" w:hAnsi="Arial" w:cs="Arial"/>
                <w:sz w:val="22"/>
              </w:rPr>
              <w:t>cabeça</w:t>
            </w:r>
            <w:proofErr w:type="spellEnd"/>
          </w:p>
        </w:tc>
        <w:tc>
          <w:tcPr>
            <w:tcW w:w="548" w:type="dxa"/>
            <w:vAlign w:val="center"/>
          </w:tcPr>
          <w:p w14:paraId="3CAE8ED9" w14:textId="2B9F7CF8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0FAAEB62" w14:textId="208A05E5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vAlign w:val="center"/>
          </w:tcPr>
          <w:p w14:paraId="2B14CC32" w14:textId="6A10E6D3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29" w:type="dxa"/>
            <w:vAlign w:val="center"/>
          </w:tcPr>
          <w:p w14:paraId="57EA597A" w14:textId="533FB614" w:rsidR="009727B5" w:rsidRP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Alteração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da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consciência</w:t>
            </w:r>
            <w:proofErr w:type="spellEnd"/>
          </w:p>
        </w:tc>
        <w:tc>
          <w:tcPr>
            <w:tcW w:w="625" w:type="dxa"/>
            <w:vAlign w:val="center"/>
          </w:tcPr>
          <w:p w14:paraId="547789D1" w14:textId="65A8B36D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vAlign w:val="center"/>
          </w:tcPr>
          <w:p w14:paraId="08EEF15E" w14:textId="13F854A3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9" w:type="dxa"/>
            <w:vAlign w:val="center"/>
          </w:tcPr>
          <w:p w14:paraId="51AE5FD7" w14:textId="38D3A43E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727B5" w:rsidRPr="004E36A5" w14:paraId="5D5EFAD0" w14:textId="77777777" w:rsidTr="00F44063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570EC0D6" w14:textId="228A42BD" w:rsid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Pescoço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rígido</w:t>
            </w:r>
            <w:proofErr w:type="spellEnd"/>
          </w:p>
        </w:tc>
        <w:tc>
          <w:tcPr>
            <w:tcW w:w="548" w:type="dxa"/>
            <w:shd w:val="clear" w:color="auto" w:fill="E2F0D9"/>
            <w:vAlign w:val="center"/>
          </w:tcPr>
          <w:p w14:paraId="6C08C61A" w14:textId="2ED8FC7D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27A4D705" w14:textId="555B1483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shd w:val="clear" w:color="auto" w:fill="E2F0D9"/>
            <w:vAlign w:val="center"/>
          </w:tcPr>
          <w:p w14:paraId="79D9B327" w14:textId="222EBBE9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29" w:type="dxa"/>
            <w:shd w:val="clear" w:color="auto" w:fill="E2F0D9"/>
            <w:vAlign w:val="center"/>
          </w:tcPr>
          <w:p w14:paraId="2FBAE54A" w14:textId="06FDC5DC" w:rsidR="009727B5" w:rsidRP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Erupção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cutânea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maculopapular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2FFB271E" w14:textId="4B950FFC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shd w:val="clear" w:color="auto" w:fill="E2F0D9"/>
            <w:vAlign w:val="center"/>
          </w:tcPr>
          <w:p w14:paraId="51187E91" w14:textId="309306B9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9" w:type="dxa"/>
            <w:shd w:val="clear" w:color="auto" w:fill="E2F0D9"/>
            <w:vAlign w:val="center"/>
          </w:tcPr>
          <w:p w14:paraId="33BC6442" w14:textId="1375A853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727B5" w:rsidRPr="004E36A5" w14:paraId="05B83B9A" w14:textId="77777777" w:rsidTr="00F44063">
        <w:trPr>
          <w:trHeight w:val="379"/>
        </w:trPr>
        <w:tc>
          <w:tcPr>
            <w:tcW w:w="2810" w:type="dxa"/>
            <w:vAlign w:val="center"/>
          </w:tcPr>
          <w:p w14:paraId="3C71C7AF" w14:textId="22B5E0B4" w:rsid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Sintomas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respiratórios</w:t>
            </w:r>
            <w:proofErr w:type="spellEnd"/>
          </w:p>
        </w:tc>
        <w:tc>
          <w:tcPr>
            <w:tcW w:w="548" w:type="dxa"/>
            <w:vAlign w:val="center"/>
          </w:tcPr>
          <w:p w14:paraId="74064B3B" w14:textId="319F8759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3080FB4A" w14:textId="50183EEB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vAlign w:val="center"/>
          </w:tcPr>
          <w:p w14:paraId="5F350C3D" w14:textId="4D329230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29" w:type="dxa"/>
            <w:vAlign w:val="center"/>
          </w:tcPr>
          <w:p w14:paraId="11236F82" w14:textId="6BE98BCC" w:rsidR="009727B5" w:rsidRP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Erupção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cutânea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petequial</w:t>
            </w:r>
            <w:proofErr w:type="spellEnd"/>
          </w:p>
        </w:tc>
        <w:tc>
          <w:tcPr>
            <w:tcW w:w="625" w:type="dxa"/>
            <w:vAlign w:val="center"/>
          </w:tcPr>
          <w:p w14:paraId="17797E8F" w14:textId="09B8E1BA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vAlign w:val="center"/>
          </w:tcPr>
          <w:p w14:paraId="2AF8ED7F" w14:textId="14B85764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9" w:type="dxa"/>
            <w:vAlign w:val="center"/>
          </w:tcPr>
          <w:p w14:paraId="2ABBE7CC" w14:textId="7EFD615B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727B5" w:rsidRPr="004E36A5" w14:paraId="605D07AA" w14:textId="77777777" w:rsidTr="00F44063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0ACEF7B2" w14:textId="3B0D4A56" w:rsid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Náuseas</w:t>
            </w:r>
            <w:proofErr w:type="spellEnd"/>
            <w:r>
              <w:rPr>
                <w:rFonts w:ascii="Arial" w:hAnsi="Arial" w:cs="Arial"/>
                <w:sz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</w:rPr>
              <w:t>v</w:t>
            </w:r>
            <w:r w:rsidR="009303DD">
              <w:rPr>
                <w:rFonts w:ascii="Arial" w:hAnsi="Arial" w:cs="Arial"/>
                <w:sz w:val="22"/>
              </w:rPr>
              <w:t>ô</w:t>
            </w:r>
            <w:r>
              <w:rPr>
                <w:rFonts w:ascii="Arial" w:hAnsi="Arial" w:cs="Arial"/>
                <w:sz w:val="22"/>
              </w:rPr>
              <w:t>mitos</w:t>
            </w:r>
            <w:proofErr w:type="spellEnd"/>
          </w:p>
        </w:tc>
        <w:tc>
          <w:tcPr>
            <w:tcW w:w="548" w:type="dxa"/>
            <w:shd w:val="clear" w:color="auto" w:fill="E2F0D9"/>
            <w:vAlign w:val="center"/>
          </w:tcPr>
          <w:p w14:paraId="410119DE" w14:textId="0729273E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624A27F2" w14:textId="50D33882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shd w:val="clear" w:color="auto" w:fill="E2F0D9"/>
            <w:vAlign w:val="center"/>
          </w:tcPr>
          <w:p w14:paraId="51EB67FF" w14:textId="522BBBE7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29" w:type="dxa"/>
            <w:shd w:val="clear" w:color="auto" w:fill="E2F0D9"/>
            <w:vAlign w:val="center"/>
          </w:tcPr>
          <w:p w14:paraId="4F018FDB" w14:textId="2F73DD39" w:rsidR="009727B5" w:rsidRPr="009727B5" w:rsidRDefault="009727B5" w:rsidP="009727B5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9727B5">
              <w:rPr>
                <w:rFonts w:ascii="Arial" w:hAnsi="Arial" w:cs="Arial"/>
                <w:sz w:val="22"/>
              </w:rPr>
              <w:t>Erupção</w:t>
            </w:r>
            <w:proofErr w:type="spellEnd"/>
            <w:r w:rsidRPr="009727B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727B5">
              <w:rPr>
                <w:rFonts w:ascii="Arial" w:hAnsi="Arial" w:cs="Arial"/>
                <w:sz w:val="22"/>
              </w:rPr>
              <w:t>purpúrica</w:t>
            </w:r>
            <w:proofErr w:type="spellEnd"/>
          </w:p>
        </w:tc>
        <w:tc>
          <w:tcPr>
            <w:tcW w:w="625" w:type="dxa"/>
            <w:shd w:val="clear" w:color="auto" w:fill="E2F0D9"/>
            <w:vAlign w:val="center"/>
          </w:tcPr>
          <w:p w14:paraId="09F8A5D2" w14:textId="7C6818D6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39" w:type="dxa"/>
            <w:gridSpan w:val="2"/>
            <w:shd w:val="clear" w:color="auto" w:fill="E2F0D9"/>
            <w:vAlign w:val="center"/>
          </w:tcPr>
          <w:p w14:paraId="22FE13ED" w14:textId="408DC6F3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9" w:type="dxa"/>
            <w:shd w:val="clear" w:color="auto" w:fill="E2F0D9"/>
            <w:vAlign w:val="center"/>
          </w:tcPr>
          <w:p w14:paraId="084F2C24" w14:textId="1A161FD6" w:rsidR="009727B5" w:rsidRPr="00A17658" w:rsidRDefault="009727B5" w:rsidP="009727B5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1F7FBE" w:rsidRPr="004E36A5" w14:paraId="56BE33D8" w14:textId="77777777" w:rsidTr="00C97962">
        <w:trPr>
          <w:trHeight w:val="379"/>
        </w:trPr>
        <w:tc>
          <w:tcPr>
            <w:tcW w:w="9019" w:type="dxa"/>
            <w:gridSpan w:val="10"/>
            <w:vAlign w:val="center"/>
          </w:tcPr>
          <w:p w14:paraId="1F172A4B" w14:textId="07E9A468" w:rsidR="001F7FBE" w:rsidRPr="00A17658" w:rsidRDefault="001F7FBE" w:rsidP="001F7FBE">
            <w:pPr>
              <w:spacing w:after="0" w:line="360" w:lineRule="auto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4B2888">
              <w:rPr>
                <w:rFonts w:ascii="Arial" w:hAnsi="Arial" w:cs="Arial"/>
                <w:sz w:val="22"/>
                <w:szCs w:val="22"/>
              </w:rPr>
              <w:t xml:space="preserve">Outros 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sintomas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relevantes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lista</w:t>
            </w:r>
            <w:r w:rsidR="009303DD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: ___________________________________________</w:t>
            </w:r>
          </w:p>
        </w:tc>
      </w:tr>
      <w:tr w:rsidR="009727B5" w14:paraId="0320B4B5" w14:textId="77777777" w:rsidTr="00621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/>
        </w:trPr>
        <w:tc>
          <w:tcPr>
            <w:tcW w:w="9019" w:type="dxa"/>
            <w:gridSpan w:val="10"/>
            <w:vAlign w:val="center"/>
          </w:tcPr>
          <w:p w14:paraId="2E90C6A0" w14:textId="5AC6E189" w:rsidR="009727B5" w:rsidRDefault="009727B5" w:rsidP="009727B5">
            <w:pPr>
              <w:spacing w:after="0"/>
            </w:pPr>
          </w:p>
        </w:tc>
      </w:tr>
      <w:tr w:rsidR="009303DD" w:rsidRPr="004E36A5" w14:paraId="3977E202" w14:textId="77777777" w:rsidTr="00290510">
        <w:trPr>
          <w:trHeight w:val="379"/>
        </w:trPr>
        <w:tc>
          <w:tcPr>
            <w:tcW w:w="2810" w:type="dxa"/>
            <w:shd w:val="clear" w:color="auto" w:fill="F2F2F2"/>
            <w:vAlign w:val="center"/>
          </w:tcPr>
          <w:p w14:paraId="6AA36280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Exposições</w:t>
            </w:r>
            <w:proofErr w:type="spellEnd"/>
            <w:r w:rsidRPr="00605ABE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  <w:tc>
          <w:tcPr>
            <w:tcW w:w="548" w:type="dxa"/>
            <w:shd w:val="clear" w:color="auto" w:fill="F2F2F2"/>
            <w:vAlign w:val="center"/>
          </w:tcPr>
          <w:p w14:paraId="1906AC9B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shd w:val="clear" w:color="auto" w:fill="F2F2F2"/>
            <w:vAlign w:val="center"/>
          </w:tcPr>
          <w:p w14:paraId="30188390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13" w:type="dxa"/>
            <w:shd w:val="clear" w:color="auto" w:fill="F2F2F2"/>
            <w:vAlign w:val="center"/>
          </w:tcPr>
          <w:p w14:paraId="377BE934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  <w:tc>
          <w:tcPr>
            <w:tcW w:w="2655" w:type="dxa"/>
            <w:gridSpan w:val="2"/>
            <w:shd w:val="clear" w:color="auto" w:fill="F2F2F2"/>
            <w:vAlign w:val="center"/>
          </w:tcPr>
          <w:p w14:paraId="27AE4B15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625" w:type="dxa"/>
            <w:shd w:val="clear" w:color="auto" w:fill="F2F2F2"/>
            <w:vAlign w:val="center"/>
          </w:tcPr>
          <w:p w14:paraId="64831A47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Sim</w:t>
            </w:r>
          </w:p>
        </w:tc>
        <w:tc>
          <w:tcPr>
            <w:tcW w:w="560" w:type="dxa"/>
            <w:shd w:val="clear" w:color="auto" w:fill="F2F2F2"/>
            <w:vAlign w:val="center"/>
          </w:tcPr>
          <w:p w14:paraId="1493F1BC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</w:p>
        </w:tc>
        <w:tc>
          <w:tcPr>
            <w:tcW w:w="648" w:type="dxa"/>
            <w:gridSpan w:val="2"/>
            <w:shd w:val="clear" w:color="auto" w:fill="F2F2F2"/>
            <w:vAlign w:val="center"/>
          </w:tcPr>
          <w:p w14:paraId="0AAD67E8" w14:textId="77777777" w:rsidR="009303DD" w:rsidRPr="00605ABE" w:rsidRDefault="009303DD" w:rsidP="0029051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Não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sei</w:t>
            </w:r>
          </w:p>
        </w:tc>
      </w:tr>
      <w:tr w:rsidR="009303DD" w:rsidRPr="004E36A5" w14:paraId="1178683A" w14:textId="77777777" w:rsidTr="00290510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47263F71" w14:textId="77777777" w:rsidR="009303DD" w:rsidRPr="00697126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Frequenta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uma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creche?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215CAE4A" w14:textId="77777777" w:rsidR="009303DD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7B97175C" w14:textId="77777777" w:rsidR="009303DD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6E681363" w14:textId="77777777" w:rsidR="009303DD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gridSpan w:val="2"/>
            <w:shd w:val="clear" w:color="auto" w:fill="E2F0D9"/>
            <w:vAlign w:val="center"/>
          </w:tcPr>
          <w:p w14:paraId="29BCBD9E" w14:textId="77777777" w:rsidR="009303DD" w:rsidRPr="009727B5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Viagem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recente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48C32B97" w14:textId="77777777" w:rsidR="009303DD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026C2DDB" w14:textId="77777777" w:rsidR="009303DD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gridSpan w:val="2"/>
            <w:shd w:val="clear" w:color="auto" w:fill="E2F0D9"/>
            <w:vAlign w:val="center"/>
          </w:tcPr>
          <w:p w14:paraId="0B27D08D" w14:textId="77777777" w:rsidR="009303DD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303DD" w:rsidRPr="004E36A5" w14:paraId="4A91EF87" w14:textId="77777777" w:rsidTr="00290510">
        <w:trPr>
          <w:trHeight w:val="379"/>
        </w:trPr>
        <w:tc>
          <w:tcPr>
            <w:tcW w:w="2810" w:type="dxa"/>
            <w:vAlign w:val="center"/>
          </w:tcPr>
          <w:p w14:paraId="5343299D" w14:textId="77777777" w:rsidR="009303DD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Frequenta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2"/>
              </w:rPr>
              <w:t>escola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vAlign w:val="center"/>
          </w:tcPr>
          <w:p w14:paraId="52A0519A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6B674FD8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vAlign w:val="center"/>
          </w:tcPr>
          <w:p w14:paraId="756EF592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gridSpan w:val="2"/>
            <w:vAlign w:val="center"/>
          </w:tcPr>
          <w:p w14:paraId="3CCFD5A7" w14:textId="77777777" w:rsidR="009303DD" w:rsidRPr="009727B5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Partilha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comida/</w:t>
            </w:r>
            <w:proofErr w:type="spellStart"/>
            <w:r>
              <w:rPr>
                <w:rFonts w:ascii="Arial" w:hAnsi="Arial" w:cs="Arial"/>
                <w:sz w:val="22"/>
              </w:rPr>
              <w:t>bebidas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vAlign w:val="center"/>
          </w:tcPr>
          <w:p w14:paraId="0C444C00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332457CB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gridSpan w:val="2"/>
            <w:vAlign w:val="center"/>
          </w:tcPr>
          <w:p w14:paraId="1448DEA4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303DD" w:rsidRPr="004E36A5" w14:paraId="3BF5032F" w14:textId="77777777" w:rsidTr="00290510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5B9EDF7D" w14:textId="77777777" w:rsidR="009303DD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Vivee num </w:t>
            </w:r>
            <w:proofErr w:type="spellStart"/>
            <w:r>
              <w:rPr>
                <w:rFonts w:ascii="Arial" w:hAnsi="Arial" w:cs="Arial"/>
                <w:sz w:val="22"/>
              </w:rPr>
              <w:t>dormitório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78F0A941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439A2391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0B533C62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gridSpan w:val="2"/>
            <w:shd w:val="clear" w:color="auto" w:fill="E2F0D9"/>
            <w:vAlign w:val="center"/>
          </w:tcPr>
          <w:p w14:paraId="134032C0" w14:textId="4E371BA4" w:rsidR="009303DD" w:rsidRPr="000D1C8E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lang w:val="pt-BR"/>
              </w:rPr>
              <w:t xml:space="preserve">Vive com uma </w:t>
            </w:r>
            <w:r w:rsidR="00DA0410">
              <w:rPr>
                <w:rFonts w:ascii="Arial" w:hAnsi="Arial" w:cs="Arial"/>
                <w:sz w:val="22"/>
                <w:lang w:val="pt-BR"/>
              </w:rPr>
              <w:br/>
            </w:r>
            <w:r w:rsidRPr="000D1C8E">
              <w:rPr>
                <w:rFonts w:ascii="Arial" w:hAnsi="Arial" w:cs="Arial"/>
                <w:sz w:val="22"/>
                <w:lang w:val="pt-BR"/>
              </w:rPr>
              <w:t>pessoa doente?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20E7BD9A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75618C37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gridSpan w:val="2"/>
            <w:shd w:val="clear" w:color="auto" w:fill="E2F0D9"/>
            <w:vAlign w:val="center"/>
          </w:tcPr>
          <w:p w14:paraId="3A4D20ED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303DD" w:rsidRPr="004E36A5" w14:paraId="06EEBC25" w14:textId="77777777" w:rsidTr="00290510">
        <w:trPr>
          <w:trHeight w:val="379"/>
        </w:trPr>
        <w:tc>
          <w:tcPr>
            <w:tcW w:w="2810" w:type="dxa"/>
            <w:vAlign w:val="center"/>
          </w:tcPr>
          <w:p w14:paraId="4187E8CF" w14:textId="007D65FD" w:rsidR="009303DD" w:rsidRPr="000D1C8E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  <w:lang w:val="pt-BR"/>
              </w:rPr>
            </w:pPr>
            <w:r w:rsidRPr="000D1C8E">
              <w:rPr>
                <w:rFonts w:ascii="Arial" w:hAnsi="Arial" w:cs="Arial"/>
                <w:sz w:val="22"/>
                <w:lang w:val="pt-BR"/>
              </w:rPr>
              <w:t xml:space="preserve">Participa </w:t>
            </w:r>
            <w:r>
              <w:rPr>
                <w:rFonts w:ascii="Arial" w:hAnsi="Arial" w:cs="Arial"/>
                <w:sz w:val="22"/>
                <w:lang w:val="pt-BR"/>
              </w:rPr>
              <w:t>de</w:t>
            </w:r>
            <w:r w:rsidRPr="000D1C8E">
              <w:rPr>
                <w:rFonts w:ascii="Arial" w:hAnsi="Arial" w:cs="Arial"/>
                <w:sz w:val="22"/>
                <w:lang w:val="pt-BR"/>
              </w:rPr>
              <w:t xml:space="preserve"> reunião </w:t>
            </w:r>
            <w:r w:rsidR="00DA0410">
              <w:rPr>
                <w:rFonts w:ascii="Arial" w:hAnsi="Arial" w:cs="Arial"/>
                <w:sz w:val="22"/>
                <w:lang w:val="pt-BR"/>
              </w:rPr>
              <w:br/>
            </w:r>
            <w:r>
              <w:rPr>
                <w:rFonts w:ascii="Arial" w:hAnsi="Arial" w:cs="Arial"/>
                <w:sz w:val="22"/>
                <w:lang w:val="pt-BR"/>
              </w:rPr>
              <w:t>em</w:t>
            </w:r>
            <w:r w:rsidRPr="000D1C8E">
              <w:rPr>
                <w:rFonts w:ascii="Arial" w:hAnsi="Arial" w:cs="Arial"/>
                <w:sz w:val="22"/>
                <w:lang w:val="pt-BR"/>
              </w:rPr>
              <w:t xml:space="preserve"> igreja?</w:t>
            </w:r>
          </w:p>
        </w:tc>
        <w:tc>
          <w:tcPr>
            <w:tcW w:w="548" w:type="dxa"/>
            <w:vAlign w:val="center"/>
          </w:tcPr>
          <w:p w14:paraId="15FB12A9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5C079F7B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vAlign w:val="center"/>
          </w:tcPr>
          <w:p w14:paraId="2B7E1377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gridSpan w:val="2"/>
            <w:vAlign w:val="center"/>
          </w:tcPr>
          <w:p w14:paraId="1EBD97A5" w14:textId="77777777" w:rsidR="009303DD" w:rsidRPr="009727B5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Soropositivo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vAlign w:val="center"/>
          </w:tcPr>
          <w:p w14:paraId="6A6F5F7E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vAlign w:val="center"/>
          </w:tcPr>
          <w:p w14:paraId="4DAF5AB6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gridSpan w:val="2"/>
            <w:vAlign w:val="center"/>
          </w:tcPr>
          <w:p w14:paraId="5B37CE35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303DD" w:rsidRPr="004E36A5" w14:paraId="67449504" w14:textId="77777777" w:rsidTr="00290510">
        <w:trPr>
          <w:trHeight w:val="379"/>
        </w:trPr>
        <w:tc>
          <w:tcPr>
            <w:tcW w:w="2810" w:type="dxa"/>
            <w:shd w:val="clear" w:color="auto" w:fill="E2F0D9"/>
            <w:vAlign w:val="center"/>
          </w:tcPr>
          <w:p w14:paraId="0FB498B5" w14:textId="65BE3D00" w:rsidR="009303DD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Participa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de </w:t>
            </w:r>
            <w:r w:rsidR="00DA0410">
              <w:rPr>
                <w:rFonts w:ascii="Arial" w:hAnsi="Arial" w:cs="Arial"/>
                <w:sz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</w:rPr>
              <w:t>evento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comunitário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548" w:type="dxa"/>
            <w:shd w:val="clear" w:color="auto" w:fill="E2F0D9"/>
            <w:vAlign w:val="center"/>
          </w:tcPr>
          <w:p w14:paraId="1E531340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74163A44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13" w:type="dxa"/>
            <w:shd w:val="clear" w:color="auto" w:fill="E2F0D9"/>
            <w:vAlign w:val="center"/>
          </w:tcPr>
          <w:p w14:paraId="13C62F81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2655" w:type="dxa"/>
            <w:gridSpan w:val="2"/>
            <w:shd w:val="clear" w:color="auto" w:fill="E2F0D9"/>
            <w:vAlign w:val="center"/>
          </w:tcPr>
          <w:p w14:paraId="35191173" w14:textId="77777777" w:rsidR="009303DD" w:rsidRPr="009727B5" w:rsidRDefault="009303DD" w:rsidP="0029051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Doença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falciforme</w:t>
            </w:r>
            <w:proofErr w:type="spellEnd"/>
            <w:r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625" w:type="dxa"/>
            <w:shd w:val="clear" w:color="auto" w:fill="E2F0D9"/>
            <w:vAlign w:val="center"/>
          </w:tcPr>
          <w:p w14:paraId="1DBF3B5A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560" w:type="dxa"/>
            <w:shd w:val="clear" w:color="auto" w:fill="E2F0D9"/>
            <w:vAlign w:val="center"/>
          </w:tcPr>
          <w:p w14:paraId="4C54A59D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  <w:tc>
          <w:tcPr>
            <w:tcW w:w="648" w:type="dxa"/>
            <w:gridSpan w:val="2"/>
            <w:shd w:val="clear" w:color="auto" w:fill="E2F0D9"/>
            <w:vAlign w:val="center"/>
          </w:tcPr>
          <w:p w14:paraId="66626188" w14:textId="77777777" w:rsidR="009303DD" w:rsidRPr="00A17658" w:rsidRDefault="009303DD" w:rsidP="00290510">
            <w:pPr>
              <w:spacing w:after="0" w:line="120" w:lineRule="auto"/>
              <w:jc w:val="center"/>
              <w:rPr>
                <w:rFonts w:ascii="Arial" w:hAnsi="Arial" w:cs="Arial"/>
                <w:b/>
                <w:bCs/>
                <w:sz w:val="44"/>
                <w:szCs w:val="48"/>
              </w:rPr>
            </w:pPr>
            <w:r w:rsidRPr="00A17658">
              <w:rPr>
                <w:rFonts w:ascii="Arial" w:hAnsi="Arial" w:cs="Arial"/>
                <w:b/>
                <w:bCs/>
                <w:sz w:val="44"/>
                <w:szCs w:val="48"/>
              </w:rPr>
              <w:t>□</w:t>
            </w:r>
          </w:p>
        </w:tc>
      </w:tr>
      <w:tr w:rsidR="009303DD" w:rsidRPr="007601C1" w14:paraId="52FD4F5A" w14:textId="77777777" w:rsidTr="00290510">
        <w:trPr>
          <w:trHeight w:val="601"/>
        </w:trPr>
        <w:tc>
          <w:tcPr>
            <w:tcW w:w="9019" w:type="dxa"/>
            <w:gridSpan w:val="10"/>
            <w:vAlign w:val="center"/>
          </w:tcPr>
          <w:p w14:paraId="4D15A8E6" w14:textId="77777777" w:rsidR="009303DD" w:rsidRPr="000D1C8E" w:rsidRDefault="009303DD" w:rsidP="00290510">
            <w:pPr>
              <w:spacing w:after="0" w:line="360" w:lineRule="auto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Detalhar</w:t>
            </w:r>
            <w:r w:rsidRPr="000D1C8E">
              <w:rPr>
                <w:rFonts w:ascii="Arial" w:hAnsi="Arial" w:cs="Arial"/>
                <w:sz w:val="22"/>
                <w:szCs w:val="22"/>
                <w:lang w:val="pt-BR"/>
              </w:rPr>
              <w:t xml:space="preserve"> as exposições com "sim": ___________________________________________</w:t>
            </w:r>
          </w:p>
        </w:tc>
      </w:tr>
      <w:tr w:rsidR="009303DD" w:rsidRPr="004E36A5" w14:paraId="7C3EE0D3" w14:textId="77777777" w:rsidTr="00290510">
        <w:trPr>
          <w:trHeight w:val="380"/>
        </w:trPr>
        <w:tc>
          <w:tcPr>
            <w:tcW w:w="9019" w:type="dxa"/>
            <w:gridSpan w:val="10"/>
            <w:vAlign w:val="center"/>
          </w:tcPr>
          <w:p w14:paraId="5ADA1AB1" w14:textId="499E084F" w:rsidR="009303DD" w:rsidRPr="00A17658" w:rsidRDefault="009303DD" w:rsidP="00290510">
            <w:pPr>
              <w:spacing w:after="0" w:line="360" w:lineRule="auto"/>
              <w:rPr>
                <w:rFonts w:ascii="Arial" w:hAnsi="Arial" w:cs="Arial"/>
                <w:b/>
                <w:bCs/>
                <w:sz w:val="44"/>
                <w:szCs w:val="48"/>
              </w:rPr>
            </w:pP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Outras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exposições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relevantes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B2888">
              <w:rPr>
                <w:rFonts w:ascii="Arial" w:hAnsi="Arial" w:cs="Arial"/>
                <w:sz w:val="22"/>
                <w:szCs w:val="22"/>
              </w:rPr>
              <w:t>lista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Pr="004B2888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: _________________________________________</w:t>
            </w:r>
          </w:p>
        </w:tc>
      </w:tr>
    </w:tbl>
    <w:p w14:paraId="77F79010" w14:textId="77777777" w:rsidR="009303DD" w:rsidRDefault="009303DD">
      <w:pPr>
        <w:spacing w:after="0" w:line="240" w:lineRule="auto"/>
        <w:rPr>
          <w:rFonts w:ascii="Arial" w:hAnsi="Arial"/>
          <w:bCs/>
          <w:color w:val="00953A" w:themeColor="text1"/>
          <w:sz w:val="32"/>
        </w:rPr>
      </w:pPr>
      <w:r>
        <w:rPr>
          <w:b/>
          <w:bCs/>
        </w:rPr>
        <w:br w:type="page"/>
      </w:r>
    </w:p>
    <w:p w14:paraId="0F7B31F2" w14:textId="7A8268B3" w:rsidR="00C46489" w:rsidRPr="006310B2" w:rsidRDefault="00C46489" w:rsidP="00DD7667">
      <w:pPr>
        <w:pStyle w:val="Heading3"/>
        <w:rPr>
          <w:b w:val="0"/>
          <w:bCs/>
        </w:rPr>
      </w:pPr>
      <w:proofErr w:type="spellStart"/>
      <w:proofErr w:type="gramStart"/>
      <w:r w:rsidRPr="006310B2">
        <w:rPr>
          <w:b w:val="0"/>
          <w:bCs/>
        </w:rPr>
        <w:lastRenderedPageBreak/>
        <w:t>Notas</w:t>
      </w:r>
      <w:proofErr w:type="spellEnd"/>
      <w:proofErr w:type="gramEnd"/>
      <w:r w:rsidRPr="006310B2">
        <w:rPr>
          <w:b w:val="0"/>
          <w:bCs/>
        </w:rPr>
        <w:t xml:space="preserve"> para </w:t>
      </w:r>
      <w:proofErr w:type="spellStart"/>
      <w:r w:rsidRPr="006310B2">
        <w:rPr>
          <w:b w:val="0"/>
          <w:bCs/>
        </w:rPr>
        <w:t>os</w:t>
      </w:r>
      <w:proofErr w:type="spellEnd"/>
      <w:r w:rsidRPr="006310B2">
        <w:rPr>
          <w:b w:val="0"/>
          <w:bCs/>
        </w:rPr>
        <w:t xml:space="preserve"> </w:t>
      </w:r>
      <w:proofErr w:type="spellStart"/>
      <w:r w:rsidRPr="006310B2">
        <w:rPr>
          <w:b w:val="0"/>
          <w:bCs/>
        </w:rPr>
        <w:t>observadores</w:t>
      </w:r>
      <w:proofErr w:type="spellEnd"/>
    </w:p>
    <w:p w14:paraId="693F8FF7" w14:textId="7C75E833" w:rsidR="00C46489" w:rsidRDefault="00C46489" w:rsidP="009303D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A sua função é tomar notas durante a entrevista sobre o que o entrevistador faz bem e o que pode ser melhorado. </w:t>
      </w:r>
      <w:r w:rsidRPr="00B86549">
        <w:rPr>
          <w:rFonts w:ascii="Arial" w:hAnsi="Arial" w:cs="Arial"/>
          <w:sz w:val="22"/>
          <w:szCs w:val="22"/>
        </w:rPr>
        <w:t xml:space="preserve">Observe as </w:t>
      </w:r>
      <w:proofErr w:type="spellStart"/>
      <w:r w:rsidRPr="00B86549">
        <w:rPr>
          <w:rFonts w:ascii="Arial" w:hAnsi="Arial" w:cs="Arial"/>
          <w:sz w:val="22"/>
          <w:szCs w:val="22"/>
        </w:rPr>
        <w:t>seguintes</w:t>
      </w:r>
      <w:proofErr w:type="spellEnd"/>
      <w:r w:rsidRPr="00B8654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1B5F">
        <w:rPr>
          <w:rFonts w:ascii="Arial" w:hAnsi="Arial" w:cs="Arial"/>
          <w:sz w:val="22"/>
          <w:szCs w:val="22"/>
        </w:rPr>
        <w:t>práticas</w:t>
      </w:r>
      <w:proofErr w:type="spellEnd"/>
      <w:r w:rsidR="00821B5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1B5F">
        <w:rPr>
          <w:rFonts w:ascii="Arial" w:hAnsi="Arial" w:cs="Arial"/>
          <w:sz w:val="22"/>
          <w:szCs w:val="22"/>
        </w:rPr>
        <w:t>recomendadas</w:t>
      </w:r>
      <w:proofErr w:type="spellEnd"/>
      <w:r w:rsidR="00821B5F">
        <w:rPr>
          <w:rFonts w:ascii="Arial" w:hAnsi="Arial" w:cs="Arial"/>
          <w:sz w:val="22"/>
          <w:szCs w:val="22"/>
        </w:rPr>
        <w:t xml:space="preserve"> </w:t>
      </w:r>
      <w:r w:rsidRPr="00B86549">
        <w:rPr>
          <w:rFonts w:ascii="Arial" w:hAnsi="Arial" w:cs="Arial"/>
          <w:sz w:val="22"/>
          <w:szCs w:val="22"/>
        </w:rPr>
        <w:t xml:space="preserve">de </w:t>
      </w:r>
      <w:proofErr w:type="spellStart"/>
      <w:r w:rsidRPr="00B86549">
        <w:rPr>
          <w:rFonts w:ascii="Arial" w:hAnsi="Arial" w:cs="Arial"/>
          <w:sz w:val="22"/>
          <w:szCs w:val="22"/>
        </w:rPr>
        <w:t>entrevista</w:t>
      </w:r>
      <w:proofErr w:type="spellEnd"/>
      <w:r w:rsidRPr="00B86549">
        <w:rPr>
          <w:rFonts w:ascii="Arial" w:hAnsi="Arial" w:cs="Arial"/>
          <w:sz w:val="22"/>
          <w:szCs w:val="22"/>
        </w:rPr>
        <w:t>:</w:t>
      </w:r>
    </w:p>
    <w:p w14:paraId="306E2D29" w14:textId="77777777" w:rsidR="00F63701" w:rsidRPr="00B86549" w:rsidRDefault="00F63701" w:rsidP="00F63701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4682E733" w14:textId="5778D7FB" w:rsidR="00C46489" w:rsidRPr="00B86549" w:rsidRDefault="00821B5F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Apresente</w:t>
      </w:r>
      <w:proofErr w:type="spellEnd"/>
      <w:r>
        <w:rPr>
          <w:rFonts w:ascii="Arial" w:hAnsi="Arial" w:cs="Arial"/>
          <w:sz w:val="22"/>
          <w:szCs w:val="22"/>
        </w:rPr>
        <w:t>-se</w:t>
      </w:r>
      <w:r w:rsidR="00C46489" w:rsidRPr="00B86549">
        <w:rPr>
          <w:rFonts w:ascii="Arial" w:hAnsi="Arial" w:cs="Arial"/>
          <w:sz w:val="22"/>
          <w:szCs w:val="22"/>
        </w:rPr>
        <w:t>.</w:t>
      </w:r>
    </w:p>
    <w:p w14:paraId="26EC5BA8" w14:textId="07217702" w:rsidR="00C46489" w:rsidRPr="000D1C8E" w:rsidRDefault="00C46489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Explique por que razão </w:t>
      </w:r>
      <w:r w:rsidR="00821B5F" w:rsidRPr="000D1C8E">
        <w:rPr>
          <w:rFonts w:ascii="Arial" w:hAnsi="Arial" w:cs="Arial"/>
          <w:sz w:val="22"/>
          <w:szCs w:val="22"/>
          <w:lang w:val="pt-BR"/>
        </w:rPr>
        <w:t xml:space="preserve">está </w:t>
      </w:r>
      <w:r w:rsidRPr="000D1C8E">
        <w:rPr>
          <w:rFonts w:ascii="Arial" w:hAnsi="Arial" w:cs="Arial"/>
          <w:sz w:val="22"/>
          <w:szCs w:val="22"/>
          <w:lang w:val="pt-BR"/>
        </w:rPr>
        <w:t>realiza</w:t>
      </w:r>
      <w:r w:rsidR="00CB1841">
        <w:rPr>
          <w:rFonts w:ascii="Arial" w:hAnsi="Arial" w:cs="Arial"/>
          <w:sz w:val="22"/>
          <w:szCs w:val="22"/>
          <w:lang w:val="pt-BR"/>
        </w:rPr>
        <w:t>ndo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a entrevista.</w:t>
      </w:r>
    </w:p>
    <w:p w14:paraId="5485047C" w14:textId="310BDECA" w:rsidR="00C46489" w:rsidRPr="000D1C8E" w:rsidRDefault="00C46489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Manifest</w:t>
      </w:r>
      <w:r w:rsidR="00CB1841">
        <w:rPr>
          <w:rFonts w:ascii="Arial" w:hAnsi="Arial" w:cs="Arial"/>
          <w:sz w:val="22"/>
          <w:szCs w:val="22"/>
          <w:lang w:val="pt-BR"/>
        </w:rPr>
        <w:t>e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preocupação e simpatia pelo estado do filho.</w:t>
      </w:r>
    </w:p>
    <w:p w14:paraId="0E09FBB1" w14:textId="61268530" w:rsidR="00C46489" w:rsidRPr="000D1C8E" w:rsidRDefault="00C46489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Di</w:t>
      </w:r>
      <w:r w:rsidR="00CB1841">
        <w:rPr>
          <w:rFonts w:ascii="Arial" w:hAnsi="Arial" w:cs="Arial"/>
          <w:sz w:val="22"/>
          <w:szCs w:val="22"/>
          <w:lang w:val="pt-BR"/>
        </w:rPr>
        <w:t xml:space="preserve">ga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ao </w:t>
      </w:r>
      <w:r w:rsidR="00B236F0" w:rsidRPr="000D1C8E">
        <w:rPr>
          <w:rFonts w:ascii="Arial" w:hAnsi="Arial" w:cs="Arial"/>
          <w:sz w:val="22"/>
          <w:szCs w:val="22"/>
          <w:lang w:val="pt-BR"/>
        </w:rPr>
        <w:t xml:space="preserve">entrevistado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que tudo o que </w:t>
      </w:r>
      <w:r w:rsidR="00B236F0" w:rsidRPr="000D1C8E">
        <w:rPr>
          <w:rFonts w:ascii="Arial" w:hAnsi="Arial" w:cs="Arial"/>
          <w:sz w:val="22"/>
          <w:szCs w:val="22"/>
          <w:lang w:val="pt-BR"/>
        </w:rPr>
        <w:t xml:space="preserve">ele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disser será mantido confidencial. </w:t>
      </w:r>
    </w:p>
    <w:p w14:paraId="30096555" w14:textId="583D7E8F" w:rsidR="00C46489" w:rsidRPr="000D1C8E" w:rsidRDefault="00C46489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Discuta a importância de conhecer os amigos de Yosef, incluindo as amigas e todas as pessoas de quem ele é próximo. Expli</w:t>
      </w:r>
      <w:r w:rsidR="00CB1841">
        <w:rPr>
          <w:rFonts w:ascii="Arial" w:hAnsi="Arial" w:cs="Arial"/>
          <w:sz w:val="22"/>
          <w:szCs w:val="22"/>
          <w:lang w:val="pt-BR"/>
        </w:rPr>
        <w:t>car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que </w:t>
      </w:r>
      <w:r w:rsidR="00D047F4" w:rsidRPr="000D1C8E">
        <w:rPr>
          <w:rFonts w:ascii="Arial" w:hAnsi="Arial" w:cs="Arial"/>
          <w:sz w:val="22"/>
          <w:szCs w:val="22"/>
          <w:lang w:val="pt-BR"/>
        </w:rPr>
        <w:t xml:space="preserve">está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particularmente preocupado com os contatos próximos e que deve definir esse termo. </w:t>
      </w:r>
    </w:p>
    <w:p w14:paraId="738131E9" w14:textId="332C4470" w:rsidR="00C46489" w:rsidRPr="000D1C8E" w:rsidRDefault="00C46489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 xml:space="preserve">Seja respeitoso e tranquilizador se o entrevistado parecer relutante em responder a </w:t>
      </w:r>
      <w:r w:rsidR="00DA0410">
        <w:rPr>
          <w:rFonts w:ascii="Arial" w:hAnsi="Arial" w:cs="Arial"/>
          <w:sz w:val="22"/>
          <w:szCs w:val="22"/>
          <w:lang w:val="pt-BR"/>
        </w:rPr>
        <w:br/>
      </w:r>
      <w:r w:rsidRPr="000D1C8E">
        <w:rPr>
          <w:rFonts w:ascii="Arial" w:hAnsi="Arial" w:cs="Arial"/>
          <w:sz w:val="22"/>
          <w:szCs w:val="22"/>
          <w:lang w:val="pt-BR"/>
        </w:rPr>
        <w:t>uma pergunta.</w:t>
      </w:r>
    </w:p>
    <w:p w14:paraId="3E64B526" w14:textId="5E3712AD" w:rsidR="00C46489" w:rsidRPr="000D1C8E" w:rsidRDefault="00C46489" w:rsidP="00CB1841">
      <w:pPr>
        <w:pStyle w:val="ListNumber"/>
        <w:numPr>
          <w:ilvl w:val="0"/>
          <w:numId w:val="15"/>
        </w:numPr>
        <w:spacing w:line="240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t>Nunca pression</w:t>
      </w:r>
      <w:r w:rsidR="00CB1841">
        <w:rPr>
          <w:rFonts w:ascii="Arial" w:hAnsi="Arial" w:cs="Arial"/>
          <w:sz w:val="22"/>
          <w:szCs w:val="22"/>
          <w:lang w:val="pt-BR"/>
        </w:rPr>
        <w:t>e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o entrevistado a responder ou presumir </w:t>
      </w:r>
      <w:r w:rsidR="00F6527D" w:rsidRPr="000D1C8E">
        <w:rPr>
          <w:rFonts w:ascii="Arial" w:hAnsi="Arial" w:cs="Arial"/>
          <w:sz w:val="22"/>
          <w:szCs w:val="22"/>
          <w:lang w:val="pt-BR"/>
        </w:rPr>
        <w:t xml:space="preserve">uma </w:t>
      </w:r>
      <w:r w:rsidRPr="000D1C8E">
        <w:rPr>
          <w:rFonts w:ascii="Arial" w:hAnsi="Arial" w:cs="Arial"/>
          <w:sz w:val="22"/>
          <w:szCs w:val="22"/>
          <w:lang w:val="pt-BR"/>
        </w:rPr>
        <w:t>resposta com base na linguagem corporal ou na reação do entrevistado.</w:t>
      </w:r>
    </w:p>
    <w:p w14:paraId="7EA0FF69" w14:textId="77777777" w:rsidR="0069521B" w:rsidRPr="000D1C8E" w:rsidRDefault="0069521B" w:rsidP="00C97962">
      <w:pPr>
        <w:pStyle w:val="ListNumber"/>
        <w:numPr>
          <w:ilvl w:val="0"/>
          <w:numId w:val="0"/>
        </w:numPr>
        <w:spacing w:after="120"/>
        <w:contextualSpacing w:val="0"/>
        <w:rPr>
          <w:rFonts w:ascii="Arial" w:eastAsiaTheme="majorEastAsia" w:hAnsi="Arial" w:cs="Arial"/>
          <w:b/>
          <w:color w:val="00953A" w:themeColor="text1"/>
          <w:spacing w:val="5"/>
          <w:kern w:val="28"/>
          <w:sz w:val="32"/>
          <w:szCs w:val="52"/>
          <w:lang w:val="pt-BR"/>
        </w:rPr>
      </w:pPr>
    </w:p>
    <w:p w14:paraId="4654FD4D" w14:textId="36AEC030" w:rsidR="00174DBC" w:rsidRPr="000D1C8E" w:rsidRDefault="00174DBC" w:rsidP="00174DBC">
      <w:pPr>
        <w:pStyle w:val="ListNumber"/>
        <w:numPr>
          <w:ilvl w:val="0"/>
          <w:numId w:val="0"/>
        </w:numPr>
        <w:spacing w:after="120"/>
        <w:contextualSpacing w:val="0"/>
        <w:rPr>
          <w:rFonts w:ascii="Arial" w:eastAsiaTheme="majorEastAsia" w:hAnsi="Arial" w:cs="Arial"/>
          <w:bCs/>
          <w:color w:val="109648"/>
          <w:spacing w:val="5"/>
          <w:kern w:val="28"/>
          <w:sz w:val="32"/>
          <w:szCs w:val="52"/>
          <w:lang w:val="pt-BR"/>
        </w:rPr>
      </w:pPr>
      <w:r w:rsidRPr="000D1C8E">
        <w:rPr>
          <w:rFonts w:ascii="Arial" w:eastAsiaTheme="majorEastAsia" w:hAnsi="Arial" w:cs="Arial"/>
          <w:bCs/>
          <w:color w:val="109648"/>
          <w:spacing w:val="5"/>
          <w:kern w:val="28"/>
          <w:sz w:val="32"/>
          <w:szCs w:val="52"/>
          <w:lang w:val="pt-BR"/>
        </w:rPr>
        <w:t>Mesa de debate: Quem deve ser informado?</w:t>
      </w:r>
    </w:p>
    <w:tbl>
      <w:tblPr>
        <w:tblW w:w="86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56"/>
        <w:gridCol w:w="1728"/>
        <w:gridCol w:w="1728"/>
        <w:gridCol w:w="1728"/>
      </w:tblGrid>
      <w:tr w:rsidR="00174DBC" w:rsidRPr="00B86549" w14:paraId="6C813D4D" w14:textId="77777777" w:rsidTr="00CB1841">
        <w:trPr>
          <w:trHeight w:val="20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D2F6C5" w14:textId="77777777" w:rsidR="00174DBC" w:rsidRPr="000D1C8E" w:rsidRDefault="00174DBC" w:rsidP="00CB1841">
            <w:pPr>
              <w:spacing w:after="0" w:line="240" w:lineRule="auto"/>
              <w:jc w:val="center"/>
              <w:rPr>
                <w:rFonts w:ascii="Arial" w:eastAsia="MS PGothic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4151A055" w14:textId="77777777" w:rsidR="00174DBC" w:rsidRPr="00B86549" w:rsidRDefault="00174DBC" w:rsidP="00CB1841">
            <w:pPr>
              <w:spacing w:after="0" w:line="240" w:lineRule="auto"/>
              <w:jc w:val="center"/>
              <w:rPr>
                <w:rFonts w:ascii="Arial" w:eastAsia="MS PGothic" w:hAnsi="Arial" w:cs="Arial"/>
                <w:sz w:val="22"/>
                <w:szCs w:val="22"/>
              </w:rPr>
            </w:pPr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Escola</w:t>
            </w:r>
          </w:p>
          <w:p w14:paraId="7380C2A1" w14:textId="77777777" w:rsidR="00174DBC" w:rsidRPr="00B86549" w:rsidRDefault="00174DBC" w:rsidP="00CB1841">
            <w:pPr>
              <w:spacing w:after="0" w:line="240" w:lineRule="auto"/>
              <w:jc w:val="center"/>
              <w:rPr>
                <w:rFonts w:ascii="Arial" w:eastAsia="MS PGothic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Funcionários</w:t>
            </w:r>
            <w:proofErr w:type="spellEnd"/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2DB78DF4" w14:textId="77777777" w:rsidR="00174DBC" w:rsidRPr="00B86549" w:rsidRDefault="00174DBC" w:rsidP="00CB1841">
            <w:pPr>
              <w:spacing w:after="0" w:line="240" w:lineRule="auto"/>
              <w:jc w:val="center"/>
              <w:rPr>
                <w:rFonts w:ascii="Arial" w:eastAsia="MS PGothic" w:hAnsi="Arial" w:cs="Arial"/>
                <w:sz w:val="22"/>
                <w:szCs w:val="22"/>
              </w:rPr>
            </w:pPr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 xml:space="preserve">Pais da </w:t>
            </w: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escola</w:t>
            </w:r>
            <w:proofErr w:type="spellEnd"/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75CDA008" w14:textId="1E96850D" w:rsidR="00174DBC" w:rsidRPr="00B86549" w:rsidRDefault="00174DBC" w:rsidP="00CB1841">
            <w:pPr>
              <w:spacing w:after="0" w:line="240" w:lineRule="auto"/>
              <w:jc w:val="center"/>
              <w:rPr>
                <w:rFonts w:ascii="Arial" w:eastAsia="MS PGothic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M</w:t>
            </w:r>
            <w:r w:rsidR="00CB1841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í</w:t>
            </w:r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dia</w:t>
            </w:r>
            <w:proofErr w:type="spellEnd"/>
          </w:p>
        </w:tc>
      </w:tr>
      <w:tr w:rsidR="00174DBC" w:rsidRPr="00B86549" w14:paraId="1A34B85C" w14:textId="77777777" w:rsidTr="00CB1841">
        <w:trPr>
          <w:trHeight w:val="1239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3519B07B" w14:textId="25D69866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 xml:space="preserve">Fatos </w:t>
            </w: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sobre</w:t>
            </w:r>
            <w:proofErr w:type="spellEnd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meningite</w:t>
            </w:r>
            <w:proofErr w:type="spellEnd"/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941BC0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F97004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4B0612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</w:tr>
      <w:tr w:rsidR="00174DBC" w:rsidRPr="007601C1" w14:paraId="61BD821C" w14:textId="77777777" w:rsidTr="00CB1841">
        <w:trPr>
          <w:trHeight w:val="834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73915066" w14:textId="77777777" w:rsidR="00174DBC" w:rsidRPr="000D1C8E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  <w:lang w:val="pt-BR"/>
              </w:rPr>
            </w:pPr>
            <w:r w:rsidRPr="000D1C8E">
              <w:rPr>
                <w:rFonts w:ascii="Arial" w:eastAsia="MS PGothic" w:hAnsi="Arial" w:cs="Arial"/>
                <w:b/>
                <w:bCs/>
                <w:sz w:val="22"/>
                <w:szCs w:val="22"/>
                <w:lang w:val="pt-BR"/>
              </w:rPr>
              <w:t>Risco de doença na comunidade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C654FD" w14:textId="77777777" w:rsidR="00174DBC" w:rsidRPr="000D1C8E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B7322B" w14:textId="77777777" w:rsidR="00174DBC" w:rsidRPr="000D1C8E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0C87AC" w14:textId="77777777" w:rsidR="00174DBC" w:rsidRPr="000D1C8E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  <w:lang w:val="pt-BR"/>
              </w:rPr>
            </w:pPr>
          </w:p>
        </w:tc>
      </w:tr>
      <w:tr w:rsidR="00174DBC" w:rsidRPr="00B86549" w14:paraId="1D7AC661" w14:textId="77777777" w:rsidTr="00CB1841">
        <w:trPr>
          <w:trHeight w:val="976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3E3567F4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Identidade</w:t>
            </w:r>
            <w:proofErr w:type="spellEnd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 xml:space="preserve"> da </w:t>
            </w: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criança</w:t>
            </w:r>
            <w:proofErr w:type="spellEnd"/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E1D82E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F1CB2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CDD83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</w:tr>
      <w:tr w:rsidR="00174DBC" w:rsidRPr="00B86549" w14:paraId="1B6B6269" w14:textId="77777777" w:rsidTr="00CB1841">
        <w:trPr>
          <w:trHeight w:val="964"/>
        </w:trPr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7" w:type="dxa"/>
              <w:bottom w:w="72" w:type="dxa"/>
              <w:right w:w="157" w:type="dxa"/>
            </w:tcMar>
            <w:vAlign w:val="center"/>
            <w:hideMark/>
          </w:tcPr>
          <w:p w14:paraId="0A193E46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 xml:space="preserve">Estado </w:t>
            </w: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clínico</w:t>
            </w:r>
            <w:proofErr w:type="spellEnd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 xml:space="preserve"> da </w:t>
            </w:r>
            <w:proofErr w:type="spellStart"/>
            <w:r w:rsidRPr="00B86549">
              <w:rPr>
                <w:rFonts w:ascii="Arial" w:eastAsia="MS PGothic" w:hAnsi="Arial" w:cs="Arial"/>
                <w:b/>
                <w:bCs/>
                <w:sz w:val="22"/>
                <w:szCs w:val="22"/>
              </w:rPr>
              <w:t>criança</w:t>
            </w:r>
            <w:proofErr w:type="spellEnd"/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6BE67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732705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ACCE18" w14:textId="77777777" w:rsidR="00174DBC" w:rsidRPr="00B86549" w:rsidRDefault="00174DBC" w:rsidP="00CB1841">
            <w:pPr>
              <w:spacing w:after="0" w:line="240" w:lineRule="auto"/>
              <w:rPr>
                <w:rFonts w:ascii="Arial" w:eastAsia="MS PGothic" w:hAnsi="Arial" w:cs="Arial"/>
                <w:sz w:val="22"/>
                <w:szCs w:val="22"/>
              </w:rPr>
            </w:pPr>
          </w:p>
        </w:tc>
      </w:tr>
    </w:tbl>
    <w:p w14:paraId="2FB4C6AE" w14:textId="77777777" w:rsidR="00174DBC" w:rsidRPr="00B86549" w:rsidRDefault="00174DBC" w:rsidP="00174DBC">
      <w:pPr>
        <w:pStyle w:val="ListNumber"/>
        <w:numPr>
          <w:ilvl w:val="0"/>
          <w:numId w:val="0"/>
        </w:numPr>
        <w:spacing w:after="120"/>
        <w:contextualSpacing w:val="0"/>
        <w:rPr>
          <w:rFonts w:asciiTheme="majorHAnsi" w:hAnsiTheme="majorHAnsi"/>
          <w:color w:val="00953A" w:themeColor="text1"/>
          <w:sz w:val="22"/>
          <w:szCs w:val="22"/>
        </w:rPr>
      </w:pPr>
    </w:p>
    <w:p w14:paraId="3794BFF3" w14:textId="5583A13E" w:rsidR="0079062A" w:rsidRPr="000424E3" w:rsidRDefault="0079062A" w:rsidP="00E026D9">
      <w:pPr>
        <w:spacing w:after="0" w:line="240" w:lineRule="auto"/>
        <w:rPr>
          <w:rFonts w:asciiTheme="majorHAnsi" w:eastAsia="MS PGothic" w:hAnsiTheme="majorHAnsi" w:cstheme="majorBidi" w:hint="eastAsia"/>
          <w:b/>
          <w:color w:val="00953A"/>
          <w:spacing w:val="5"/>
          <w:kern w:val="28"/>
          <w:sz w:val="28"/>
          <w:szCs w:val="52"/>
        </w:rPr>
      </w:pPr>
      <w:r>
        <w:br w:type="page"/>
      </w:r>
    </w:p>
    <w:p w14:paraId="6028B5FC" w14:textId="281AB758" w:rsidR="000424E3" w:rsidRPr="00DE7CC8" w:rsidRDefault="000424E3" w:rsidP="00DE7CC8">
      <w:pPr>
        <w:pStyle w:val="Heading1"/>
        <w:pBdr>
          <w:bottom w:val="none" w:sz="0" w:space="0" w:color="auto"/>
        </w:pBdr>
        <w:rPr>
          <w:color w:val="auto"/>
        </w:rPr>
      </w:pPr>
      <w:bookmarkStart w:id="31" w:name="_Toc205033899"/>
      <w:proofErr w:type="spellStart"/>
      <w:r w:rsidRPr="00DE7CC8">
        <w:rPr>
          <w:color w:val="auto"/>
        </w:rPr>
        <w:lastRenderedPageBreak/>
        <w:t>Trabalhar</w:t>
      </w:r>
      <w:proofErr w:type="spellEnd"/>
      <w:r w:rsidRPr="00DE7CC8">
        <w:rPr>
          <w:color w:val="auto"/>
        </w:rPr>
        <w:t xml:space="preserve"> com </w:t>
      </w:r>
      <w:proofErr w:type="spellStart"/>
      <w:r w:rsidRPr="00DE7CC8">
        <w:rPr>
          <w:color w:val="auto"/>
        </w:rPr>
        <w:t>indicadores</w:t>
      </w:r>
      <w:bookmarkEnd w:id="31"/>
      <w:proofErr w:type="spellEnd"/>
    </w:p>
    <w:p w14:paraId="3A9EE112" w14:textId="5315D8A2" w:rsidR="00AB6D18" w:rsidRPr="000D1C8E" w:rsidRDefault="000424E3" w:rsidP="00CB1841">
      <w:pPr>
        <w:spacing w:after="0" w:line="240" w:lineRule="auto"/>
        <w:jc w:val="both"/>
        <w:rPr>
          <w:rFonts w:ascii="Arial" w:hAnsi="Arial" w:cs="Arial"/>
          <w:b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>Instruções</w:t>
      </w:r>
      <w:r w:rsidR="00C97962" w:rsidRPr="000D1C8E">
        <w:rPr>
          <w:rFonts w:ascii="Arial" w:hAnsi="Arial" w:cs="Arial"/>
          <w:b/>
          <w:i/>
          <w:iCs/>
          <w:sz w:val="22"/>
          <w:szCs w:val="22"/>
          <w:lang w:val="pt-BR"/>
        </w:rPr>
        <w:t xml:space="preserve">: </w:t>
      </w:r>
      <w:r w:rsidRPr="000D1C8E">
        <w:rPr>
          <w:rFonts w:ascii="Arial" w:hAnsi="Arial" w:cs="Arial"/>
          <w:i/>
          <w:iCs/>
          <w:sz w:val="22"/>
          <w:szCs w:val="22"/>
          <w:lang w:val="pt-BR"/>
        </w:rPr>
        <w:t>Trabalhe individualmente e siga estes passos com referência à tabela "Atualidade e exaustividade dos relatórios dos estabelecimentos declarantes" abaixo:</w:t>
      </w:r>
    </w:p>
    <w:p w14:paraId="583AB267" w14:textId="77777777" w:rsidR="00F63701" w:rsidRPr="000D1C8E" w:rsidRDefault="00F63701" w:rsidP="00F63701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227ADF0C" w14:textId="77777777" w:rsidR="00073AAF" w:rsidRPr="000D1C8E" w:rsidRDefault="00073AAF" w:rsidP="00720F7A">
      <w:pPr>
        <w:numPr>
          <w:ilvl w:val="0"/>
          <w:numId w:val="13"/>
        </w:numPr>
        <w:spacing w:after="0" w:line="240" w:lineRule="auto"/>
        <w:ind w:left="360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Calcular a atualidade dos relatórios de cada estabelecimento de saúde.</w:t>
      </w:r>
    </w:p>
    <w:p w14:paraId="5ECB8827" w14:textId="77777777" w:rsidR="00073AAF" w:rsidRPr="000D1C8E" w:rsidRDefault="00073AAF" w:rsidP="00720F7A">
      <w:pPr>
        <w:numPr>
          <w:ilvl w:val="0"/>
          <w:numId w:val="13"/>
        </w:numPr>
        <w:spacing w:after="0" w:line="240" w:lineRule="auto"/>
        <w:ind w:left="360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Calcular a exaustividade dos relatórios para cada estabelecimento de saúde.</w:t>
      </w:r>
    </w:p>
    <w:p w14:paraId="4133343B" w14:textId="77777777" w:rsidR="00073AAF" w:rsidRPr="000D1C8E" w:rsidRDefault="00073AAF" w:rsidP="00720F7A">
      <w:pPr>
        <w:numPr>
          <w:ilvl w:val="0"/>
          <w:numId w:val="13"/>
        </w:numPr>
        <w:spacing w:after="0" w:line="240" w:lineRule="auto"/>
        <w:ind w:left="360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Determinar o número de unidades de saúde que atingiram o objetivo de 80% para a exaustividade dos relatórios.</w:t>
      </w:r>
    </w:p>
    <w:p w14:paraId="6467A322" w14:textId="77777777" w:rsidR="00073AAF" w:rsidRPr="000D1C8E" w:rsidRDefault="00073AAF" w:rsidP="00720F7A">
      <w:pPr>
        <w:numPr>
          <w:ilvl w:val="0"/>
          <w:numId w:val="13"/>
        </w:numPr>
        <w:spacing w:after="0" w:line="240" w:lineRule="auto"/>
        <w:ind w:left="360"/>
        <w:rPr>
          <w:rFonts w:ascii="Arial" w:hAnsi="Arial" w:cs="Arial"/>
          <w:i/>
          <w:iCs/>
          <w:sz w:val="22"/>
          <w:szCs w:val="22"/>
          <w:lang w:val="pt-BR"/>
        </w:rPr>
      </w:pPr>
      <w:r w:rsidRPr="000D1C8E">
        <w:rPr>
          <w:rFonts w:ascii="Arial" w:hAnsi="Arial" w:cs="Arial"/>
          <w:i/>
          <w:iCs/>
          <w:sz w:val="22"/>
          <w:szCs w:val="22"/>
          <w:lang w:val="pt-BR"/>
        </w:rPr>
        <w:t>Identificar a unidade de saúde com a maior percentagem de relatórios atempados.</w:t>
      </w:r>
    </w:p>
    <w:p w14:paraId="3EFA46CC" w14:textId="77777777" w:rsidR="00073AAF" w:rsidRPr="000D1C8E" w:rsidRDefault="00073AAF" w:rsidP="00F63701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</w:p>
    <w:p w14:paraId="33E704BB" w14:textId="7C2D40F2" w:rsidR="000424E3" w:rsidRPr="000D1C8E" w:rsidRDefault="000424E3" w:rsidP="00F63701">
      <w:pPr>
        <w:spacing w:after="0" w:line="240" w:lineRule="auto"/>
        <w:rPr>
          <w:rFonts w:ascii="Arial" w:hAnsi="Arial" w:cs="Arial"/>
          <w:b/>
          <w:sz w:val="22"/>
          <w:szCs w:val="22"/>
          <w:lang w:val="pt-BR"/>
        </w:rPr>
      </w:pPr>
      <w:r w:rsidRPr="000D1C8E">
        <w:rPr>
          <w:rFonts w:ascii="Arial" w:hAnsi="Arial" w:cs="Arial"/>
          <w:b/>
          <w:sz w:val="22"/>
          <w:szCs w:val="22"/>
          <w:lang w:val="pt-BR"/>
        </w:rPr>
        <w:t>Antes de começar, reveja a distinção entre atualidade e exaustividade:</w:t>
      </w:r>
    </w:p>
    <w:p w14:paraId="40AD3667" w14:textId="77777777" w:rsidR="000424E3" w:rsidRPr="000D1C8E" w:rsidRDefault="000424E3" w:rsidP="00CB184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 xml:space="preserve">A atualidade </w:t>
      </w:r>
      <w:r w:rsidRPr="000D1C8E">
        <w:rPr>
          <w:rFonts w:ascii="Arial" w:hAnsi="Arial" w:cs="Arial"/>
          <w:sz w:val="22"/>
          <w:szCs w:val="22"/>
          <w:lang w:val="pt-BR"/>
        </w:rPr>
        <w:t>é a disponibilidade dos dados de acordo com um calendário pré-determinado. É calculada como T/N, ou seja, o número total de relatórios que chegaram a tempo dividido pelo número total de relatórios previstos.</w:t>
      </w:r>
    </w:p>
    <w:p w14:paraId="7641B4F1" w14:textId="77777777" w:rsidR="007D7BBF" w:rsidRPr="000D1C8E" w:rsidRDefault="007D7BBF" w:rsidP="007D7BBF">
      <w:pPr>
        <w:pStyle w:val="ListParagraph"/>
        <w:spacing w:after="0" w:line="240" w:lineRule="auto"/>
        <w:ind w:left="360"/>
        <w:rPr>
          <w:rFonts w:ascii="Arial" w:hAnsi="Arial" w:cs="Arial"/>
          <w:sz w:val="22"/>
          <w:szCs w:val="22"/>
          <w:lang w:val="pt-BR"/>
        </w:rPr>
      </w:pPr>
    </w:p>
    <w:p w14:paraId="17C7F886" w14:textId="77777777" w:rsidR="007D7BBF" w:rsidRPr="000D1C8E" w:rsidRDefault="000424E3" w:rsidP="00CB184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 xml:space="preserve">A exaustividade </w:t>
      </w:r>
      <w:r w:rsidRPr="000D1C8E">
        <w:rPr>
          <w:rFonts w:ascii="Arial" w:hAnsi="Arial" w:cs="Arial"/>
          <w:sz w:val="22"/>
          <w:szCs w:val="22"/>
          <w:lang w:val="pt-BR"/>
        </w:rPr>
        <w:t>é uma avaliação do número total de relatórios recebidos, em relação ao número de relatórios previstos. É calculada como (N-M)/N, ou seja, o número total de relatórios previstos menos o número de relatórios em falta, dividido pelo número total de relatórios previstos.</w:t>
      </w:r>
    </w:p>
    <w:p w14:paraId="3647244C" w14:textId="77777777" w:rsidR="003F0AB8" w:rsidRPr="000D1C8E" w:rsidRDefault="003F0AB8" w:rsidP="003F0AB8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0BA017FF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05AB9EB4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64E0C7B1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71AB2E60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764B8F02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67BBF5FE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4C9D1D7A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  <w:sectPr w:rsidR="003F0AB8" w:rsidRPr="000D1C8E" w:rsidSect="00EE3468">
          <w:headerReference w:type="first" r:id="rId30"/>
          <w:pgSz w:w="11909" w:h="16834" w:code="9"/>
          <w:pgMar w:top="1440" w:right="1440" w:bottom="1440" w:left="1440" w:header="720" w:footer="936" w:gutter="0"/>
          <w:cols w:space="720"/>
          <w:titlePg/>
          <w:docGrid w:linePitch="326"/>
        </w:sectPr>
      </w:pPr>
    </w:p>
    <w:p w14:paraId="4E2FA7D5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53E98612" w14:textId="77777777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</w:pPr>
    </w:p>
    <w:p w14:paraId="5ADE2AFC" w14:textId="6A7BC61E" w:rsidR="003F0AB8" w:rsidRPr="000D1C8E" w:rsidRDefault="003F0AB8" w:rsidP="003F0AB8">
      <w:pPr>
        <w:rPr>
          <w:rFonts w:ascii="Arial" w:hAnsi="Arial" w:cs="Arial"/>
          <w:sz w:val="22"/>
          <w:szCs w:val="22"/>
          <w:lang w:val="pt-BR"/>
        </w:rPr>
        <w:sectPr w:rsidR="003F0AB8" w:rsidRPr="000D1C8E" w:rsidSect="003F0AB8">
          <w:type w:val="continuous"/>
          <w:pgSz w:w="11909" w:h="16834" w:code="9"/>
          <w:pgMar w:top="1440" w:right="1440" w:bottom="1440" w:left="1440" w:header="720" w:footer="936" w:gutter="0"/>
          <w:cols w:space="720"/>
          <w:titlePg/>
          <w:docGrid w:linePitch="326"/>
        </w:sectPr>
      </w:pPr>
    </w:p>
    <w:bookmarkEnd w:id="2"/>
    <w:p w14:paraId="67A38CB7" w14:textId="39DD39BE" w:rsidR="00F63701" w:rsidRPr="000D1C8E" w:rsidRDefault="001B2CF8" w:rsidP="001B2CF8">
      <w:pPr>
        <w:spacing w:after="0" w:line="240" w:lineRule="auto"/>
        <w:jc w:val="center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sz w:val="22"/>
          <w:szCs w:val="22"/>
          <w:lang w:val="pt-BR"/>
        </w:rPr>
        <w:lastRenderedPageBreak/>
        <w:t>Legenda: T = Chegou a tempo; L = Chegou atrasado; M = Relatório em falta/não recebido; N = Número total previsto de relatórios</w:t>
      </w:r>
    </w:p>
    <w:p w14:paraId="6BA2A365" w14:textId="77777777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3EC92F8" w14:textId="199DAE60" w:rsidR="001B2CF8" w:rsidRPr="000D1C8E" w:rsidRDefault="001B2CF8" w:rsidP="001B2CF8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lang w:val="pt-BR"/>
        </w:rPr>
        <w:t>Atualidade e exaustividade dos relatórios dos estabelecimentos declarantes</w:t>
      </w:r>
    </w:p>
    <w:tbl>
      <w:tblPr>
        <w:tblStyle w:val="TableGrid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1966"/>
        <w:gridCol w:w="596"/>
        <w:gridCol w:w="654"/>
        <w:gridCol w:w="658"/>
        <w:gridCol w:w="718"/>
        <w:gridCol w:w="718"/>
        <w:gridCol w:w="658"/>
        <w:gridCol w:w="590"/>
        <w:gridCol w:w="974"/>
        <w:gridCol w:w="1231"/>
        <w:gridCol w:w="1084"/>
        <w:gridCol w:w="681"/>
        <w:gridCol w:w="666"/>
        <w:gridCol w:w="1196"/>
        <w:gridCol w:w="1554"/>
      </w:tblGrid>
      <w:tr w:rsidR="00736451" w:rsidRPr="006638C6" w14:paraId="596FFFD6" w14:textId="77777777" w:rsidTr="00666E9D">
        <w:tc>
          <w:tcPr>
            <w:tcW w:w="1795" w:type="dxa"/>
            <w:shd w:val="clear" w:color="auto" w:fill="E7E6E6"/>
            <w:vAlign w:val="center"/>
          </w:tcPr>
          <w:p w14:paraId="166DB4D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Estabelecimento</w:t>
            </w:r>
            <w:proofErr w:type="spellEnd"/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saúde</w:t>
            </w:r>
            <w:proofErr w:type="spellEnd"/>
          </w:p>
        </w:tc>
        <w:tc>
          <w:tcPr>
            <w:tcW w:w="596" w:type="dxa"/>
            <w:shd w:val="clear" w:color="auto" w:fill="E7E6E6"/>
            <w:vAlign w:val="center"/>
          </w:tcPr>
          <w:p w14:paraId="09BE743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Jan</w:t>
            </w:r>
          </w:p>
        </w:tc>
        <w:tc>
          <w:tcPr>
            <w:tcW w:w="683" w:type="dxa"/>
            <w:shd w:val="clear" w:color="auto" w:fill="E7E6E6"/>
            <w:vAlign w:val="center"/>
          </w:tcPr>
          <w:p w14:paraId="6A7C5377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Fev</w:t>
            </w:r>
            <w:proofErr w:type="spellEnd"/>
          </w:p>
        </w:tc>
        <w:tc>
          <w:tcPr>
            <w:tcW w:w="683" w:type="dxa"/>
            <w:shd w:val="clear" w:color="auto" w:fill="E7E6E6"/>
            <w:vAlign w:val="center"/>
          </w:tcPr>
          <w:p w14:paraId="3E9AEA0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Mar</w:t>
            </w:r>
          </w:p>
        </w:tc>
        <w:tc>
          <w:tcPr>
            <w:tcW w:w="672" w:type="dxa"/>
            <w:shd w:val="clear" w:color="auto" w:fill="E7E6E6"/>
            <w:vAlign w:val="center"/>
          </w:tcPr>
          <w:p w14:paraId="580FDFCF" w14:textId="48C1F14B" w:rsidR="001B2CF8" w:rsidRPr="006638C6" w:rsidRDefault="00736451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1B2CF8"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bril</w:t>
            </w:r>
          </w:p>
        </w:tc>
        <w:tc>
          <w:tcPr>
            <w:tcW w:w="717" w:type="dxa"/>
            <w:shd w:val="clear" w:color="auto" w:fill="E7E6E6"/>
            <w:vAlign w:val="center"/>
          </w:tcPr>
          <w:p w14:paraId="7409F1EC" w14:textId="252B6921" w:rsidR="001B2CF8" w:rsidRPr="006638C6" w:rsidRDefault="00736451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1B2CF8"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aio</w:t>
            </w:r>
          </w:p>
        </w:tc>
        <w:tc>
          <w:tcPr>
            <w:tcW w:w="683" w:type="dxa"/>
            <w:shd w:val="clear" w:color="auto" w:fill="E7E6E6"/>
            <w:vAlign w:val="center"/>
          </w:tcPr>
          <w:p w14:paraId="3C92CFE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Jun</w:t>
            </w:r>
          </w:p>
        </w:tc>
        <w:tc>
          <w:tcPr>
            <w:tcW w:w="617" w:type="dxa"/>
            <w:shd w:val="clear" w:color="auto" w:fill="E7E6E6"/>
            <w:vAlign w:val="center"/>
          </w:tcPr>
          <w:p w14:paraId="673E19B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Jul</w:t>
            </w:r>
          </w:p>
        </w:tc>
        <w:tc>
          <w:tcPr>
            <w:tcW w:w="716" w:type="dxa"/>
            <w:shd w:val="clear" w:color="auto" w:fill="E7E6E6"/>
            <w:vAlign w:val="center"/>
          </w:tcPr>
          <w:p w14:paraId="546CA086" w14:textId="26CA4D6A" w:rsidR="001B2CF8" w:rsidRPr="006638C6" w:rsidRDefault="00736451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1B2CF8"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gosto</w:t>
            </w:r>
          </w:p>
        </w:tc>
        <w:tc>
          <w:tcPr>
            <w:tcW w:w="695" w:type="dxa"/>
            <w:shd w:val="clear" w:color="auto" w:fill="E7E6E6"/>
            <w:vAlign w:val="center"/>
          </w:tcPr>
          <w:p w14:paraId="66570CDE" w14:textId="78AF4532" w:rsidR="001B2CF8" w:rsidRPr="006638C6" w:rsidRDefault="00736451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1B2CF8"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etembro</w:t>
            </w:r>
            <w:proofErr w:type="spellEnd"/>
          </w:p>
        </w:tc>
        <w:tc>
          <w:tcPr>
            <w:tcW w:w="661" w:type="dxa"/>
            <w:shd w:val="clear" w:color="auto" w:fill="E7E6E6"/>
            <w:vAlign w:val="center"/>
          </w:tcPr>
          <w:p w14:paraId="349598D6" w14:textId="1B650236" w:rsidR="001B2CF8" w:rsidRPr="006638C6" w:rsidRDefault="00736451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="001B2CF8"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utubro</w:t>
            </w:r>
            <w:proofErr w:type="spellEnd"/>
          </w:p>
        </w:tc>
        <w:tc>
          <w:tcPr>
            <w:tcW w:w="706" w:type="dxa"/>
            <w:shd w:val="clear" w:color="auto" w:fill="E7E6E6"/>
            <w:vAlign w:val="center"/>
          </w:tcPr>
          <w:p w14:paraId="6A150AB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Nov</w:t>
            </w:r>
          </w:p>
        </w:tc>
        <w:tc>
          <w:tcPr>
            <w:tcW w:w="695" w:type="dxa"/>
            <w:shd w:val="clear" w:color="auto" w:fill="E7E6E6"/>
            <w:vAlign w:val="center"/>
          </w:tcPr>
          <w:p w14:paraId="444887B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Dez</w:t>
            </w:r>
          </w:p>
        </w:tc>
        <w:tc>
          <w:tcPr>
            <w:tcW w:w="1506" w:type="dxa"/>
            <w:shd w:val="clear" w:color="auto" w:fill="E7E6E6"/>
            <w:vAlign w:val="center"/>
          </w:tcPr>
          <w:p w14:paraId="2D8C2A2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T/N (%)</w:t>
            </w:r>
          </w:p>
        </w:tc>
        <w:tc>
          <w:tcPr>
            <w:tcW w:w="1980" w:type="dxa"/>
            <w:shd w:val="clear" w:color="auto" w:fill="E7E6E6"/>
            <w:vAlign w:val="center"/>
          </w:tcPr>
          <w:p w14:paraId="753A523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(N-M)/N (%)</w:t>
            </w:r>
          </w:p>
        </w:tc>
      </w:tr>
      <w:tr w:rsidR="00736451" w:rsidRPr="006638C6" w14:paraId="60AFECCC" w14:textId="77777777" w:rsidTr="00D1560C">
        <w:tc>
          <w:tcPr>
            <w:tcW w:w="1795" w:type="dxa"/>
            <w:shd w:val="clear" w:color="auto" w:fill="E2F0D9"/>
            <w:vAlign w:val="center"/>
          </w:tcPr>
          <w:p w14:paraId="38B68D1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6" w:type="dxa"/>
            <w:shd w:val="clear" w:color="auto" w:fill="E2F0D9"/>
            <w:vAlign w:val="center"/>
          </w:tcPr>
          <w:p w14:paraId="4E4F3E6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51193B0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4FFB287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72" w:type="dxa"/>
            <w:shd w:val="clear" w:color="auto" w:fill="E2F0D9"/>
            <w:vAlign w:val="center"/>
          </w:tcPr>
          <w:p w14:paraId="714BD5F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717" w:type="dxa"/>
            <w:shd w:val="clear" w:color="auto" w:fill="E2F0D9"/>
            <w:vAlign w:val="center"/>
          </w:tcPr>
          <w:p w14:paraId="055C26D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3B4A01D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17" w:type="dxa"/>
            <w:shd w:val="clear" w:color="auto" w:fill="E2F0D9"/>
            <w:vAlign w:val="center"/>
          </w:tcPr>
          <w:p w14:paraId="213617E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16" w:type="dxa"/>
            <w:shd w:val="clear" w:color="auto" w:fill="E2F0D9"/>
            <w:vAlign w:val="center"/>
          </w:tcPr>
          <w:p w14:paraId="334007F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3A7E125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61" w:type="dxa"/>
            <w:shd w:val="clear" w:color="auto" w:fill="E2F0D9"/>
            <w:vAlign w:val="center"/>
          </w:tcPr>
          <w:p w14:paraId="1191EF9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06" w:type="dxa"/>
            <w:shd w:val="clear" w:color="auto" w:fill="E2F0D9"/>
            <w:vAlign w:val="center"/>
          </w:tcPr>
          <w:p w14:paraId="26A0595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7090BD1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506" w:type="dxa"/>
            <w:shd w:val="clear" w:color="auto" w:fill="E2F0D9"/>
            <w:vAlign w:val="center"/>
          </w:tcPr>
          <w:p w14:paraId="7BB21A2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E2F0D9"/>
            <w:vAlign w:val="center"/>
          </w:tcPr>
          <w:p w14:paraId="7AA32AD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34087434" w14:textId="77777777" w:rsidTr="006638C6">
        <w:tc>
          <w:tcPr>
            <w:tcW w:w="1795" w:type="dxa"/>
            <w:vAlign w:val="center"/>
          </w:tcPr>
          <w:p w14:paraId="581C34D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6" w:type="dxa"/>
            <w:vAlign w:val="center"/>
          </w:tcPr>
          <w:p w14:paraId="4D23D0B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720A76D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167EBE3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72" w:type="dxa"/>
            <w:vAlign w:val="center"/>
          </w:tcPr>
          <w:p w14:paraId="1754648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7" w:type="dxa"/>
            <w:vAlign w:val="center"/>
          </w:tcPr>
          <w:p w14:paraId="1BA258E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3E38798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17" w:type="dxa"/>
            <w:vAlign w:val="center"/>
          </w:tcPr>
          <w:p w14:paraId="179BA01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6" w:type="dxa"/>
            <w:vAlign w:val="center"/>
          </w:tcPr>
          <w:p w14:paraId="485A517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vAlign w:val="center"/>
          </w:tcPr>
          <w:p w14:paraId="4BF4801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61" w:type="dxa"/>
            <w:vAlign w:val="center"/>
          </w:tcPr>
          <w:p w14:paraId="7DE3238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06" w:type="dxa"/>
            <w:vAlign w:val="center"/>
          </w:tcPr>
          <w:p w14:paraId="0DD8150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vAlign w:val="center"/>
          </w:tcPr>
          <w:p w14:paraId="35AC16A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506" w:type="dxa"/>
            <w:vAlign w:val="center"/>
          </w:tcPr>
          <w:p w14:paraId="25ED950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67A11C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5538E565" w14:textId="77777777" w:rsidTr="00D1560C">
        <w:tc>
          <w:tcPr>
            <w:tcW w:w="1795" w:type="dxa"/>
            <w:shd w:val="clear" w:color="auto" w:fill="E2F0D9"/>
            <w:vAlign w:val="center"/>
          </w:tcPr>
          <w:p w14:paraId="435ECD3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596" w:type="dxa"/>
            <w:shd w:val="clear" w:color="auto" w:fill="E2F0D9"/>
            <w:vAlign w:val="center"/>
          </w:tcPr>
          <w:p w14:paraId="26F3F7D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7878082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2FDD0B6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72" w:type="dxa"/>
            <w:shd w:val="clear" w:color="auto" w:fill="E2F0D9"/>
            <w:vAlign w:val="center"/>
          </w:tcPr>
          <w:p w14:paraId="4E0BE68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7" w:type="dxa"/>
            <w:shd w:val="clear" w:color="auto" w:fill="E2F0D9"/>
            <w:vAlign w:val="center"/>
          </w:tcPr>
          <w:p w14:paraId="3996CC8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69309BC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17" w:type="dxa"/>
            <w:shd w:val="clear" w:color="auto" w:fill="E2F0D9"/>
            <w:vAlign w:val="center"/>
          </w:tcPr>
          <w:p w14:paraId="08D4E12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16" w:type="dxa"/>
            <w:shd w:val="clear" w:color="auto" w:fill="E2F0D9"/>
            <w:vAlign w:val="center"/>
          </w:tcPr>
          <w:p w14:paraId="69CDA5E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11624C8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61" w:type="dxa"/>
            <w:shd w:val="clear" w:color="auto" w:fill="E2F0D9"/>
            <w:vAlign w:val="center"/>
          </w:tcPr>
          <w:p w14:paraId="031DFCE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06" w:type="dxa"/>
            <w:shd w:val="clear" w:color="auto" w:fill="E2F0D9"/>
            <w:vAlign w:val="center"/>
          </w:tcPr>
          <w:p w14:paraId="307C166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2374BAF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506" w:type="dxa"/>
            <w:shd w:val="clear" w:color="auto" w:fill="E2F0D9"/>
            <w:vAlign w:val="center"/>
          </w:tcPr>
          <w:p w14:paraId="5034CFF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E2F0D9"/>
            <w:vAlign w:val="center"/>
          </w:tcPr>
          <w:p w14:paraId="151B592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2C0C9590" w14:textId="77777777" w:rsidTr="006638C6">
        <w:tc>
          <w:tcPr>
            <w:tcW w:w="1795" w:type="dxa"/>
            <w:vAlign w:val="center"/>
          </w:tcPr>
          <w:p w14:paraId="02C5299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596" w:type="dxa"/>
            <w:vAlign w:val="center"/>
          </w:tcPr>
          <w:p w14:paraId="60D832E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vAlign w:val="center"/>
          </w:tcPr>
          <w:p w14:paraId="6126C87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27E4DB8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72" w:type="dxa"/>
            <w:vAlign w:val="center"/>
          </w:tcPr>
          <w:p w14:paraId="11C6147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717" w:type="dxa"/>
            <w:vAlign w:val="center"/>
          </w:tcPr>
          <w:p w14:paraId="770C1E4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26F36097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17" w:type="dxa"/>
            <w:vAlign w:val="center"/>
          </w:tcPr>
          <w:p w14:paraId="61CD5AF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716" w:type="dxa"/>
            <w:vAlign w:val="center"/>
          </w:tcPr>
          <w:p w14:paraId="1E28AFD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vAlign w:val="center"/>
          </w:tcPr>
          <w:p w14:paraId="19EDD43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61" w:type="dxa"/>
            <w:vAlign w:val="center"/>
          </w:tcPr>
          <w:p w14:paraId="53F251E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06" w:type="dxa"/>
            <w:vAlign w:val="center"/>
          </w:tcPr>
          <w:p w14:paraId="123C557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95" w:type="dxa"/>
            <w:vAlign w:val="center"/>
          </w:tcPr>
          <w:p w14:paraId="2FA8AF6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506" w:type="dxa"/>
            <w:vAlign w:val="center"/>
          </w:tcPr>
          <w:p w14:paraId="755E843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043FB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5649DC75" w14:textId="77777777" w:rsidTr="00D1560C">
        <w:tc>
          <w:tcPr>
            <w:tcW w:w="1795" w:type="dxa"/>
            <w:shd w:val="clear" w:color="auto" w:fill="E2F0D9"/>
            <w:vAlign w:val="center"/>
          </w:tcPr>
          <w:p w14:paraId="79D27F7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596" w:type="dxa"/>
            <w:shd w:val="clear" w:color="auto" w:fill="E2F0D9"/>
            <w:vAlign w:val="center"/>
          </w:tcPr>
          <w:p w14:paraId="1B71D7D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79734A6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56FAE4D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72" w:type="dxa"/>
            <w:shd w:val="clear" w:color="auto" w:fill="E2F0D9"/>
            <w:vAlign w:val="center"/>
          </w:tcPr>
          <w:p w14:paraId="722A744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17" w:type="dxa"/>
            <w:shd w:val="clear" w:color="auto" w:fill="E2F0D9"/>
            <w:vAlign w:val="center"/>
          </w:tcPr>
          <w:p w14:paraId="61BCD0D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23A5AA4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17" w:type="dxa"/>
            <w:shd w:val="clear" w:color="auto" w:fill="E2F0D9"/>
            <w:vAlign w:val="center"/>
          </w:tcPr>
          <w:p w14:paraId="2582CA5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6" w:type="dxa"/>
            <w:shd w:val="clear" w:color="auto" w:fill="E2F0D9"/>
            <w:vAlign w:val="center"/>
          </w:tcPr>
          <w:p w14:paraId="2598AC2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6D10C0A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61" w:type="dxa"/>
            <w:shd w:val="clear" w:color="auto" w:fill="E2F0D9"/>
            <w:vAlign w:val="center"/>
          </w:tcPr>
          <w:p w14:paraId="36BCF11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06" w:type="dxa"/>
            <w:shd w:val="clear" w:color="auto" w:fill="E2F0D9"/>
            <w:vAlign w:val="center"/>
          </w:tcPr>
          <w:p w14:paraId="0979A80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1B3079A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506" w:type="dxa"/>
            <w:shd w:val="clear" w:color="auto" w:fill="E2F0D9"/>
            <w:vAlign w:val="center"/>
          </w:tcPr>
          <w:p w14:paraId="2DB8A6D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E2F0D9"/>
            <w:vAlign w:val="center"/>
          </w:tcPr>
          <w:p w14:paraId="1FE6049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6292DFEA" w14:textId="77777777" w:rsidTr="006638C6">
        <w:tc>
          <w:tcPr>
            <w:tcW w:w="1795" w:type="dxa"/>
            <w:vAlign w:val="center"/>
          </w:tcPr>
          <w:p w14:paraId="6A9B4DA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596" w:type="dxa"/>
            <w:vAlign w:val="center"/>
          </w:tcPr>
          <w:p w14:paraId="62FF78C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vAlign w:val="center"/>
          </w:tcPr>
          <w:p w14:paraId="7DCA4EF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vAlign w:val="center"/>
          </w:tcPr>
          <w:p w14:paraId="5543B17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72" w:type="dxa"/>
            <w:vAlign w:val="center"/>
          </w:tcPr>
          <w:p w14:paraId="20FD1A4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717" w:type="dxa"/>
            <w:vAlign w:val="center"/>
          </w:tcPr>
          <w:p w14:paraId="28E6A23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vAlign w:val="center"/>
          </w:tcPr>
          <w:p w14:paraId="32E8D757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17" w:type="dxa"/>
            <w:vAlign w:val="center"/>
          </w:tcPr>
          <w:p w14:paraId="2999FE8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16" w:type="dxa"/>
            <w:vAlign w:val="center"/>
          </w:tcPr>
          <w:p w14:paraId="13C60CF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95" w:type="dxa"/>
            <w:vAlign w:val="center"/>
          </w:tcPr>
          <w:p w14:paraId="2FEBE84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61" w:type="dxa"/>
            <w:vAlign w:val="center"/>
          </w:tcPr>
          <w:p w14:paraId="083A9408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06" w:type="dxa"/>
            <w:vAlign w:val="center"/>
          </w:tcPr>
          <w:p w14:paraId="4A4DBF2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95" w:type="dxa"/>
            <w:vAlign w:val="center"/>
          </w:tcPr>
          <w:p w14:paraId="23AA7F74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506" w:type="dxa"/>
            <w:vAlign w:val="center"/>
          </w:tcPr>
          <w:p w14:paraId="5EE84188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F26E7A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59F1B3D1" w14:textId="77777777" w:rsidTr="00D1560C">
        <w:tc>
          <w:tcPr>
            <w:tcW w:w="1795" w:type="dxa"/>
            <w:shd w:val="clear" w:color="auto" w:fill="E2F0D9"/>
            <w:vAlign w:val="center"/>
          </w:tcPr>
          <w:p w14:paraId="37A50ED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596" w:type="dxa"/>
            <w:shd w:val="clear" w:color="auto" w:fill="E2F0D9"/>
            <w:vAlign w:val="center"/>
          </w:tcPr>
          <w:p w14:paraId="5236369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04D9812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273C420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72" w:type="dxa"/>
            <w:shd w:val="clear" w:color="auto" w:fill="E2F0D9"/>
            <w:vAlign w:val="center"/>
          </w:tcPr>
          <w:p w14:paraId="4DBEF637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7" w:type="dxa"/>
            <w:shd w:val="clear" w:color="auto" w:fill="E2F0D9"/>
            <w:vAlign w:val="center"/>
          </w:tcPr>
          <w:p w14:paraId="31F881B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83" w:type="dxa"/>
            <w:shd w:val="clear" w:color="auto" w:fill="E2F0D9"/>
            <w:vAlign w:val="center"/>
          </w:tcPr>
          <w:p w14:paraId="2595D666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17" w:type="dxa"/>
            <w:shd w:val="clear" w:color="auto" w:fill="E2F0D9"/>
            <w:vAlign w:val="center"/>
          </w:tcPr>
          <w:p w14:paraId="004EDD6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716" w:type="dxa"/>
            <w:shd w:val="clear" w:color="auto" w:fill="E2F0D9"/>
            <w:vAlign w:val="center"/>
          </w:tcPr>
          <w:p w14:paraId="6C8F68F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54B9C0D0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661" w:type="dxa"/>
            <w:shd w:val="clear" w:color="auto" w:fill="E2F0D9"/>
            <w:vAlign w:val="center"/>
          </w:tcPr>
          <w:p w14:paraId="7526DCE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06" w:type="dxa"/>
            <w:shd w:val="clear" w:color="auto" w:fill="E2F0D9"/>
            <w:vAlign w:val="center"/>
          </w:tcPr>
          <w:p w14:paraId="6EF6697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shd w:val="clear" w:color="auto" w:fill="E2F0D9"/>
            <w:vAlign w:val="center"/>
          </w:tcPr>
          <w:p w14:paraId="7E397769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506" w:type="dxa"/>
            <w:shd w:val="clear" w:color="auto" w:fill="E2F0D9"/>
            <w:vAlign w:val="center"/>
          </w:tcPr>
          <w:p w14:paraId="7DA6EE5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E2F0D9"/>
            <w:vAlign w:val="center"/>
          </w:tcPr>
          <w:p w14:paraId="0812F29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6451" w:rsidRPr="006638C6" w14:paraId="08545215" w14:textId="77777777" w:rsidTr="006638C6">
        <w:tc>
          <w:tcPr>
            <w:tcW w:w="1795" w:type="dxa"/>
            <w:vAlign w:val="center"/>
          </w:tcPr>
          <w:p w14:paraId="288C49C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8C6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596" w:type="dxa"/>
            <w:vAlign w:val="center"/>
          </w:tcPr>
          <w:p w14:paraId="28F6D32C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20101933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24A387A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72" w:type="dxa"/>
            <w:vAlign w:val="center"/>
          </w:tcPr>
          <w:p w14:paraId="3098E2F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7" w:type="dxa"/>
            <w:vAlign w:val="center"/>
          </w:tcPr>
          <w:p w14:paraId="744920BB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83" w:type="dxa"/>
            <w:vAlign w:val="center"/>
          </w:tcPr>
          <w:p w14:paraId="3479ACC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17" w:type="dxa"/>
            <w:vAlign w:val="center"/>
          </w:tcPr>
          <w:p w14:paraId="3AE732E1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716" w:type="dxa"/>
            <w:vAlign w:val="center"/>
          </w:tcPr>
          <w:p w14:paraId="5297A59F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95" w:type="dxa"/>
            <w:vAlign w:val="center"/>
          </w:tcPr>
          <w:p w14:paraId="1EB9B45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661" w:type="dxa"/>
            <w:vAlign w:val="center"/>
          </w:tcPr>
          <w:p w14:paraId="5547E61D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706" w:type="dxa"/>
            <w:vAlign w:val="center"/>
          </w:tcPr>
          <w:p w14:paraId="4253BA15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695" w:type="dxa"/>
            <w:vAlign w:val="center"/>
          </w:tcPr>
          <w:p w14:paraId="21167F6A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38C6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506" w:type="dxa"/>
            <w:vAlign w:val="center"/>
          </w:tcPr>
          <w:p w14:paraId="7722B96E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A30AC72" w14:textId="77777777" w:rsidR="001B2CF8" w:rsidRPr="006638C6" w:rsidRDefault="001B2CF8" w:rsidP="001B2C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BECB698" w14:textId="77777777" w:rsidR="001B2CF8" w:rsidRDefault="001B2CF8" w:rsidP="4521ABB3">
      <w:pPr>
        <w:spacing w:after="0" w:line="240" w:lineRule="auto"/>
        <w:rPr>
          <w:b/>
          <w:bCs/>
          <w:sz w:val="28"/>
          <w:szCs w:val="28"/>
          <w:u w:val="single"/>
        </w:rPr>
      </w:pPr>
    </w:p>
    <w:p w14:paraId="23E038F4" w14:textId="77777777" w:rsidR="00C346A7" w:rsidRDefault="00C346A7" w:rsidP="4521ABB3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D9F5065" w14:textId="7EAF3DBB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 xml:space="preserve">Pergunta 1: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Calcular a atualidade dos relatórios para cada </w:t>
      </w:r>
      <w:r w:rsidR="006638C6" w:rsidRPr="000D1C8E">
        <w:rPr>
          <w:rFonts w:ascii="Arial" w:hAnsi="Arial" w:cs="Arial"/>
          <w:sz w:val="22"/>
          <w:szCs w:val="22"/>
          <w:lang w:val="pt-BR"/>
        </w:rPr>
        <w:t xml:space="preserve">estabelecimento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de saúde </w:t>
      </w:r>
      <w:r w:rsidR="006638C6" w:rsidRPr="000D1C8E">
        <w:rPr>
          <w:rFonts w:ascii="Arial" w:hAnsi="Arial" w:cs="Arial"/>
          <w:sz w:val="22"/>
          <w:szCs w:val="22"/>
          <w:lang w:val="pt-BR"/>
        </w:rPr>
        <w:t xml:space="preserve">e </w:t>
      </w:r>
      <w:r w:rsidRPr="000D1C8E">
        <w:rPr>
          <w:rFonts w:ascii="Arial" w:hAnsi="Arial" w:cs="Arial"/>
          <w:sz w:val="22"/>
          <w:szCs w:val="22"/>
          <w:lang w:val="pt-BR"/>
        </w:rPr>
        <w:t>registar no quadro acima.</w:t>
      </w:r>
    </w:p>
    <w:p w14:paraId="415FC4A5" w14:textId="77777777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4406A29D" w14:textId="3753FB4B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 xml:space="preserve">Pergunta 2: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Calcular a exaustividade dos relatórios para cada </w:t>
      </w:r>
      <w:r w:rsidR="006638C6" w:rsidRPr="000D1C8E">
        <w:rPr>
          <w:rFonts w:ascii="Arial" w:hAnsi="Arial" w:cs="Arial"/>
          <w:sz w:val="22"/>
          <w:szCs w:val="22"/>
          <w:lang w:val="pt-BR"/>
        </w:rPr>
        <w:t xml:space="preserve">estabelecimento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de saúde </w:t>
      </w:r>
      <w:r w:rsidR="006638C6" w:rsidRPr="000D1C8E">
        <w:rPr>
          <w:rFonts w:ascii="Arial" w:hAnsi="Arial" w:cs="Arial"/>
          <w:sz w:val="22"/>
          <w:szCs w:val="22"/>
          <w:lang w:val="pt-BR"/>
        </w:rPr>
        <w:t xml:space="preserve">e </w:t>
      </w:r>
      <w:r w:rsidRPr="000D1C8E">
        <w:rPr>
          <w:rFonts w:ascii="Arial" w:hAnsi="Arial" w:cs="Arial"/>
          <w:sz w:val="22"/>
          <w:szCs w:val="22"/>
          <w:lang w:val="pt-BR"/>
        </w:rPr>
        <w:t>regist</w:t>
      </w:r>
      <w:r w:rsidR="00CB1841">
        <w:rPr>
          <w:rFonts w:ascii="Arial" w:hAnsi="Arial" w:cs="Arial"/>
          <w:sz w:val="22"/>
          <w:szCs w:val="22"/>
          <w:lang w:val="pt-BR"/>
        </w:rPr>
        <w:t>r</w:t>
      </w:r>
      <w:r w:rsidRPr="000D1C8E">
        <w:rPr>
          <w:rFonts w:ascii="Arial" w:hAnsi="Arial" w:cs="Arial"/>
          <w:sz w:val="22"/>
          <w:szCs w:val="22"/>
          <w:lang w:val="pt-BR"/>
        </w:rPr>
        <w:t>ar no quadro acima.</w:t>
      </w:r>
    </w:p>
    <w:p w14:paraId="51EC59C8" w14:textId="77777777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5A0C93B0" w14:textId="179AEC7B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 xml:space="preserve">Pergunta 3: </w:t>
      </w:r>
      <w:r w:rsidRPr="000D1C8E">
        <w:rPr>
          <w:rFonts w:ascii="Arial" w:hAnsi="Arial" w:cs="Arial"/>
          <w:sz w:val="22"/>
          <w:szCs w:val="22"/>
          <w:lang w:val="pt-BR"/>
        </w:rPr>
        <w:t>Determinar o número de estabelecimentos de saúde que atingiram o objetivo de 80% para a exaustividade dos relatórios.</w:t>
      </w:r>
    </w:p>
    <w:p w14:paraId="24C59A61" w14:textId="77777777" w:rsidR="006638C6" w:rsidRPr="000D1C8E" w:rsidRDefault="006638C6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</w:p>
    <w:p w14:paraId="31A3DA00" w14:textId="2DC7CBBF" w:rsidR="001B2CF8" w:rsidRPr="000D1C8E" w:rsidRDefault="001B2CF8" w:rsidP="4521ABB3">
      <w:pPr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0D1C8E">
        <w:rPr>
          <w:rFonts w:ascii="Arial" w:hAnsi="Arial" w:cs="Arial"/>
          <w:b/>
          <w:bCs/>
          <w:sz w:val="22"/>
          <w:szCs w:val="22"/>
          <w:lang w:val="pt-BR"/>
        </w:rPr>
        <w:t xml:space="preserve">Pergunta 4: 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Identificar a unidade de saúde com a maior </w:t>
      </w:r>
      <w:r w:rsidR="00CB1841">
        <w:rPr>
          <w:rFonts w:ascii="Arial" w:hAnsi="Arial" w:cs="Arial"/>
          <w:sz w:val="22"/>
          <w:szCs w:val="22"/>
          <w:lang w:val="pt-BR"/>
        </w:rPr>
        <w:t>percentual</w:t>
      </w:r>
      <w:r w:rsidRPr="000D1C8E">
        <w:rPr>
          <w:rFonts w:ascii="Arial" w:hAnsi="Arial" w:cs="Arial"/>
          <w:sz w:val="22"/>
          <w:szCs w:val="22"/>
          <w:lang w:val="pt-BR"/>
        </w:rPr>
        <w:t xml:space="preserve"> de relatórios </w:t>
      </w:r>
      <w:r w:rsidR="00CB1841">
        <w:rPr>
          <w:rFonts w:ascii="Arial" w:hAnsi="Arial" w:cs="Arial"/>
          <w:sz w:val="22"/>
          <w:szCs w:val="22"/>
          <w:lang w:val="pt-BR"/>
        </w:rPr>
        <w:t>oportunos</w:t>
      </w:r>
      <w:r w:rsidRPr="000D1C8E">
        <w:rPr>
          <w:rFonts w:ascii="Arial" w:hAnsi="Arial" w:cs="Arial"/>
          <w:sz w:val="22"/>
          <w:szCs w:val="22"/>
          <w:lang w:val="pt-BR"/>
        </w:rPr>
        <w:t>.</w:t>
      </w:r>
    </w:p>
    <w:sectPr w:rsidR="001B2CF8" w:rsidRPr="000D1C8E" w:rsidSect="00F71F81">
      <w:headerReference w:type="first" r:id="rId31"/>
      <w:pgSz w:w="16834" w:h="11909" w:orient="landscape" w:code="9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2075D" w14:textId="77777777" w:rsidR="0075017F" w:rsidRDefault="0075017F">
      <w:pPr>
        <w:spacing w:after="0"/>
      </w:pPr>
      <w:r>
        <w:separator/>
      </w:r>
    </w:p>
  </w:endnote>
  <w:endnote w:type="continuationSeparator" w:id="0">
    <w:p w14:paraId="26B3699C" w14:textId="77777777" w:rsidR="0075017F" w:rsidRDefault="0075017F">
      <w:pPr>
        <w:spacing w:after="0"/>
      </w:pPr>
      <w:r>
        <w:continuationSeparator/>
      </w:r>
    </w:p>
  </w:endnote>
  <w:endnote w:type="continuationNotice" w:id="1">
    <w:p w14:paraId="04035064" w14:textId="77777777" w:rsidR="0075017F" w:rsidRDefault="007501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-Black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07860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8"/>
      </w:rPr>
    </w:sdtEndPr>
    <w:sdtContent>
      <w:p w14:paraId="2C1BF1B7" w14:textId="520E0987" w:rsidR="00F8469D" w:rsidRPr="00F8469D" w:rsidRDefault="00F8469D" w:rsidP="000B656D">
        <w:pPr>
          <w:pStyle w:val="Footer"/>
          <w:pBdr>
            <w:bottom w:val="none" w:sz="0" w:space="0" w:color="auto"/>
          </w:pBdr>
          <w:jc w:val="right"/>
          <w:rPr>
            <w:rFonts w:ascii="Arial" w:hAnsi="Arial" w:cs="Arial"/>
            <w:sz w:val="22"/>
            <w:szCs w:val="28"/>
          </w:rPr>
        </w:pPr>
        <w:r w:rsidRPr="00F8469D">
          <w:rPr>
            <w:rFonts w:ascii="Arial" w:hAnsi="Arial" w:cs="Arial"/>
            <w:sz w:val="22"/>
            <w:szCs w:val="28"/>
          </w:rPr>
          <w:fldChar w:fldCharType="begin"/>
        </w:r>
        <w:r w:rsidRPr="00F8469D">
          <w:rPr>
            <w:rFonts w:ascii="Arial" w:hAnsi="Arial" w:cs="Arial"/>
            <w:sz w:val="22"/>
            <w:szCs w:val="28"/>
          </w:rPr>
          <w:instrText xml:space="preserve"> PAGE   \* MERGEFORMAT </w:instrText>
        </w:r>
        <w:r w:rsidRPr="00F8469D">
          <w:rPr>
            <w:rFonts w:ascii="Arial" w:hAnsi="Arial" w:cs="Arial"/>
            <w:sz w:val="22"/>
            <w:szCs w:val="28"/>
          </w:rPr>
          <w:fldChar w:fldCharType="separate"/>
        </w:r>
        <w:r w:rsidRPr="00F8469D">
          <w:rPr>
            <w:rFonts w:ascii="Arial" w:hAnsi="Arial" w:cs="Arial"/>
            <w:noProof/>
            <w:sz w:val="22"/>
            <w:szCs w:val="28"/>
          </w:rPr>
          <w:t>2</w:t>
        </w:r>
        <w:r w:rsidRPr="00F8469D">
          <w:rPr>
            <w:rFonts w:ascii="Arial" w:hAnsi="Arial" w:cs="Arial"/>
            <w:noProof/>
            <w:sz w:val="22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A5D0C" w14:textId="1BF975B6" w:rsidR="00EE3468" w:rsidRPr="00EE3468" w:rsidRDefault="007D6394" w:rsidP="00CB52F8">
    <w:pPr>
      <w:pStyle w:val="Footer"/>
      <w:pBdr>
        <w:bottom w:val="none" w:sz="0" w:space="0" w:color="auto"/>
      </w:pBdr>
      <w:jc w:val="right"/>
      <w:rPr>
        <w:rFonts w:ascii="Arial" w:hAnsi="Arial" w:cs="Arial"/>
        <w:color w:val="auto"/>
        <w:sz w:val="22"/>
        <w:szCs w:val="28"/>
      </w:rPr>
    </w:pPr>
    <w:r w:rsidRPr="00711999">
      <w:rPr>
        <w:noProof/>
        <w:color w:val="10964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257B44" wp14:editId="58A024BD">
              <wp:simplePos x="0" y="0"/>
              <wp:positionH relativeFrom="column">
                <wp:posOffset>-893135</wp:posOffset>
              </wp:positionH>
              <wp:positionV relativeFrom="paragraph">
                <wp:posOffset>-95530</wp:posOffset>
              </wp:positionV>
              <wp:extent cx="8725843" cy="890256"/>
              <wp:effectExtent l="0" t="0" r="0" b="5715"/>
              <wp:wrapNone/>
              <wp:docPr id="1696554352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25843" cy="890256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97B522" id="Rectangle 6" o:spid="_x0000_s1026" style="position:absolute;margin-left:-70.35pt;margin-top:-7.5pt;width:687.05pt;height:7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" fillcolor="#109648" stroked="f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316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19E65A" w14:textId="6DCC9B36" w:rsidR="00875FAF" w:rsidRDefault="00875FAF" w:rsidP="00875FAF">
        <w:pPr>
          <w:pStyle w:val="Footer"/>
          <w:pBdr>
            <w:bottom w:val="none" w:sz="0" w:space="0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296949" w14:textId="0D0C9EDE" w:rsidR="00C77632" w:rsidRPr="00EE3468" w:rsidRDefault="00C77632" w:rsidP="00CB52F8">
    <w:pPr>
      <w:pStyle w:val="Footer"/>
      <w:pBdr>
        <w:bottom w:val="none" w:sz="0" w:space="0" w:color="auto"/>
      </w:pBdr>
      <w:jc w:val="right"/>
      <w:rPr>
        <w:rFonts w:ascii="Arial" w:hAnsi="Arial" w:cs="Arial"/>
        <w:color w:val="auto"/>
        <w:sz w:val="22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auto"/>
        <w:sz w:val="22"/>
        <w:szCs w:val="28"/>
      </w:rPr>
      <w:id w:val="-1154909172"/>
      <w:docPartObj>
        <w:docPartGallery w:val="Page Numbers (Bottom of Page)"/>
        <w:docPartUnique/>
      </w:docPartObj>
    </w:sdtPr>
    <w:sdtEndPr>
      <w:rPr>
        <w:noProof/>
        <w:szCs w:val="22"/>
      </w:rPr>
    </w:sdtEndPr>
    <w:sdtContent>
      <w:p w14:paraId="75E323B4" w14:textId="72195685" w:rsidR="00BA0100" w:rsidRPr="00EE3468" w:rsidRDefault="00EE3468" w:rsidP="00C77632">
        <w:pPr>
          <w:pStyle w:val="Footer"/>
          <w:pBdr>
            <w:bottom w:val="none" w:sz="0" w:space="0" w:color="auto"/>
          </w:pBdr>
          <w:jc w:val="right"/>
          <w:rPr>
            <w:rFonts w:ascii="Arial" w:hAnsi="Arial" w:cs="Arial"/>
            <w:color w:val="auto"/>
            <w:sz w:val="22"/>
            <w:szCs w:val="22"/>
          </w:rPr>
        </w:pPr>
        <w:r w:rsidRPr="00EE3468">
          <w:rPr>
            <w:rFonts w:ascii="Arial" w:hAnsi="Arial" w:cs="Arial"/>
            <w:color w:val="auto"/>
            <w:sz w:val="22"/>
            <w:szCs w:val="22"/>
          </w:rPr>
          <w:fldChar w:fldCharType="begin"/>
        </w:r>
        <w:r w:rsidRPr="00EE3468">
          <w:rPr>
            <w:rFonts w:ascii="Arial" w:hAnsi="Arial" w:cs="Arial"/>
            <w:color w:val="auto"/>
            <w:sz w:val="22"/>
            <w:szCs w:val="22"/>
          </w:rPr>
          <w:instrText xml:space="preserve"> PAGE   \* MERGEFORMAT </w:instrText>
        </w:r>
        <w:r w:rsidRPr="00EE3468">
          <w:rPr>
            <w:rFonts w:ascii="Arial" w:hAnsi="Arial" w:cs="Arial"/>
            <w:color w:val="auto"/>
            <w:sz w:val="22"/>
            <w:szCs w:val="22"/>
          </w:rPr>
          <w:fldChar w:fldCharType="separate"/>
        </w:r>
        <w:r w:rsidRPr="00EE3468">
          <w:rPr>
            <w:rFonts w:ascii="Arial" w:hAnsi="Arial" w:cs="Arial"/>
            <w:noProof/>
            <w:color w:val="auto"/>
            <w:sz w:val="22"/>
            <w:szCs w:val="22"/>
          </w:rPr>
          <w:t>2</w:t>
        </w:r>
        <w:r w:rsidRPr="00EE3468">
          <w:rPr>
            <w:rFonts w:ascii="Arial" w:hAnsi="Arial" w:cs="Arial"/>
            <w:noProof/>
            <w:color w:val="auto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18B47" w14:textId="77777777" w:rsidR="0075017F" w:rsidRDefault="0075017F">
      <w:pPr>
        <w:spacing w:after="0"/>
      </w:pPr>
      <w:r>
        <w:separator/>
      </w:r>
    </w:p>
  </w:footnote>
  <w:footnote w:type="continuationSeparator" w:id="0">
    <w:p w14:paraId="4823D21B" w14:textId="77777777" w:rsidR="0075017F" w:rsidRDefault="0075017F">
      <w:pPr>
        <w:spacing w:after="0"/>
      </w:pPr>
      <w:r>
        <w:continuationSeparator/>
      </w:r>
    </w:p>
  </w:footnote>
  <w:footnote w:type="continuationNotice" w:id="1">
    <w:p w14:paraId="36CEC638" w14:textId="77777777" w:rsidR="0075017F" w:rsidRDefault="0075017F">
      <w:pPr>
        <w:spacing w:after="0" w:line="240" w:lineRule="auto"/>
      </w:pPr>
    </w:p>
  </w:footnote>
  <w:footnote w:id="2">
    <w:p w14:paraId="4FDFE25F" w14:textId="77777777" w:rsidR="00BA0100" w:rsidRPr="000D1C8E" w:rsidRDefault="00BA0100" w:rsidP="009C09C4">
      <w:pPr>
        <w:pStyle w:val="FootnoteText"/>
        <w:rPr>
          <w:rFonts w:ascii="Arial" w:hAnsi="Arial" w:cs="Arial"/>
          <w:lang w:val="pt-BR"/>
        </w:rPr>
      </w:pPr>
      <w:r w:rsidRPr="00B81224">
        <w:rPr>
          <w:rStyle w:val="FootnoteReference"/>
          <w:rFonts w:ascii="Arial" w:hAnsi="Arial" w:cs="Arial"/>
        </w:rPr>
        <w:footnoteRef/>
      </w:r>
      <w:r w:rsidRPr="000D1C8E">
        <w:rPr>
          <w:rFonts w:ascii="Arial" w:hAnsi="Arial" w:cs="Arial"/>
          <w:sz w:val="22"/>
          <w:szCs w:val="22"/>
          <w:lang w:val="pt-BR"/>
        </w:rPr>
        <w:t xml:space="preserve"> Adaptado do Curso de Formação Distrital IDSR da OMS, 2011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4B819" w14:textId="2DEB8651" w:rsidR="00334AD2" w:rsidRPr="000D1C8E" w:rsidRDefault="00334AD2" w:rsidP="00334A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>FETP-Frontline 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CD4DEE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C71B81">
      <w:rPr>
        <w:rFonts w:ascii="Arial" w:eastAsia="Arial" w:hAnsi="Arial" w:cs="Arial"/>
        <w:sz w:val="22"/>
        <w:szCs w:val="22"/>
        <w:lang w:val="pt-BR"/>
      </w:rPr>
      <w:t>Caderno</w:t>
    </w:r>
    <w:r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C71B81">
      <w:rPr>
        <w:rFonts w:ascii="Arial" w:eastAsia="Arial" w:hAnsi="Arial" w:cs="Arial"/>
        <w:sz w:val="22"/>
        <w:szCs w:val="22"/>
        <w:lang w:val="pt-BR"/>
      </w:rPr>
      <w:t>do</w:t>
    </w:r>
    <w:r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6DE7624F" w14:textId="736CEA78" w:rsidR="00334AD2" w:rsidRPr="000D1C8E" w:rsidRDefault="00334AD2" w:rsidP="00334A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</w:p>
  <w:p w14:paraId="7F6EAADE" w14:textId="346BE84B" w:rsidR="00BA0100" w:rsidRPr="00334AD2" w:rsidRDefault="0059265D" w:rsidP="00334A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B5BC991" wp14:editId="65938EBA">
              <wp:simplePos x="0" y="0"/>
              <wp:positionH relativeFrom="margin">
                <wp:posOffset>0</wp:posOffset>
              </wp:positionH>
              <wp:positionV relativeFrom="paragraph">
                <wp:posOffset>9141</wp:posOffset>
              </wp:positionV>
              <wp:extent cx="5739897" cy="9997"/>
              <wp:effectExtent l="19050" t="19050" r="32385" b="28575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9897" cy="9997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505CD5" id="Straight Connector 9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.7pt" to="451.9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" strokecolor="#109648" strokeweight="3pt">
              <w10:wrap anchorx="margin"/>
            </v:lin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8D31C" w14:textId="6E2B8E32" w:rsidR="003F0AB8" w:rsidRPr="000D1C8E" w:rsidRDefault="003F0AB8" w:rsidP="003F0A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                                                                                 </w:t>
    </w:r>
    <w:r w:rsidR="00C97962" w:rsidRPr="000D1C8E">
      <w:rPr>
        <w:rFonts w:ascii="Arial" w:eastAsia="Arial" w:hAnsi="Arial" w:cs="Arial"/>
        <w:sz w:val="22"/>
        <w:szCs w:val="22"/>
        <w:lang w:val="pt-BR"/>
      </w:rPr>
      <w:t xml:space="preserve">Workshop 1 </w:t>
    </w:r>
    <w:r w:rsidRPr="000D1C8E">
      <w:rPr>
        <w:rFonts w:ascii="Arial" w:eastAsia="Arial" w:hAnsi="Arial" w:cs="Arial"/>
        <w:sz w:val="22"/>
        <w:szCs w:val="22"/>
        <w:lang w:val="pt-BR"/>
      </w:rPr>
      <w:t>Livro de exercícios para os participantes</w:t>
    </w:r>
  </w:p>
  <w:p w14:paraId="7D57C1D8" w14:textId="77777777" w:rsidR="003F0AB8" w:rsidRPr="000D1C8E" w:rsidRDefault="003F0AB8" w:rsidP="003F0A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2AB47228" wp14:editId="68A3D0FC">
              <wp:simplePos x="0" y="0"/>
              <wp:positionH relativeFrom="margin">
                <wp:align>right</wp:align>
              </wp:positionH>
              <wp:positionV relativeFrom="paragraph">
                <wp:posOffset>138174</wp:posOffset>
              </wp:positionV>
              <wp:extent cx="8820662" cy="21893"/>
              <wp:effectExtent l="19050" t="19050" r="19050" b="35560"/>
              <wp:wrapNone/>
              <wp:docPr id="772235610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20662" cy="21893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D4BB1E" id="Straight Connector 9" o:spid="_x0000_s1026" style="position:absolute;flip:y;z-index:25165824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3.35pt,10.9pt" to="1337.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" strokecolor="#109648" strokeweight="3pt">
              <w10:wrap anchorx="margin"/>
            </v:line>
          </w:pict>
        </mc:Fallback>
      </mc:AlternateContent>
    </w:r>
  </w:p>
  <w:p w14:paraId="15A5D0A6" w14:textId="77777777" w:rsidR="00F71F81" w:rsidRPr="000D1C8E" w:rsidRDefault="00F71F81" w:rsidP="007A1916">
    <w:pPr>
      <w:pStyle w:val="Header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BD4C" w14:textId="5701D128" w:rsidR="00EE3468" w:rsidRPr="00F8469D" w:rsidRDefault="00EE3468" w:rsidP="00EE3468">
    <w:pPr>
      <w:pStyle w:val="Header"/>
      <w:rPr>
        <w:rFonts w:ascii="Arial" w:hAnsi="Arial" w:cs="Arial"/>
        <w:sz w:val="22"/>
        <w:szCs w:val="22"/>
      </w:rPr>
    </w:pPr>
  </w:p>
  <w:p w14:paraId="0D61B974" w14:textId="77777777" w:rsidR="00EE3468" w:rsidRDefault="00EE34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43FE" w14:textId="6D95A2ED" w:rsidR="0059265D" w:rsidRPr="000D1C8E" w:rsidRDefault="0059265D" w:rsidP="005926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                                                       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62536B4C" w14:textId="274889B2" w:rsidR="0059265D" w:rsidRPr="000D1C8E" w:rsidRDefault="0059265D" w:rsidP="005926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</w:p>
  <w:p w14:paraId="35481E8C" w14:textId="24D72A29" w:rsidR="0059265D" w:rsidRPr="000D1C8E" w:rsidRDefault="0059265D" w:rsidP="005926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AC8B5D4" wp14:editId="4525331C">
              <wp:simplePos x="0" y="0"/>
              <wp:positionH relativeFrom="margin">
                <wp:posOffset>2754</wp:posOffset>
              </wp:positionH>
              <wp:positionV relativeFrom="paragraph">
                <wp:posOffset>9141</wp:posOffset>
              </wp:positionV>
              <wp:extent cx="9079682" cy="9997"/>
              <wp:effectExtent l="19050" t="19050" r="26670" b="28575"/>
              <wp:wrapNone/>
              <wp:docPr id="774965044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79682" cy="9997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BB0891" id="Straight Connector 9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2pt,.7pt" to="715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" strokecolor="#109648" strokeweight="3pt">
              <w10:wrap anchorx="margin"/>
            </v:line>
          </w:pict>
        </mc:Fallback>
      </mc:AlternateContent>
    </w:r>
  </w:p>
  <w:p w14:paraId="1B0409DD" w14:textId="77777777" w:rsidR="004943DF" w:rsidRPr="000D1C8E" w:rsidRDefault="004943DF">
    <w:pPr>
      <w:pStyle w:val="Header"/>
      <w:rPr>
        <w:lang w:val="pt-B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23CE4" w14:textId="726A2ED2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25C6E14E" w14:textId="77777777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59BE2528" wp14:editId="6EA455BB">
              <wp:simplePos x="0" y="0"/>
              <wp:positionH relativeFrom="margin">
                <wp:align>right</wp:align>
              </wp:positionH>
              <wp:positionV relativeFrom="paragraph">
                <wp:posOffset>142636</wp:posOffset>
              </wp:positionV>
              <wp:extent cx="5703683" cy="37157"/>
              <wp:effectExtent l="19050" t="19050" r="30480" b="20320"/>
              <wp:wrapNone/>
              <wp:docPr id="433074300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03683" cy="37157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A4BA3C" id="Straight Connector 9" o:spid="_x0000_s1026" style="position:absolute;flip:y;z-index:251658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7.9pt,11.25pt" to="84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" strokecolor="#109648" strokeweight="3pt">
              <w10:wrap anchorx="margin"/>
            </v:line>
          </w:pict>
        </mc:Fallback>
      </mc:AlternateContent>
    </w:r>
  </w:p>
  <w:p w14:paraId="254F0D57" w14:textId="2FE1896F" w:rsidR="0045029C" w:rsidRPr="000D1C8E" w:rsidRDefault="0045029C" w:rsidP="00F8469D">
    <w:pPr>
      <w:pStyle w:val="Header"/>
      <w:rPr>
        <w:rFonts w:ascii="Arial" w:hAnsi="Arial" w:cs="Arial"/>
        <w:sz w:val="22"/>
        <w:szCs w:val="22"/>
        <w:lang w:val="pt-B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DC30" w14:textId="3DBD866C" w:rsidR="0059265D" w:rsidRPr="000D1C8E" w:rsidRDefault="0059265D" w:rsidP="005926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5765FD58" w14:textId="14F6782A" w:rsidR="0059265D" w:rsidRPr="000D1C8E" w:rsidRDefault="0059265D" w:rsidP="005926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B39FC5" wp14:editId="6FCFA804">
              <wp:simplePos x="0" y="0"/>
              <wp:positionH relativeFrom="margin">
                <wp:align>right</wp:align>
              </wp:positionH>
              <wp:positionV relativeFrom="paragraph">
                <wp:posOffset>142636</wp:posOffset>
              </wp:positionV>
              <wp:extent cx="5703683" cy="37157"/>
              <wp:effectExtent l="19050" t="19050" r="30480" b="20320"/>
              <wp:wrapNone/>
              <wp:docPr id="198734359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03683" cy="37157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D37252" id="Straight Connector 9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7.9pt,11.25pt" to="84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" strokecolor="#109648" strokeweight="3pt">
              <w10:wrap anchorx="margin"/>
            </v:line>
          </w:pict>
        </mc:Fallback>
      </mc:AlternateContent>
    </w:r>
  </w:p>
  <w:p w14:paraId="37E153F0" w14:textId="56DDC5B4" w:rsidR="00BA0100" w:rsidRPr="000D1C8E" w:rsidRDefault="00BA0100" w:rsidP="0059265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8B0C" w14:textId="6E345614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                                                                           </w:t>
    </w:r>
    <w:r w:rsidR="00F87D5D">
      <w:rPr>
        <w:rFonts w:ascii="Arial" w:eastAsia="Arial" w:hAnsi="Arial" w:cs="Arial"/>
        <w:sz w:val="22"/>
        <w:szCs w:val="22"/>
        <w:lang w:val="pt-BR"/>
      </w:rPr>
      <w:t xml:space="preserve">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0535414D" w14:textId="77777777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716D6DA" wp14:editId="5CD53D4C">
              <wp:simplePos x="0" y="0"/>
              <wp:positionH relativeFrom="margin">
                <wp:align>right</wp:align>
              </wp:positionH>
              <wp:positionV relativeFrom="paragraph">
                <wp:posOffset>138174</wp:posOffset>
              </wp:positionV>
              <wp:extent cx="8820662" cy="0"/>
              <wp:effectExtent l="0" t="19050" r="19050" b="19050"/>
              <wp:wrapNone/>
              <wp:docPr id="428584610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20662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4375F9" id="Straight Connector 9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3.35pt,10.9pt" to="1337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" strokecolor="#109648" strokeweight="3pt">
              <w10:wrap anchorx="margin"/>
            </v:line>
          </w:pict>
        </mc:Fallback>
      </mc:AlternateContent>
    </w:r>
  </w:p>
  <w:p w14:paraId="2E8345A6" w14:textId="1DAD30F8" w:rsidR="00BA0100" w:rsidRPr="000D1C8E" w:rsidRDefault="00BA0100" w:rsidP="007A1916">
    <w:pPr>
      <w:pStyle w:val="Header"/>
      <w:rPr>
        <w:lang w:val="pt-B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53B4C" w14:textId="45BFABC8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35F08171" w14:textId="77777777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6A293AE" wp14:editId="06086CEE">
              <wp:simplePos x="0" y="0"/>
              <wp:positionH relativeFrom="margin">
                <wp:align>right</wp:align>
              </wp:positionH>
              <wp:positionV relativeFrom="paragraph">
                <wp:posOffset>142636</wp:posOffset>
              </wp:positionV>
              <wp:extent cx="5703683" cy="37157"/>
              <wp:effectExtent l="19050" t="19050" r="30480" b="20320"/>
              <wp:wrapNone/>
              <wp:docPr id="93376719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03683" cy="37157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E24DD6" id="Straight Connector 9" o:spid="_x0000_s1026" style="position:absolute;flip:y;z-index:25165824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7.9pt,11.25pt" to="84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" strokecolor="#109648" strokeweight="3pt">
              <w10:wrap anchorx="margin"/>
            </v:line>
          </w:pict>
        </mc:Fallback>
      </mc:AlternateContent>
    </w:r>
  </w:p>
  <w:p w14:paraId="095DDB5E" w14:textId="77777777" w:rsidR="0045029C" w:rsidRPr="000D1C8E" w:rsidRDefault="0045029C" w:rsidP="007A1916">
    <w:pPr>
      <w:pStyle w:val="Header"/>
      <w:rPr>
        <w:lang w:val="pt-BR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F5EFB" w14:textId="2D7CB37C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                                                  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36EB989A" w14:textId="77777777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42FFDD09" wp14:editId="7B82B6C8">
              <wp:simplePos x="0" y="0"/>
              <wp:positionH relativeFrom="margin">
                <wp:align>right</wp:align>
              </wp:positionH>
              <wp:positionV relativeFrom="paragraph">
                <wp:posOffset>151822</wp:posOffset>
              </wp:positionV>
              <wp:extent cx="8820662" cy="0"/>
              <wp:effectExtent l="0" t="19050" r="19050" b="19050"/>
              <wp:wrapNone/>
              <wp:docPr id="118405822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20662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A12E7" id="Straight Connector 9" o:spid="_x0000_s1026" style="position:absolute;flip:y;z-index:25165824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3.35pt,11.95pt" to="1337.9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" strokecolor="#109648" strokeweight="3pt">
              <w10:wrap anchorx="margin"/>
            </v:line>
          </w:pict>
        </mc:Fallback>
      </mc:AlternateContent>
    </w:r>
  </w:p>
  <w:p w14:paraId="074A287C" w14:textId="77777777" w:rsidR="00571058" w:rsidRPr="000D1C8E" w:rsidRDefault="00571058" w:rsidP="007A1916">
    <w:pPr>
      <w:pStyle w:val="Header"/>
      <w:rPr>
        <w:lang w:val="pt-B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6ABC" w14:textId="71347735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color w:val="000000"/>
        <w:sz w:val="20"/>
        <w:szCs w:val="20"/>
        <w:lang w:val="pt-BR"/>
      </w:rPr>
    </w:pPr>
    <w:r w:rsidRPr="000D1C8E">
      <w:rPr>
        <w:rFonts w:ascii="Arial" w:eastAsia="Arial" w:hAnsi="Arial" w:cs="Arial"/>
        <w:sz w:val="22"/>
        <w:szCs w:val="22"/>
        <w:lang w:val="pt-BR"/>
      </w:rPr>
      <w:t xml:space="preserve">FETP-Frontline </w:t>
    </w:r>
    <w:r w:rsidRPr="000D1C8E">
      <w:rPr>
        <w:rFonts w:ascii="Arial" w:eastAsia="Arial" w:hAnsi="Arial" w:cs="Arial"/>
        <w:sz w:val="22"/>
        <w:szCs w:val="22"/>
        <w:lang w:val="pt-BR"/>
      </w:rPr>
      <w:t>3.0</w:t>
    </w:r>
    <w:r w:rsidRPr="000D1C8E">
      <w:rPr>
        <w:rFonts w:ascii="Arial" w:eastAsia="Arial" w:hAnsi="Arial" w:cs="Arial"/>
        <w:sz w:val="22"/>
        <w:szCs w:val="22"/>
        <w:lang w:val="pt-BR"/>
      </w:rPr>
      <w:tab/>
      <w:t xml:space="preserve">                               </w:t>
    </w:r>
    <w:r w:rsidR="0041422D">
      <w:rPr>
        <w:rFonts w:ascii="Arial" w:eastAsia="Arial" w:hAnsi="Arial" w:cs="Arial"/>
        <w:sz w:val="22"/>
        <w:szCs w:val="22"/>
        <w:lang w:val="pt-BR"/>
      </w:rPr>
      <w:t>Oficina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1 </w:t>
    </w:r>
    <w:r w:rsidR="0041422D">
      <w:rPr>
        <w:rFonts w:ascii="Arial" w:eastAsia="Arial" w:hAnsi="Arial" w:cs="Arial"/>
        <w:sz w:val="22"/>
        <w:szCs w:val="22"/>
        <w:lang w:val="pt-BR"/>
      </w:rPr>
      <w:t>Caderno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 xml:space="preserve"> de exercícios </w:t>
    </w:r>
    <w:r w:rsidR="0041422D">
      <w:rPr>
        <w:rFonts w:ascii="Arial" w:eastAsia="Arial" w:hAnsi="Arial" w:cs="Arial"/>
        <w:sz w:val="22"/>
        <w:szCs w:val="22"/>
        <w:lang w:val="pt-BR"/>
      </w:rPr>
      <w:t>do</w:t>
    </w:r>
    <w:r w:rsidR="0041422D" w:rsidRPr="000D1C8E">
      <w:rPr>
        <w:rFonts w:ascii="Arial" w:eastAsia="Arial" w:hAnsi="Arial" w:cs="Arial"/>
        <w:sz w:val="22"/>
        <w:szCs w:val="22"/>
        <w:lang w:val="pt-BR"/>
      </w:rPr>
      <w:t>s participantes</w:t>
    </w:r>
  </w:p>
  <w:p w14:paraId="56128E48" w14:textId="77777777" w:rsidR="00571058" w:rsidRPr="000D1C8E" w:rsidRDefault="00571058" w:rsidP="0057105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0" w:line="240" w:lineRule="auto"/>
      <w:rPr>
        <w:rFonts w:ascii="Arial" w:eastAsia="Arial" w:hAnsi="Arial" w:cs="Arial"/>
        <w:sz w:val="22"/>
        <w:szCs w:val="22"/>
        <w:lang w:val="pt-BR"/>
      </w:rPr>
    </w:pPr>
    <w:r w:rsidRPr="00334AD2"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20E93B6C" wp14:editId="2E995ADA">
              <wp:simplePos x="0" y="0"/>
              <wp:positionH relativeFrom="margin">
                <wp:align>right</wp:align>
              </wp:positionH>
              <wp:positionV relativeFrom="paragraph">
                <wp:posOffset>142636</wp:posOffset>
              </wp:positionV>
              <wp:extent cx="5703683" cy="37157"/>
              <wp:effectExtent l="19050" t="19050" r="30480" b="20320"/>
              <wp:wrapNone/>
              <wp:docPr id="381369441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03683" cy="37157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29B506" id="Straight Connector 9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7.9pt,11.25pt" to="84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" strokecolor="#109648" strokeweight="3pt">
              <w10:wrap anchorx="margin"/>
            </v:line>
          </w:pict>
        </mc:Fallback>
      </mc:AlternateContent>
    </w:r>
  </w:p>
  <w:p w14:paraId="77939686" w14:textId="77777777" w:rsidR="0045029C" w:rsidRPr="000D1C8E" w:rsidRDefault="0045029C" w:rsidP="007A1916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45C50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57A6F"/>
    <w:multiLevelType w:val="hybridMultilevel"/>
    <w:tmpl w:val="E1868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E2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953A" w:themeColor="text1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FAA"/>
    <w:multiLevelType w:val="hybridMultilevel"/>
    <w:tmpl w:val="BF3276AC"/>
    <w:lvl w:ilvl="0" w:tplc="301AC1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F123E"/>
    <w:multiLevelType w:val="hybridMultilevel"/>
    <w:tmpl w:val="11508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364B9"/>
    <w:multiLevelType w:val="hybridMultilevel"/>
    <w:tmpl w:val="7F0A15A6"/>
    <w:lvl w:ilvl="0" w:tplc="62109050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B6A0BE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C894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CAC13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26C8C3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49AEC3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534065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8C6AC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0E0540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4B7AEC"/>
    <w:multiLevelType w:val="hybridMultilevel"/>
    <w:tmpl w:val="70AE52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4DE0F810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color w:val="00953A" w:themeColor="text1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61CC8"/>
    <w:multiLevelType w:val="hybridMultilevel"/>
    <w:tmpl w:val="5B30A374"/>
    <w:lvl w:ilvl="0" w:tplc="18F84E72">
      <w:start w:val="1"/>
      <w:numFmt w:val="bullet"/>
      <w:pStyle w:val="FMTable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b w:val="0"/>
        <w:i w:val="0"/>
        <w:color w:val="000000"/>
        <w:sz w:val="20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Garamond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Garamond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Garamond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7" w15:restartNumberingAfterBreak="0">
    <w:nsid w:val="145377AC"/>
    <w:multiLevelType w:val="multilevel"/>
    <w:tmpl w:val="934AF7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"/>
      <w:lvlJc w:val="left"/>
      <w:pPr>
        <w:ind w:left="1080" w:hanging="360"/>
      </w:pPr>
      <w:rPr>
        <w:rFonts w:ascii="Wingdings" w:hAnsi="Wingdings" w:hint="default"/>
        <w:sz w:val="16"/>
      </w:rPr>
    </w:lvl>
    <w:lvl w:ilvl="3">
      <w:start w:val="1"/>
      <w:numFmt w:val="decimal"/>
      <w:lvlText w:val="(%4)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8" w15:restartNumberingAfterBreak="0">
    <w:nsid w:val="1F4964F6"/>
    <w:multiLevelType w:val="hybridMultilevel"/>
    <w:tmpl w:val="5BB22058"/>
    <w:lvl w:ilvl="0" w:tplc="4BC8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14E3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1E39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C4E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ABE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26FE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E2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E1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A26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D3B77"/>
    <w:multiLevelType w:val="hybridMultilevel"/>
    <w:tmpl w:val="D398E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90A"/>
    <w:multiLevelType w:val="hybridMultilevel"/>
    <w:tmpl w:val="DDE08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0D5E"/>
    <w:multiLevelType w:val="hybridMultilevel"/>
    <w:tmpl w:val="7B4230AC"/>
    <w:lvl w:ilvl="0" w:tplc="D2B64D64">
      <w:start w:val="1"/>
      <w:numFmt w:val="bullet"/>
      <w:pStyle w:val="ListBullet2"/>
      <w:lvlText w:val="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萑ﺘ葞܈葠ﺘ䩏䩑䩞⡯Ā漀Āᜀ଀က"/>
      <w:lvlJc w:val="left"/>
      <w:rPr>
        <w:rFonts w:ascii="Wingdings" w:hAnsi="Wingdings" w:cs="Courier New" w:hint="default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 w:tplc="04090005">
      <w:numFmt w:val="decimal"/>
      <w:lvlText w:val=""/>
      <w:lvlJc w:val="left"/>
    </w:lvl>
  </w:abstractNum>
  <w:abstractNum w:abstractNumId="12" w15:restartNumberingAfterBreak="0">
    <w:nsid w:val="2ABC1F5E"/>
    <w:multiLevelType w:val="hybridMultilevel"/>
    <w:tmpl w:val="2B8270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CE1C75"/>
    <w:multiLevelType w:val="hybridMultilevel"/>
    <w:tmpl w:val="37AAFECE"/>
    <w:lvl w:ilvl="0" w:tplc="CA5CB10C">
      <w:numFmt w:val="decimal"/>
      <w:pStyle w:val="Numberednormallist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decimal"/>
      <w:lvlText w:val=""/>
      <w:lvlJc w:val="left"/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4" w15:restartNumberingAfterBreak="0">
    <w:nsid w:val="3201042C"/>
    <w:multiLevelType w:val="hybridMultilevel"/>
    <w:tmpl w:val="24B0F4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5E6E25"/>
    <w:multiLevelType w:val="hybridMultilevel"/>
    <w:tmpl w:val="FE84AB98"/>
    <w:lvl w:ilvl="0" w:tplc="715E7C70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4314E39A">
      <w:numFmt w:val="decimal"/>
      <w:lvlText w:val=""/>
      <w:lvlJc w:val="left"/>
    </w:lvl>
    <w:lvl w:ilvl="2" w:tplc="431E39E2">
      <w:numFmt w:val="decimal"/>
      <w:lvlText w:val=""/>
      <w:lvlJc w:val="left"/>
    </w:lvl>
    <w:lvl w:ilvl="3" w:tplc="14C4E43C">
      <w:numFmt w:val="decimal"/>
      <w:lvlText w:val=""/>
      <w:lvlJc w:val="left"/>
    </w:lvl>
    <w:lvl w:ilvl="4" w:tplc="614ABE7E">
      <w:numFmt w:val="decimal"/>
      <w:lvlText w:val=""/>
      <w:lvlJc w:val="left"/>
    </w:lvl>
    <w:lvl w:ilvl="5" w:tplc="6826FEB8">
      <w:numFmt w:val="decimal"/>
      <w:lvlText w:val=""/>
      <w:lvlJc w:val="left"/>
    </w:lvl>
    <w:lvl w:ilvl="6" w:tplc="A2CE2452">
      <w:numFmt w:val="decimal"/>
      <w:lvlText w:val=""/>
      <w:lvlJc w:val="left"/>
    </w:lvl>
    <w:lvl w:ilvl="7" w:tplc="E83E1484">
      <w:numFmt w:val="decimal"/>
      <w:lvlText w:val=""/>
      <w:lvlJc w:val="left"/>
    </w:lvl>
    <w:lvl w:ilvl="8" w:tplc="8BA2668A">
      <w:numFmt w:val="decimal"/>
      <w:lvlText w:val=""/>
      <w:lvlJc w:val="left"/>
    </w:lvl>
  </w:abstractNum>
  <w:abstractNum w:abstractNumId="16" w15:restartNumberingAfterBreak="0">
    <w:nsid w:val="373E04C6"/>
    <w:multiLevelType w:val="hybridMultilevel"/>
    <w:tmpl w:val="AC98D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C7875"/>
    <w:multiLevelType w:val="hybridMultilevel"/>
    <w:tmpl w:val="E318B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15A1F"/>
    <w:multiLevelType w:val="hybridMultilevel"/>
    <w:tmpl w:val="96D01FCE"/>
    <w:lvl w:ilvl="0" w:tplc="0409000F">
      <w:numFmt w:val="decimal"/>
      <w:lvlText w:val=""/>
      <w:lvlJc w:val="left"/>
    </w:lvl>
    <w:lvl w:ilvl="1" w:tplc="04090019">
      <w:numFmt w:val="decimal"/>
      <w:pStyle w:val="2LObjective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9" w15:restartNumberingAfterBreak="0">
    <w:nsid w:val="3D2F6E34"/>
    <w:multiLevelType w:val="hybridMultilevel"/>
    <w:tmpl w:val="082E3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A77E9"/>
    <w:multiLevelType w:val="hybridMultilevel"/>
    <w:tmpl w:val="CA360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45929"/>
    <w:multiLevelType w:val="hybridMultilevel"/>
    <w:tmpl w:val="696CB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84C1A"/>
    <w:multiLevelType w:val="hybridMultilevel"/>
    <w:tmpl w:val="73E6ABFC"/>
    <w:lvl w:ilvl="0" w:tplc="04090003">
      <w:numFmt w:val="decimal"/>
      <w:pStyle w:val="ListNumber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3" w15:restartNumberingAfterBreak="0">
    <w:nsid w:val="4BE7271C"/>
    <w:multiLevelType w:val="hybridMultilevel"/>
    <w:tmpl w:val="11822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210023"/>
    <w:multiLevelType w:val="hybridMultilevel"/>
    <w:tmpl w:val="E3AA7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6F7716"/>
    <w:multiLevelType w:val="hybridMultilevel"/>
    <w:tmpl w:val="D4D0CDBE"/>
    <w:lvl w:ilvl="0" w:tplc="04090001">
      <w:numFmt w:val="decimal"/>
      <w:pStyle w:val="Bullets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6" w15:restartNumberingAfterBreak="0">
    <w:nsid w:val="59695237"/>
    <w:multiLevelType w:val="hybridMultilevel"/>
    <w:tmpl w:val="ACE8E3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8E5749"/>
    <w:multiLevelType w:val="hybridMultilevel"/>
    <w:tmpl w:val="F90CE92C"/>
    <w:lvl w:ilvl="0" w:tplc="82764E9C">
      <w:numFmt w:val="decimal"/>
      <w:pStyle w:val="Subullets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8" w15:restartNumberingAfterBreak="0">
    <w:nsid w:val="5B4076AB"/>
    <w:multiLevelType w:val="hybridMultilevel"/>
    <w:tmpl w:val="8E281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67B04"/>
    <w:multiLevelType w:val="hybridMultilevel"/>
    <w:tmpl w:val="080023F2"/>
    <w:lvl w:ilvl="0" w:tplc="456EF616">
      <w:start w:val="1"/>
      <w:numFmt w:val="bullet"/>
      <w:lvlText w:val="–"/>
      <w:lvlJc w:val="left"/>
      <w:rPr>
        <w:rFonts w:ascii="Arial" w:hAnsi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CC678C"/>
    <w:multiLevelType w:val="hybridMultilevel"/>
    <w:tmpl w:val="6F28C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D214E4"/>
    <w:multiLevelType w:val="hybridMultilevel"/>
    <w:tmpl w:val="53869916"/>
    <w:lvl w:ilvl="0" w:tplc="04090001">
      <w:numFmt w:val="decimal"/>
      <w:lvlText w:val=""/>
      <w:lvlJc w:val="left"/>
    </w:lvl>
    <w:lvl w:ilvl="1" w:tplc="0C3CA704">
      <w:numFmt w:val="decimal"/>
      <w:lvlText w:val=""/>
      <w:lvlJc w:val="left"/>
    </w:lvl>
    <w:lvl w:ilvl="2" w:tplc="BD1C8F80">
      <w:numFmt w:val="decimal"/>
      <w:lvlText w:val=""/>
      <w:lvlJc w:val="left"/>
    </w:lvl>
    <w:lvl w:ilvl="3" w:tplc="C28E351A">
      <w:numFmt w:val="decimal"/>
      <w:lvlText w:val=""/>
      <w:lvlJc w:val="left"/>
    </w:lvl>
    <w:lvl w:ilvl="4" w:tplc="8166A7B0">
      <w:numFmt w:val="decimal"/>
      <w:lvlText w:val=""/>
      <w:lvlJc w:val="left"/>
    </w:lvl>
    <w:lvl w:ilvl="5" w:tplc="A25E995E">
      <w:numFmt w:val="decimal"/>
      <w:lvlText w:val=""/>
      <w:lvlJc w:val="left"/>
    </w:lvl>
    <w:lvl w:ilvl="6" w:tplc="3D321712">
      <w:numFmt w:val="decimal"/>
      <w:lvlText w:val=""/>
      <w:lvlJc w:val="left"/>
    </w:lvl>
    <w:lvl w:ilvl="7" w:tplc="660E92D4">
      <w:numFmt w:val="decimal"/>
      <w:lvlText w:val=""/>
      <w:lvlJc w:val="left"/>
    </w:lvl>
    <w:lvl w:ilvl="8" w:tplc="79DC4D6E">
      <w:numFmt w:val="decimal"/>
      <w:lvlText w:val=""/>
      <w:lvlJc w:val="left"/>
    </w:lvl>
  </w:abstractNum>
  <w:num w:numId="1" w16cid:durableId="1081950363">
    <w:abstractNumId w:val="25"/>
  </w:num>
  <w:num w:numId="2" w16cid:durableId="784079228">
    <w:abstractNumId w:val="27"/>
  </w:num>
  <w:num w:numId="3" w16cid:durableId="1959753564">
    <w:abstractNumId w:val="11"/>
  </w:num>
  <w:num w:numId="4" w16cid:durableId="618336667">
    <w:abstractNumId w:val="4"/>
  </w:num>
  <w:num w:numId="5" w16cid:durableId="483930636">
    <w:abstractNumId w:val="22"/>
  </w:num>
  <w:num w:numId="6" w16cid:durableId="1804956156">
    <w:abstractNumId w:val="18"/>
  </w:num>
  <w:num w:numId="7" w16cid:durableId="185875464">
    <w:abstractNumId w:val="13"/>
  </w:num>
  <w:num w:numId="8" w16cid:durableId="189728560">
    <w:abstractNumId w:val="6"/>
  </w:num>
  <w:num w:numId="9" w16cid:durableId="880827814">
    <w:abstractNumId w:val="9"/>
  </w:num>
  <w:num w:numId="10" w16cid:durableId="1655718831">
    <w:abstractNumId w:val="2"/>
  </w:num>
  <w:num w:numId="11" w16cid:durableId="2010449595">
    <w:abstractNumId w:val="31"/>
  </w:num>
  <w:num w:numId="12" w16cid:durableId="40328300">
    <w:abstractNumId w:val="15"/>
  </w:num>
  <w:num w:numId="13" w16cid:durableId="993608254">
    <w:abstractNumId w:val="8"/>
  </w:num>
  <w:num w:numId="14" w16cid:durableId="613441096">
    <w:abstractNumId w:val="7"/>
  </w:num>
  <w:num w:numId="15" w16cid:durableId="402605377">
    <w:abstractNumId w:val="3"/>
  </w:num>
  <w:num w:numId="16" w16cid:durableId="1772889888">
    <w:abstractNumId w:val="16"/>
  </w:num>
  <w:num w:numId="17" w16cid:durableId="428546476">
    <w:abstractNumId w:val="23"/>
  </w:num>
  <w:num w:numId="18" w16cid:durableId="174851363">
    <w:abstractNumId w:val="17"/>
  </w:num>
  <w:num w:numId="19" w16cid:durableId="12614156">
    <w:abstractNumId w:val="1"/>
  </w:num>
  <w:num w:numId="20" w16cid:durableId="597062089">
    <w:abstractNumId w:val="30"/>
  </w:num>
  <w:num w:numId="21" w16cid:durableId="322584897">
    <w:abstractNumId w:val="12"/>
  </w:num>
  <w:num w:numId="22" w16cid:durableId="2112774977">
    <w:abstractNumId w:val="14"/>
  </w:num>
  <w:num w:numId="23" w16cid:durableId="1996030394">
    <w:abstractNumId w:val="0"/>
  </w:num>
  <w:num w:numId="24" w16cid:durableId="197012599">
    <w:abstractNumId w:val="29"/>
  </w:num>
  <w:num w:numId="25" w16cid:durableId="1880818206">
    <w:abstractNumId w:val="19"/>
  </w:num>
  <w:num w:numId="26" w16cid:durableId="212275529">
    <w:abstractNumId w:val="20"/>
  </w:num>
  <w:num w:numId="27" w16cid:durableId="1246693338">
    <w:abstractNumId w:val="26"/>
  </w:num>
  <w:num w:numId="28" w16cid:durableId="354772770">
    <w:abstractNumId w:val="21"/>
  </w:num>
  <w:num w:numId="29" w16cid:durableId="530192343">
    <w:abstractNumId w:val="28"/>
  </w:num>
  <w:num w:numId="30" w16cid:durableId="771366008">
    <w:abstractNumId w:val="24"/>
  </w:num>
  <w:num w:numId="31" w16cid:durableId="535394306">
    <w:abstractNumId w:val="10"/>
  </w:num>
  <w:num w:numId="32" w16cid:durableId="25378410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 stroke="f" strokecolor="#4a7ebb">
      <v:stroke color="#4a7ebb" weight="1.5pt" on="f"/>
      <v:shadow opacity="22938f" offset="0"/>
      <v:textbox inset=",7.2pt,,7.2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B2"/>
    <w:rsid w:val="00000E1D"/>
    <w:rsid w:val="000018DE"/>
    <w:rsid w:val="00001D6E"/>
    <w:rsid w:val="00007CEE"/>
    <w:rsid w:val="00012538"/>
    <w:rsid w:val="00017CF9"/>
    <w:rsid w:val="00017E58"/>
    <w:rsid w:val="0002096B"/>
    <w:rsid w:val="00020E32"/>
    <w:rsid w:val="00021445"/>
    <w:rsid w:val="00021562"/>
    <w:rsid w:val="00022111"/>
    <w:rsid w:val="000258CF"/>
    <w:rsid w:val="00025FE2"/>
    <w:rsid w:val="000307A4"/>
    <w:rsid w:val="000314CB"/>
    <w:rsid w:val="000324A4"/>
    <w:rsid w:val="000337C3"/>
    <w:rsid w:val="00035FC2"/>
    <w:rsid w:val="00036D1B"/>
    <w:rsid w:val="000375F6"/>
    <w:rsid w:val="00040BD7"/>
    <w:rsid w:val="000424E3"/>
    <w:rsid w:val="0004294E"/>
    <w:rsid w:val="00044C00"/>
    <w:rsid w:val="00045356"/>
    <w:rsid w:val="00047635"/>
    <w:rsid w:val="00047FA4"/>
    <w:rsid w:val="00050BFA"/>
    <w:rsid w:val="000513DA"/>
    <w:rsid w:val="00053398"/>
    <w:rsid w:val="000536FA"/>
    <w:rsid w:val="00053BD6"/>
    <w:rsid w:val="00056568"/>
    <w:rsid w:val="00057F53"/>
    <w:rsid w:val="00061E30"/>
    <w:rsid w:val="000626E4"/>
    <w:rsid w:val="00063861"/>
    <w:rsid w:val="00064D1B"/>
    <w:rsid w:val="00064D6B"/>
    <w:rsid w:val="0006510B"/>
    <w:rsid w:val="00066631"/>
    <w:rsid w:val="000706B2"/>
    <w:rsid w:val="00072F19"/>
    <w:rsid w:val="000737CC"/>
    <w:rsid w:val="00073AAF"/>
    <w:rsid w:val="000740DF"/>
    <w:rsid w:val="000765F6"/>
    <w:rsid w:val="00077D24"/>
    <w:rsid w:val="000802A0"/>
    <w:rsid w:val="000802C9"/>
    <w:rsid w:val="00083149"/>
    <w:rsid w:val="00083A4E"/>
    <w:rsid w:val="00084A58"/>
    <w:rsid w:val="00084C95"/>
    <w:rsid w:val="00086A4F"/>
    <w:rsid w:val="00086F71"/>
    <w:rsid w:val="00090DEB"/>
    <w:rsid w:val="000925A9"/>
    <w:rsid w:val="000933CA"/>
    <w:rsid w:val="00096A71"/>
    <w:rsid w:val="000976BC"/>
    <w:rsid w:val="000A010C"/>
    <w:rsid w:val="000A1D9A"/>
    <w:rsid w:val="000A6F51"/>
    <w:rsid w:val="000A721B"/>
    <w:rsid w:val="000A76F6"/>
    <w:rsid w:val="000B10E5"/>
    <w:rsid w:val="000B1424"/>
    <w:rsid w:val="000B656D"/>
    <w:rsid w:val="000B72FC"/>
    <w:rsid w:val="000B7C96"/>
    <w:rsid w:val="000B7E0A"/>
    <w:rsid w:val="000C0893"/>
    <w:rsid w:val="000C159C"/>
    <w:rsid w:val="000C3412"/>
    <w:rsid w:val="000C4CE4"/>
    <w:rsid w:val="000C67BF"/>
    <w:rsid w:val="000D0825"/>
    <w:rsid w:val="000D1C8E"/>
    <w:rsid w:val="000D4136"/>
    <w:rsid w:val="000D58CC"/>
    <w:rsid w:val="000D71AA"/>
    <w:rsid w:val="000D7630"/>
    <w:rsid w:val="000D7CD8"/>
    <w:rsid w:val="000E145D"/>
    <w:rsid w:val="000E182E"/>
    <w:rsid w:val="000E699B"/>
    <w:rsid w:val="000E7D76"/>
    <w:rsid w:val="000F0DBC"/>
    <w:rsid w:val="000F3C1C"/>
    <w:rsid w:val="000F4E0B"/>
    <w:rsid w:val="000F54C1"/>
    <w:rsid w:val="00100280"/>
    <w:rsid w:val="00100DAA"/>
    <w:rsid w:val="001021ED"/>
    <w:rsid w:val="00102C1D"/>
    <w:rsid w:val="001047AF"/>
    <w:rsid w:val="001048D3"/>
    <w:rsid w:val="001048D9"/>
    <w:rsid w:val="00106F66"/>
    <w:rsid w:val="001104ED"/>
    <w:rsid w:val="00111878"/>
    <w:rsid w:val="00115C60"/>
    <w:rsid w:val="001163F5"/>
    <w:rsid w:val="00117567"/>
    <w:rsid w:val="0011773E"/>
    <w:rsid w:val="0012148E"/>
    <w:rsid w:val="00123340"/>
    <w:rsid w:val="00124FE5"/>
    <w:rsid w:val="00125EA6"/>
    <w:rsid w:val="00131177"/>
    <w:rsid w:val="0013351A"/>
    <w:rsid w:val="00133B2B"/>
    <w:rsid w:val="0013486E"/>
    <w:rsid w:val="00135131"/>
    <w:rsid w:val="00136192"/>
    <w:rsid w:val="00140043"/>
    <w:rsid w:val="00140557"/>
    <w:rsid w:val="001501C8"/>
    <w:rsid w:val="00153700"/>
    <w:rsid w:val="00153B76"/>
    <w:rsid w:val="0015498F"/>
    <w:rsid w:val="00154C4E"/>
    <w:rsid w:val="00154DDD"/>
    <w:rsid w:val="00156E33"/>
    <w:rsid w:val="0015733F"/>
    <w:rsid w:val="00160077"/>
    <w:rsid w:val="001623B8"/>
    <w:rsid w:val="00162A8C"/>
    <w:rsid w:val="001635AB"/>
    <w:rsid w:val="0016589A"/>
    <w:rsid w:val="00166AD1"/>
    <w:rsid w:val="00166D0F"/>
    <w:rsid w:val="0016766C"/>
    <w:rsid w:val="00171335"/>
    <w:rsid w:val="001714C9"/>
    <w:rsid w:val="001727BF"/>
    <w:rsid w:val="001739FF"/>
    <w:rsid w:val="001746EC"/>
    <w:rsid w:val="00174DBC"/>
    <w:rsid w:val="00174E1A"/>
    <w:rsid w:val="0017576B"/>
    <w:rsid w:val="00175D61"/>
    <w:rsid w:val="001775BB"/>
    <w:rsid w:val="00177E1B"/>
    <w:rsid w:val="001832C6"/>
    <w:rsid w:val="00183808"/>
    <w:rsid w:val="00184230"/>
    <w:rsid w:val="00190255"/>
    <w:rsid w:val="00191003"/>
    <w:rsid w:val="00191A44"/>
    <w:rsid w:val="00191CF4"/>
    <w:rsid w:val="001967A6"/>
    <w:rsid w:val="00196C34"/>
    <w:rsid w:val="00196EEF"/>
    <w:rsid w:val="0019754B"/>
    <w:rsid w:val="001A4D28"/>
    <w:rsid w:val="001A4E90"/>
    <w:rsid w:val="001A6873"/>
    <w:rsid w:val="001A6BA5"/>
    <w:rsid w:val="001A7185"/>
    <w:rsid w:val="001B0CE7"/>
    <w:rsid w:val="001B2426"/>
    <w:rsid w:val="001B2CF8"/>
    <w:rsid w:val="001B3D78"/>
    <w:rsid w:val="001B453A"/>
    <w:rsid w:val="001B45EF"/>
    <w:rsid w:val="001B4ADA"/>
    <w:rsid w:val="001B7155"/>
    <w:rsid w:val="001C1E12"/>
    <w:rsid w:val="001C3D31"/>
    <w:rsid w:val="001C4C23"/>
    <w:rsid w:val="001C527F"/>
    <w:rsid w:val="001C58B3"/>
    <w:rsid w:val="001C5923"/>
    <w:rsid w:val="001C5AF2"/>
    <w:rsid w:val="001C5F2A"/>
    <w:rsid w:val="001D02AC"/>
    <w:rsid w:val="001D0FBF"/>
    <w:rsid w:val="001D1953"/>
    <w:rsid w:val="001D76FC"/>
    <w:rsid w:val="001E0025"/>
    <w:rsid w:val="001E1C09"/>
    <w:rsid w:val="001E3F09"/>
    <w:rsid w:val="001E3FA9"/>
    <w:rsid w:val="001E41E2"/>
    <w:rsid w:val="001E520B"/>
    <w:rsid w:val="001E7EDF"/>
    <w:rsid w:val="001E7F34"/>
    <w:rsid w:val="001F19A8"/>
    <w:rsid w:val="001F4074"/>
    <w:rsid w:val="001F439C"/>
    <w:rsid w:val="001F7409"/>
    <w:rsid w:val="001F7DD6"/>
    <w:rsid w:val="001F7FBE"/>
    <w:rsid w:val="0020067C"/>
    <w:rsid w:val="00200F1E"/>
    <w:rsid w:val="00202DF3"/>
    <w:rsid w:val="002038F9"/>
    <w:rsid w:val="00203AEC"/>
    <w:rsid w:val="002052C0"/>
    <w:rsid w:val="002062E8"/>
    <w:rsid w:val="002065EA"/>
    <w:rsid w:val="00207029"/>
    <w:rsid w:val="00211061"/>
    <w:rsid w:val="00211BCE"/>
    <w:rsid w:val="00211FDD"/>
    <w:rsid w:val="00211FF1"/>
    <w:rsid w:val="002134F1"/>
    <w:rsid w:val="00213694"/>
    <w:rsid w:val="0021380F"/>
    <w:rsid w:val="00214798"/>
    <w:rsid w:val="00215856"/>
    <w:rsid w:val="00222138"/>
    <w:rsid w:val="0022544B"/>
    <w:rsid w:val="00227C22"/>
    <w:rsid w:val="00231D87"/>
    <w:rsid w:val="00233470"/>
    <w:rsid w:val="002342EC"/>
    <w:rsid w:val="00234842"/>
    <w:rsid w:val="0023738C"/>
    <w:rsid w:val="00240293"/>
    <w:rsid w:val="00240F95"/>
    <w:rsid w:val="002415CD"/>
    <w:rsid w:val="00242552"/>
    <w:rsid w:val="0024601D"/>
    <w:rsid w:val="00247B8D"/>
    <w:rsid w:val="00250730"/>
    <w:rsid w:val="0025143A"/>
    <w:rsid w:val="0025214E"/>
    <w:rsid w:val="00253C8A"/>
    <w:rsid w:val="0025555A"/>
    <w:rsid w:val="00256621"/>
    <w:rsid w:val="0025692E"/>
    <w:rsid w:val="00262544"/>
    <w:rsid w:val="00262A25"/>
    <w:rsid w:val="00265B04"/>
    <w:rsid w:val="0026620F"/>
    <w:rsid w:val="00273AB1"/>
    <w:rsid w:val="00273BB7"/>
    <w:rsid w:val="00274AEB"/>
    <w:rsid w:val="00275F21"/>
    <w:rsid w:val="00277045"/>
    <w:rsid w:val="00277547"/>
    <w:rsid w:val="002811A8"/>
    <w:rsid w:val="00281548"/>
    <w:rsid w:val="0028176E"/>
    <w:rsid w:val="00284EC7"/>
    <w:rsid w:val="00285D9B"/>
    <w:rsid w:val="00285EA1"/>
    <w:rsid w:val="00286612"/>
    <w:rsid w:val="00290510"/>
    <w:rsid w:val="0029070E"/>
    <w:rsid w:val="00290CB2"/>
    <w:rsid w:val="00291457"/>
    <w:rsid w:val="00292EA8"/>
    <w:rsid w:val="00293D7D"/>
    <w:rsid w:val="002954DD"/>
    <w:rsid w:val="002958F7"/>
    <w:rsid w:val="00296314"/>
    <w:rsid w:val="002974C8"/>
    <w:rsid w:val="002A1197"/>
    <w:rsid w:val="002A1461"/>
    <w:rsid w:val="002A23A0"/>
    <w:rsid w:val="002A2828"/>
    <w:rsid w:val="002A3239"/>
    <w:rsid w:val="002A3C2C"/>
    <w:rsid w:val="002A3F88"/>
    <w:rsid w:val="002A4DF8"/>
    <w:rsid w:val="002A5701"/>
    <w:rsid w:val="002A62B6"/>
    <w:rsid w:val="002B0003"/>
    <w:rsid w:val="002B1BB1"/>
    <w:rsid w:val="002B2C41"/>
    <w:rsid w:val="002B4387"/>
    <w:rsid w:val="002B6D9C"/>
    <w:rsid w:val="002B74CA"/>
    <w:rsid w:val="002B7B90"/>
    <w:rsid w:val="002C1FD6"/>
    <w:rsid w:val="002C4DC7"/>
    <w:rsid w:val="002C4EDA"/>
    <w:rsid w:val="002C62C9"/>
    <w:rsid w:val="002D0D03"/>
    <w:rsid w:val="002D187D"/>
    <w:rsid w:val="002D3C1D"/>
    <w:rsid w:val="002D3D2D"/>
    <w:rsid w:val="002D5434"/>
    <w:rsid w:val="002D7AE7"/>
    <w:rsid w:val="002E0E3F"/>
    <w:rsid w:val="002E3E56"/>
    <w:rsid w:val="002E5FB0"/>
    <w:rsid w:val="002F0687"/>
    <w:rsid w:val="002F23D1"/>
    <w:rsid w:val="002F2952"/>
    <w:rsid w:val="002F578F"/>
    <w:rsid w:val="002F5C13"/>
    <w:rsid w:val="002F5F28"/>
    <w:rsid w:val="002F6F2B"/>
    <w:rsid w:val="002F6FC1"/>
    <w:rsid w:val="0030173B"/>
    <w:rsid w:val="0030231B"/>
    <w:rsid w:val="00302392"/>
    <w:rsid w:val="00302B4D"/>
    <w:rsid w:val="0030612C"/>
    <w:rsid w:val="0031001E"/>
    <w:rsid w:val="00313E02"/>
    <w:rsid w:val="00314A2D"/>
    <w:rsid w:val="0031638E"/>
    <w:rsid w:val="00316BFA"/>
    <w:rsid w:val="00317388"/>
    <w:rsid w:val="00320878"/>
    <w:rsid w:val="00323712"/>
    <w:rsid w:val="0032386F"/>
    <w:rsid w:val="00332269"/>
    <w:rsid w:val="003337E9"/>
    <w:rsid w:val="00333F48"/>
    <w:rsid w:val="003345B0"/>
    <w:rsid w:val="00334AD2"/>
    <w:rsid w:val="00334E2B"/>
    <w:rsid w:val="00337F5D"/>
    <w:rsid w:val="003401B0"/>
    <w:rsid w:val="003407E9"/>
    <w:rsid w:val="003422D6"/>
    <w:rsid w:val="00342646"/>
    <w:rsid w:val="00342A3D"/>
    <w:rsid w:val="00344CE2"/>
    <w:rsid w:val="003504DE"/>
    <w:rsid w:val="00350899"/>
    <w:rsid w:val="00351BE5"/>
    <w:rsid w:val="00352A2E"/>
    <w:rsid w:val="00355097"/>
    <w:rsid w:val="00356F71"/>
    <w:rsid w:val="003574FD"/>
    <w:rsid w:val="00362D0A"/>
    <w:rsid w:val="00362F96"/>
    <w:rsid w:val="003637D7"/>
    <w:rsid w:val="00363E5A"/>
    <w:rsid w:val="00364994"/>
    <w:rsid w:val="003657F7"/>
    <w:rsid w:val="003674F1"/>
    <w:rsid w:val="00367822"/>
    <w:rsid w:val="00367F50"/>
    <w:rsid w:val="00370595"/>
    <w:rsid w:val="00370CC3"/>
    <w:rsid w:val="003758F7"/>
    <w:rsid w:val="00375D51"/>
    <w:rsid w:val="0037660E"/>
    <w:rsid w:val="00377891"/>
    <w:rsid w:val="00380549"/>
    <w:rsid w:val="00381C94"/>
    <w:rsid w:val="0038266D"/>
    <w:rsid w:val="003832B8"/>
    <w:rsid w:val="0038436D"/>
    <w:rsid w:val="00385072"/>
    <w:rsid w:val="00386DB4"/>
    <w:rsid w:val="003875F2"/>
    <w:rsid w:val="00392926"/>
    <w:rsid w:val="00392F18"/>
    <w:rsid w:val="00394371"/>
    <w:rsid w:val="00396279"/>
    <w:rsid w:val="00396FE1"/>
    <w:rsid w:val="0039770A"/>
    <w:rsid w:val="003A09F1"/>
    <w:rsid w:val="003A48A0"/>
    <w:rsid w:val="003A660F"/>
    <w:rsid w:val="003A6F46"/>
    <w:rsid w:val="003B09D8"/>
    <w:rsid w:val="003B4174"/>
    <w:rsid w:val="003B4D44"/>
    <w:rsid w:val="003B61D3"/>
    <w:rsid w:val="003B650B"/>
    <w:rsid w:val="003C525E"/>
    <w:rsid w:val="003C5C60"/>
    <w:rsid w:val="003D0190"/>
    <w:rsid w:val="003D058B"/>
    <w:rsid w:val="003D1DB3"/>
    <w:rsid w:val="003D48DC"/>
    <w:rsid w:val="003D5180"/>
    <w:rsid w:val="003E2A98"/>
    <w:rsid w:val="003E39F3"/>
    <w:rsid w:val="003E3D12"/>
    <w:rsid w:val="003E4D22"/>
    <w:rsid w:val="003E4F97"/>
    <w:rsid w:val="003E5077"/>
    <w:rsid w:val="003E53EA"/>
    <w:rsid w:val="003E6E14"/>
    <w:rsid w:val="003E7328"/>
    <w:rsid w:val="003E781F"/>
    <w:rsid w:val="003F0AB8"/>
    <w:rsid w:val="003F1074"/>
    <w:rsid w:val="003F1AED"/>
    <w:rsid w:val="003F1CAB"/>
    <w:rsid w:val="003F209C"/>
    <w:rsid w:val="003F22EE"/>
    <w:rsid w:val="003F32D4"/>
    <w:rsid w:val="003F33F0"/>
    <w:rsid w:val="00400D35"/>
    <w:rsid w:val="004011A2"/>
    <w:rsid w:val="004021C3"/>
    <w:rsid w:val="00403732"/>
    <w:rsid w:val="00411DC2"/>
    <w:rsid w:val="004134CD"/>
    <w:rsid w:val="0041422D"/>
    <w:rsid w:val="0041528F"/>
    <w:rsid w:val="00417089"/>
    <w:rsid w:val="00417278"/>
    <w:rsid w:val="0041780C"/>
    <w:rsid w:val="00417D34"/>
    <w:rsid w:val="00426EB1"/>
    <w:rsid w:val="004310F8"/>
    <w:rsid w:val="004324CA"/>
    <w:rsid w:val="00433596"/>
    <w:rsid w:val="0043434B"/>
    <w:rsid w:val="00434D69"/>
    <w:rsid w:val="004360B1"/>
    <w:rsid w:val="004367EE"/>
    <w:rsid w:val="00437CA8"/>
    <w:rsid w:val="00440112"/>
    <w:rsid w:val="00440144"/>
    <w:rsid w:val="00440450"/>
    <w:rsid w:val="004422C8"/>
    <w:rsid w:val="00443D60"/>
    <w:rsid w:val="00444391"/>
    <w:rsid w:val="004444B4"/>
    <w:rsid w:val="0044542F"/>
    <w:rsid w:val="00445481"/>
    <w:rsid w:val="004464F4"/>
    <w:rsid w:val="00446599"/>
    <w:rsid w:val="00447B5E"/>
    <w:rsid w:val="00447B8F"/>
    <w:rsid w:val="00447DB1"/>
    <w:rsid w:val="0045029C"/>
    <w:rsid w:val="00450D70"/>
    <w:rsid w:val="0045605C"/>
    <w:rsid w:val="00457CC0"/>
    <w:rsid w:val="00461975"/>
    <w:rsid w:val="0046454D"/>
    <w:rsid w:val="00464BF2"/>
    <w:rsid w:val="00466C7B"/>
    <w:rsid w:val="004677C1"/>
    <w:rsid w:val="00471486"/>
    <w:rsid w:val="00472308"/>
    <w:rsid w:val="00473FB9"/>
    <w:rsid w:val="0047413F"/>
    <w:rsid w:val="00474FF5"/>
    <w:rsid w:val="00477CFA"/>
    <w:rsid w:val="0048048D"/>
    <w:rsid w:val="00482A0A"/>
    <w:rsid w:val="00483938"/>
    <w:rsid w:val="00485C8D"/>
    <w:rsid w:val="004871D2"/>
    <w:rsid w:val="00491650"/>
    <w:rsid w:val="004925C1"/>
    <w:rsid w:val="00493C9B"/>
    <w:rsid w:val="004943DF"/>
    <w:rsid w:val="00495A40"/>
    <w:rsid w:val="004966DF"/>
    <w:rsid w:val="004A11B6"/>
    <w:rsid w:val="004A1AFF"/>
    <w:rsid w:val="004A4796"/>
    <w:rsid w:val="004A4AF1"/>
    <w:rsid w:val="004A6B1D"/>
    <w:rsid w:val="004A7CF8"/>
    <w:rsid w:val="004B015D"/>
    <w:rsid w:val="004B17AB"/>
    <w:rsid w:val="004B2888"/>
    <w:rsid w:val="004B355C"/>
    <w:rsid w:val="004B3A1D"/>
    <w:rsid w:val="004B438A"/>
    <w:rsid w:val="004B4674"/>
    <w:rsid w:val="004B46A6"/>
    <w:rsid w:val="004B6FE7"/>
    <w:rsid w:val="004B7092"/>
    <w:rsid w:val="004B7523"/>
    <w:rsid w:val="004C176B"/>
    <w:rsid w:val="004C2C72"/>
    <w:rsid w:val="004C57CF"/>
    <w:rsid w:val="004C675C"/>
    <w:rsid w:val="004C715E"/>
    <w:rsid w:val="004D0F6D"/>
    <w:rsid w:val="004D2C2C"/>
    <w:rsid w:val="004D423D"/>
    <w:rsid w:val="004D5D10"/>
    <w:rsid w:val="004D5D95"/>
    <w:rsid w:val="004E0DC5"/>
    <w:rsid w:val="004E12CF"/>
    <w:rsid w:val="004E1B84"/>
    <w:rsid w:val="004E2F8D"/>
    <w:rsid w:val="004F28C1"/>
    <w:rsid w:val="004F2981"/>
    <w:rsid w:val="004F43D2"/>
    <w:rsid w:val="004F5EFA"/>
    <w:rsid w:val="004F66FC"/>
    <w:rsid w:val="004F6A68"/>
    <w:rsid w:val="004F76BF"/>
    <w:rsid w:val="005004C2"/>
    <w:rsid w:val="005050B7"/>
    <w:rsid w:val="00506D2D"/>
    <w:rsid w:val="0050785B"/>
    <w:rsid w:val="00507BDD"/>
    <w:rsid w:val="0051276D"/>
    <w:rsid w:val="005134E0"/>
    <w:rsid w:val="00513F02"/>
    <w:rsid w:val="00515399"/>
    <w:rsid w:val="005157A4"/>
    <w:rsid w:val="005173E2"/>
    <w:rsid w:val="0052262C"/>
    <w:rsid w:val="00524DC9"/>
    <w:rsid w:val="00526948"/>
    <w:rsid w:val="00526D27"/>
    <w:rsid w:val="00530279"/>
    <w:rsid w:val="005307A1"/>
    <w:rsid w:val="00532572"/>
    <w:rsid w:val="00534EC9"/>
    <w:rsid w:val="00535341"/>
    <w:rsid w:val="005359EE"/>
    <w:rsid w:val="00537BC7"/>
    <w:rsid w:val="0054023C"/>
    <w:rsid w:val="005416D9"/>
    <w:rsid w:val="0054306E"/>
    <w:rsid w:val="00546670"/>
    <w:rsid w:val="0054695B"/>
    <w:rsid w:val="00546B68"/>
    <w:rsid w:val="005476DF"/>
    <w:rsid w:val="005505A6"/>
    <w:rsid w:val="00550AFF"/>
    <w:rsid w:val="00551B37"/>
    <w:rsid w:val="0055216A"/>
    <w:rsid w:val="005523D0"/>
    <w:rsid w:val="00552D24"/>
    <w:rsid w:val="00553693"/>
    <w:rsid w:val="00553D22"/>
    <w:rsid w:val="00553F59"/>
    <w:rsid w:val="00556092"/>
    <w:rsid w:val="00556263"/>
    <w:rsid w:val="0055780B"/>
    <w:rsid w:val="00560685"/>
    <w:rsid w:val="00561AF1"/>
    <w:rsid w:val="00563B76"/>
    <w:rsid w:val="0056497D"/>
    <w:rsid w:val="00565628"/>
    <w:rsid w:val="0056692F"/>
    <w:rsid w:val="00566B8D"/>
    <w:rsid w:val="00567823"/>
    <w:rsid w:val="00567F8C"/>
    <w:rsid w:val="00571058"/>
    <w:rsid w:val="00571A20"/>
    <w:rsid w:val="005736FD"/>
    <w:rsid w:val="00573766"/>
    <w:rsid w:val="00576DA6"/>
    <w:rsid w:val="00577757"/>
    <w:rsid w:val="005806BD"/>
    <w:rsid w:val="005817DF"/>
    <w:rsid w:val="005826E8"/>
    <w:rsid w:val="005857B2"/>
    <w:rsid w:val="00585B62"/>
    <w:rsid w:val="00586169"/>
    <w:rsid w:val="0058723F"/>
    <w:rsid w:val="005905F8"/>
    <w:rsid w:val="00591E81"/>
    <w:rsid w:val="0059265D"/>
    <w:rsid w:val="00592EFF"/>
    <w:rsid w:val="00593837"/>
    <w:rsid w:val="00594043"/>
    <w:rsid w:val="0059527B"/>
    <w:rsid w:val="00595481"/>
    <w:rsid w:val="00595725"/>
    <w:rsid w:val="00596160"/>
    <w:rsid w:val="005A1D9E"/>
    <w:rsid w:val="005A21E4"/>
    <w:rsid w:val="005A5CAE"/>
    <w:rsid w:val="005A6791"/>
    <w:rsid w:val="005A7174"/>
    <w:rsid w:val="005A794D"/>
    <w:rsid w:val="005B0FA6"/>
    <w:rsid w:val="005B1CD3"/>
    <w:rsid w:val="005B2780"/>
    <w:rsid w:val="005B56C7"/>
    <w:rsid w:val="005B5C51"/>
    <w:rsid w:val="005B7D04"/>
    <w:rsid w:val="005C01E9"/>
    <w:rsid w:val="005C22EC"/>
    <w:rsid w:val="005C30F9"/>
    <w:rsid w:val="005D2ADC"/>
    <w:rsid w:val="005D3B92"/>
    <w:rsid w:val="005D504B"/>
    <w:rsid w:val="005D5053"/>
    <w:rsid w:val="005D613D"/>
    <w:rsid w:val="005D7A43"/>
    <w:rsid w:val="005D7AEB"/>
    <w:rsid w:val="005D7F37"/>
    <w:rsid w:val="005E15BC"/>
    <w:rsid w:val="005E2E33"/>
    <w:rsid w:val="005E3F26"/>
    <w:rsid w:val="005E51D8"/>
    <w:rsid w:val="005E5CE5"/>
    <w:rsid w:val="005E6B56"/>
    <w:rsid w:val="005E7192"/>
    <w:rsid w:val="005F2068"/>
    <w:rsid w:val="005F2D99"/>
    <w:rsid w:val="005F33B8"/>
    <w:rsid w:val="005F3EA1"/>
    <w:rsid w:val="005F4A8A"/>
    <w:rsid w:val="005F4D79"/>
    <w:rsid w:val="005F5626"/>
    <w:rsid w:val="005F5822"/>
    <w:rsid w:val="005F72C1"/>
    <w:rsid w:val="00602303"/>
    <w:rsid w:val="00603B3F"/>
    <w:rsid w:val="00604691"/>
    <w:rsid w:val="00605ABE"/>
    <w:rsid w:val="00606999"/>
    <w:rsid w:val="00606FA4"/>
    <w:rsid w:val="0060708C"/>
    <w:rsid w:val="006074AF"/>
    <w:rsid w:val="00607FCA"/>
    <w:rsid w:val="006115C4"/>
    <w:rsid w:val="006123B6"/>
    <w:rsid w:val="006127D5"/>
    <w:rsid w:val="0061286C"/>
    <w:rsid w:val="006139D9"/>
    <w:rsid w:val="00616AFA"/>
    <w:rsid w:val="006176EB"/>
    <w:rsid w:val="0062005D"/>
    <w:rsid w:val="006202CC"/>
    <w:rsid w:val="00620F80"/>
    <w:rsid w:val="00621F73"/>
    <w:rsid w:val="0062295C"/>
    <w:rsid w:val="00622C09"/>
    <w:rsid w:val="00623E6C"/>
    <w:rsid w:val="0062697F"/>
    <w:rsid w:val="0062748E"/>
    <w:rsid w:val="00627C2F"/>
    <w:rsid w:val="0063070D"/>
    <w:rsid w:val="006310B2"/>
    <w:rsid w:val="00631ED7"/>
    <w:rsid w:val="006346FC"/>
    <w:rsid w:val="00634DBF"/>
    <w:rsid w:val="006357F0"/>
    <w:rsid w:val="006363A2"/>
    <w:rsid w:val="00636AAF"/>
    <w:rsid w:val="0063771A"/>
    <w:rsid w:val="00637FB4"/>
    <w:rsid w:val="00640352"/>
    <w:rsid w:val="006404F4"/>
    <w:rsid w:val="006419FD"/>
    <w:rsid w:val="006425D6"/>
    <w:rsid w:val="00647B9B"/>
    <w:rsid w:val="0065262D"/>
    <w:rsid w:val="00652E27"/>
    <w:rsid w:val="00653D27"/>
    <w:rsid w:val="0065454C"/>
    <w:rsid w:val="00654D04"/>
    <w:rsid w:val="00656F2B"/>
    <w:rsid w:val="0066191F"/>
    <w:rsid w:val="0066211F"/>
    <w:rsid w:val="006638C6"/>
    <w:rsid w:val="00663BD7"/>
    <w:rsid w:val="00666E9D"/>
    <w:rsid w:val="006713DA"/>
    <w:rsid w:val="00672A52"/>
    <w:rsid w:val="00675FC1"/>
    <w:rsid w:val="006826B1"/>
    <w:rsid w:val="006854DD"/>
    <w:rsid w:val="00686CAE"/>
    <w:rsid w:val="00690A54"/>
    <w:rsid w:val="006911EB"/>
    <w:rsid w:val="00691209"/>
    <w:rsid w:val="0069323B"/>
    <w:rsid w:val="0069521B"/>
    <w:rsid w:val="006958EC"/>
    <w:rsid w:val="00696010"/>
    <w:rsid w:val="00696ADD"/>
    <w:rsid w:val="00697126"/>
    <w:rsid w:val="006A0B50"/>
    <w:rsid w:val="006A3286"/>
    <w:rsid w:val="006A4504"/>
    <w:rsid w:val="006A45BA"/>
    <w:rsid w:val="006A505C"/>
    <w:rsid w:val="006A624B"/>
    <w:rsid w:val="006B3151"/>
    <w:rsid w:val="006B4D39"/>
    <w:rsid w:val="006C1609"/>
    <w:rsid w:val="006C7343"/>
    <w:rsid w:val="006D0C42"/>
    <w:rsid w:val="006D1A0B"/>
    <w:rsid w:val="006D2CA3"/>
    <w:rsid w:val="006D4F90"/>
    <w:rsid w:val="006E0968"/>
    <w:rsid w:val="006E09CF"/>
    <w:rsid w:val="006E0BFA"/>
    <w:rsid w:val="006E0FB0"/>
    <w:rsid w:val="006E1FF0"/>
    <w:rsid w:val="006E22E0"/>
    <w:rsid w:val="006E5676"/>
    <w:rsid w:val="006E69DE"/>
    <w:rsid w:val="006F11B4"/>
    <w:rsid w:val="006F12D6"/>
    <w:rsid w:val="006F231A"/>
    <w:rsid w:val="006F2B15"/>
    <w:rsid w:val="006F41D9"/>
    <w:rsid w:val="006F532A"/>
    <w:rsid w:val="006F56CD"/>
    <w:rsid w:val="006F58C2"/>
    <w:rsid w:val="006F66B7"/>
    <w:rsid w:val="006F6D34"/>
    <w:rsid w:val="006F7110"/>
    <w:rsid w:val="006F7801"/>
    <w:rsid w:val="006F7D7A"/>
    <w:rsid w:val="007005BB"/>
    <w:rsid w:val="007039EF"/>
    <w:rsid w:val="007041D7"/>
    <w:rsid w:val="00704357"/>
    <w:rsid w:val="00707CF7"/>
    <w:rsid w:val="00712705"/>
    <w:rsid w:val="00712E67"/>
    <w:rsid w:val="00713728"/>
    <w:rsid w:val="00715E00"/>
    <w:rsid w:val="00716ED4"/>
    <w:rsid w:val="00717707"/>
    <w:rsid w:val="0072049E"/>
    <w:rsid w:val="00720F7A"/>
    <w:rsid w:val="0072363A"/>
    <w:rsid w:val="007240FD"/>
    <w:rsid w:val="007241D0"/>
    <w:rsid w:val="00724FDD"/>
    <w:rsid w:val="0072572B"/>
    <w:rsid w:val="0072656A"/>
    <w:rsid w:val="00727646"/>
    <w:rsid w:val="0073093E"/>
    <w:rsid w:val="007309F0"/>
    <w:rsid w:val="00732511"/>
    <w:rsid w:val="0073266A"/>
    <w:rsid w:val="00734FB4"/>
    <w:rsid w:val="00735B08"/>
    <w:rsid w:val="00736451"/>
    <w:rsid w:val="007460D6"/>
    <w:rsid w:val="00746FA5"/>
    <w:rsid w:val="007478B9"/>
    <w:rsid w:val="0075017F"/>
    <w:rsid w:val="007519B9"/>
    <w:rsid w:val="00752B0F"/>
    <w:rsid w:val="00753AC7"/>
    <w:rsid w:val="00754793"/>
    <w:rsid w:val="00755BCF"/>
    <w:rsid w:val="00755C74"/>
    <w:rsid w:val="0075685B"/>
    <w:rsid w:val="00757001"/>
    <w:rsid w:val="00757749"/>
    <w:rsid w:val="007601C1"/>
    <w:rsid w:val="00761144"/>
    <w:rsid w:val="0076174B"/>
    <w:rsid w:val="00761C50"/>
    <w:rsid w:val="0076205D"/>
    <w:rsid w:val="00762494"/>
    <w:rsid w:val="00764837"/>
    <w:rsid w:val="00765852"/>
    <w:rsid w:val="00765962"/>
    <w:rsid w:val="007659BE"/>
    <w:rsid w:val="00766498"/>
    <w:rsid w:val="0077085F"/>
    <w:rsid w:val="00770EAA"/>
    <w:rsid w:val="00771A8B"/>
    <w:rsid w:val="0077503F"/>
    <w:rsid w:val="007768C2"/>
    <w:rsid w:val="00783B22"/>
    <w:rsid w:val="007848C4"/>
    <w:rsid w:val="0078500D"/>
    <w:rsid w:val="007853EB"/>
    <w:rsid w:val="00785436"/>
    <w:rsid w:val="0078627C"/>
    <w:rsid w:val="00786C38"/>
    <w:rsid w:val="007870A3"/>
    <w:rsid w:val="00787AAD"/>
    <w:rsid w:val="0079062A"/>
    <w:rsid w:val="00791BAE"/>
    <w:rsid w:val="00792233"/>
    <w:rsid w:val="00792D97"/>
    <w:rsid w:val="00795974"/>
    <w:rsid w:val="00796E4C"/>
    <w:rsid w:val="00797CA5"/>
    <w:rsid w:val="007A0D65"/>
    <w:rsid w:val="007A1916"/>
    <w:rsid w:val="007A2943"/>
    <w:rsid w:val="007A3F9C"/>
    <w:rsid w:val="007A7486"/>
    <w:rsid w:val="007A7983"/>
    <w:rsid w:val="007A7C76"/>
    <w:rsid w:val="007A7EA3"/>
    <w:rsid w:val="007A7F99"/>
    <w:rsid w:val="007B4762"/>
    <w:rsid w:val="007B4E8D"/>
    <w:rsid w:val="007B5546"/>
    <w:rsid w:val="007B5AD5"/>
    <w:rsid w:val="007B5DED"/>
    <w:rsid w:val="007B7A95"/>
    <w:rsid w:val="007C241D"/>
    <w:rsid w:val="007C274A"/>
    <w:rsid w:val="007C2DCC"/>
    <w:rsid w:val="007C438C"/>
    <w:rsid w:val="007C4500"/>
    <w:rsid w:val="007D5963"/>
    <w:rsid w:val="007D6394"/>
    <w:rsid w:val="007D66A8"/>
    <w:rsid w:val="007D6A2C"/>
    <w:rsid w:val="007D6D82"/>
    <w:rsid w:val="007D7BBF"/>
    <w:rsid w:val="007E0FB0"/>
    <w:rsid w:val="007E1125"/>
    <w:rsid w:val="007E3AF6"/>
    <w:rsid w:val="007E508E"/>
    <w:rsid w:val="007F13D2"/>
    <w:rsid w:val="007F16F6"/>
    <w:rsid w:val="007F3628"/>
    <w:rsid w:val="007F3FEC"/>
    <w:rsid w:val="007F5D6C"/>
    <w:rsid w:val="007F641C"/>
    <w:rsid w:val="007F70CC"/>
    <w:rsid w:val="007F724C"/>
    <w:rsid w:val="007F78CD"/>
    <w:rsid w:val="00801AB4"/>
    <w:rsid w:val="008020E1"/>
    <w:rsid w:val="008036DB"/>
    <w:rsid w:val="00803912"/>
    <w:rsid w:val="00804488"/>
    <w:rsid w:val="00805614"/>
    <w:rsid w:val="00807E54"/>
    <w:rsid w:val="00811090"/>
    <w:rsid w:val="008118D3"/>
    <w:rsid w:val="00812F3A"/>
    <w:rsid w:val="0081436B"/>
    <w:rsid w:val="00814BE2"/>
    <w:rsid w:val="00814F39"/>
    <w:rsid w:val="00821B02"/>
    <w:rsid w:val="00821B5F"/>
    <w:rsid w:val="00825D4D"/>
    <w:rsid w:val="008273EA"/>
    <w:rsid w:val="00827E58"/>
    <w:rsid w:val="00830F47"/>
    <w:rsid w:val="00831265"/>
    <w:rsid w:val="00831570"/>
    <w:rsid w:val="008345E5"/>
    <w:rsid w:val="00835764"/>
    <w:rsid w:val="008379BD"/>
    <w:rsid w:val="008445CB"/>
    <w:rsid w:val="008451B0"/>
    <w:rsid w:val="00845632"/>
    <w:rsid w:val="0084660C"/>
    <w:rsid w:val="0084785C"/>
    <w:rsid w:val="00847F97"/>
    <w:rsid w:val="008527C2"/>
    <w:rsid w:val="008539AC"/>
    <w:rsid w:val="00853E12"/>
    <w:rsid w:val="008631B7"/>
    <w:rsid w:val="00863C54"/>
    <w:rsid w:val="008653A4"/>
    <w:rsid w:val="0087184F"/>
    <w:rsid w:val="00871FFE"/>
    <w:rsid w:val="00874433"/>
    <w:rsid w:val="00875FAF"/>
    <w:rsid w:val="008801FD"/>
    <w:rsid w:val="00880726"/>
    <w:rsid w:val="008837BD"/>
    <w:rsid w:val="0088531F"/>
    <w:rsid w:val="00885B4B"/>
    <w:rsid w:val="00886D13"/>
    <w:rsid w:val="00887763"/>
    <w:rsid w:val="0089215D"/>
    <w:rsid w:val="0089319F"/>
    <w:rsid w:val="00893390"/>
    <w:rsid w:val="008947C1"/>
    <w:rsid w:val="00894E51"/>
    <w:rsid w:val="00894FAB"/>
    <w:rsid w:val="00897F06"/>
    <w:rsid w:val="008A1D6A"/>
    <w:rsid w:val="008A630E"/>
    <w:rsid w:val="008B06B6"/>
    <w:rsid w:val="008B1C88"/>
    <w:rsid w:val="008B2D73"/>
    <w:rsid w:val="008B3721"/>
    <w:rsid w:val="008B37C3"/>
    <w:rsid w:val="008B4C1E"/>
    <w:rsid w:val="008B703E"/>
    <w:rsid w:val="008B7500"/>
    <w:rsid w:val="008C1264"/>
    <w:rsid w:val="008C24F6"/>
    <w:rsid w:val="008C2D8E"/>
    <w:rsid w:val="008C4159"/>
    <w:rsid w:val="008C6BBD"/>
    <w:rsid w:val="008D1DA6"/>
    <w:rsid w:val="008D1EDB"/>
    <w:rsid w:val="008D2D08"/>
    <w:rsid w:val="008D2EC6"/>
    <w:rsid w:val="008D35FC"/>
    <w:rsid w:val="008D6EA5"/>
    <w:rsid w:val="008E058F"/>
    <w:rsid w:val="008E1086"/>
    <w:rsid w:val="008E252B"/>
    <w:rsid w:val="008E3115"/>
    <w:rsid w:val="008E41E4"/>
    <w:rsid w:val="008E54A4"/>
    <w:rsid w:val="008E60DC"/>
    <w:rsid w:val="008E6AD1"/>
    <w:rsid w:val="008E6DC6"/>
    <w:rsid w:val="008E76C0"/>
    <w:rsid w:val="008E7DD6"/>
    <w:rsid w:val="008F00FC"/>
    <w:rsid w:val="008F0155"/>
    <w:rsid w:val="008F2BE3"/>
    <w:rsid w:val="008F3F42"/>
    <w:rsid w:val="008F5777"/>
    <w:rsid w:val="008F5CFF"/>
    <w:rsid w:val="009034D0"/>
    <w:rsid w:val="00903E7E"/>
    <w:rsid w:val="00905237"/>
    <w:rsid w:val="0090595B"/>
    <w:rsid w:val="0090610C"/>
    <w:rsid w:val="009063FF"/>
    <w:rsid w:val="00907135"/>
    <w:rsid w:val="00907C1D"/>
    <w:rsid w:val="00911D8A"/>
    <w:rsid w:val="0091306F"/>
    <w:rsid w:val="0091407B"/>
    <w:rsid w:val="00915163"/>
    <w:rsid w:val="00917AA5"/>
    <w:rsid w:val="00920031"/>
    <w:rsid w:val="0092017B"/>
    <w:rsid w:val="00921034"/>
    <w:rsid w:val="0092157D"/>
    <w:rsid w:val="00921E34"/>
    <w:rsid w:val="009257D6"/>
    <w:rsid w:val="0092653E"/>
    <w:rsid w:val="00927493"/>
    <w:rsid w:val="009303DD"/>
    <w:rsid w:val="009305DA"/>
    <w:rsid w:val="009312F4"/>
    <w:rsid w:val="009335EC"/>
    <w:rsid w:val="009346CE"/>
    <w:rsid w:val="009368FA"/>
    <w:rsid w:val="009370D4"/>
    <w:rsid w:val="00940CDD"/>
    <w:rsid w:val="00940FC3"/>
    <w:rsid w:val="00941177"/>
    <w:rsid w:val="0094239C"/>
    <w:rsid w:val="00945CAE"/>
    <w:rsid w:val="0095293B"/>
    <w:rsid w:val="00954135"/>
    <w:rsid w:val="0095546B"/>
    <w:rsid w:val="009565A7"/>
    <w:rsid w:val="009604F3"/>
    <w:rsid w:val="00960F6D"/>
    <w:rsid w:val="0096477D"/>
    <w:rsid w:val="009670C7"/>
    <w:rsid w:val="00972745"/>
    <w:rsid w:val="009727B5"/>
    <w:rsid w:val="00972DC4"/>
    <w:rsid w:val="00975819"/>
    <w:rsid w:val="00976FB4"/>
    <w:rsid w:val="00981DC0"/>
    <w:rsid w:val="00984816"/>
    <w:rsid w:val="009856E5"/>
    <w:rsid w:val="00986569"/>
    <w:rsid w:val="0098693A"/>
    <w:rsid w:val="0098714D"/>
    <w:rsid w:val="00990A3C"/>
    <w:rsid w:val="00991EF9"/>
    <w:rsid w:val="009939B9"/>
    <w:rsid w:val="009A00AF"/>
    <w:rsid w:val="009A532F"/>
    <w:rsid w:val="009A54E7"/>
    <w:rsid w:val="009A712E"/>
    <w:rsid w:val="009A768B"/>
    <w:rsid w:val="009A773F"/>
    <w:rsid w:val="009B6C95"/>
    <w:rsid w:val="009B6D46"/>
    <w:rsid w:val="009B71C8"/>
    <w:rsid w:val="009B7A69"/>
    <w:rsid w:val="009C09C4"/>
    <w:rsid w:val="009C1420"/>
    <w:rsid w:val="009C3868"/>
    <w:rsid w:val="009C62CA"/>
    <w:rsid w:val="009C727D"/>
    <w:rsid w:val="009D025B"/>
    <w:rsid w:val="009D2ED7"/>
    <w:rsid w:val="009D4DAF"/>
    <w:rsid w:val="009D6428"/>
    <w:rsid w:val="009E11F9"/>
    <w:rsid w:val="009E1561"/>
    <w:rsid w:val="009E19B8"/>
    <w:rsid w:val="009E3C2E"/>
    <w:rsid w:val="009E6C40"/>
    <w:rsid w:val="009E729A"/>
    <w:rsid w:val="009E72F4"/>
    <w:rsid w:val="009F2E4F"/>
    <w:rsid w:val="009F3CA3"/>
    <w:rsid w:val="009F65F3"/>
    <w:rsid w:val="009F6849"/>
    <w:rsid w:val="00A00DB1"/>
    <w:rsid w:val="00A0316B"/>
    <w:rsid w:val="00A056BF"/>
    <w:rsid w:val="00A063E3"/>
    <w:rsid w:val="00A07CA7"/>
    <w:rsid w:val="00A12858"/>
    <w:rsid w:val="00A13230"/>
    <w:rsid w:val="00A14299"/>
    <w:rsid w:val="00A1504E"/>
    <w:rsid w:val="00A16080"/>
    <w:rsid w:val="00A164F9"/>
    <w:rsid w:val="00A17017"/>
    <w:rsid w:val="00A1735F"/>
    <w:rsid w:val="00A17571"/>
    <w:rsid w:val="00A221E1"/>
    <w:rsid w:val="00A22990"/>
    <w:rsid w:val="00A24264"/>
    <w:rsid w:val="00A24E75"/>
    <w:rsid w:val="00A25055"/>
    <w:rsid w:val="00A30649"/>
    <w:rsid w:val="00A320B5"/>
    <w:rsid w:val="00A320BA"/>
    <w:rsid w:val="00A414C8"/>
    <w:rsid w:val="00A42C4E"/>
    <w:rsid w:val="00A430E3"/>
    <w:rsid w:val="00A44659"/>
    <w:rsid w:val="00A44FEB"/>
    <w:rsid w:val="00A5022F"/>
    <w:rsid w:val="00A512D4"/>
    <w:rsid w:val="00A5193E"/>
    <w:rsid w:val="00A51F57"/>
    <w:rsid w:val="00A535C6"/>
    <w:rsid w:val="00A57383"/>
    <w:rsid w:val="00A57F2F"/>
    <w:rsid w:val="00A62686"/>
    <w:rsid w:val="00A649AC"/>
    <w:rsid w:val="00A64E6B"/>
    <w:rsid w:val="00A64FDF"/>
    <w:rsid w:val="00A658D5"/>
    <w:rsid w:val="00A66200"/>
    <w:rsid w:val="00A66BA9"/>
    <w:rsid w:val="00A671E0"/>
    <w:rsid w:val="00A6788E"/>
    <w:rsid w:val="00A700A2"/>
    <w:rsid w:val="00A73BA8"/>
    <w:rsid w:val="00A745F9"/>
    <w:rsid w:val="00A749C2"/>
    <w:rsid w:val="00A74AFD"/>
    <w:rsid w:val="00A768BE"/>
    <w:rsid w:val="00A77222"/>
    <w:rsid w:val="00A80B9F"/>
    <w:rsid w:val="00A928F8"/>
    <w:rsid w:val="00A940A6"/>
    <w:rsid w:val="00AA02BC"/>
    <w:rsid w:val="00AA11D5"/>
    <w:rsid w:val="00AA197A"/>
    <w:rsid w:val="00AA1E57"/>
    <w:rsid w:val="00AA2593"/>
    <w:rsid w:val="00AA4C73"/>
    <w:rsid w:val="00AA5F6A"/>
    <w:rsid w:val="00AA5FA3"/>
    <w:rsid w:val="00AA7827"/>
    <w:rsid w:val="00AB4884"/>
    <w:rsid w:val="00AB64B9"/>
    <w:rsid w:val="00AB6D18"/>
    <w:rsid w:val="00AB74C9"/>
    <w:rsid w:val="00AB7A8C"/>
    <w:rsid w:val="00AC2C3C"/>
    <w:rsid w:val="00AC4C02"/>
    <w:rsid w:val="00AC515F"/>
    <w:rsid w:val="00AC676F"/>
    <w:rsid w:val="00AC7800"/>
    <w:rsid w:val="00AC7E9B"/>
    <w:rsid w:val="00AD0327"/>
    <w:rsid w:val="00AD16D9"/>
    <w:rsid w:val="00AD61E3"/>
    <w:rsid w:val="00AD65DB"/>
    <w:rsid w:val="00AD7476"/>
    <w:rsid w:val="00AD7B1B"/>
    <w:rsid w:val="00AE0858"/>
    <w:rsid w:val="00AE1F40"/>
    <w:rsid w:val="00AE3538"/>
    <w:rsid w:val="00AE416A"/>
    <w:rsid w:val="00AE47A2"/>
    <w:rsid w:val="00AE50E7"/>
    <w:rsid w:val="00AE50EC"/>
    <w:rsid w:val="00AE6D1D"/>
    <w:rsid w:val="00AE6EDD"/>
    <w:rsid w:val="00AE79E1"/>
    <w:rsid w:val="00AF055B"/>
    <w:rsid w:val="00AF0EFF"/>
    <w:rsid w:val="00AF2627"/>
    <w:rsid w:val="00AF600F"/>
    <w:rsid w:val="00B00893"/>
    <w:rsid w:val="00B02B1C"/>
    <w:rsid w:val="00B05579"/>
    <w:rsid w:val="00B066E3"/>
    <w:rsid w:val="00B07A1B"/>
    <w:rsid w:val="00B07C43"/>
    <w:rsid w:val="00B10EB8"/>
    <w:rsid w:val="00B11B21"/>
    <w:rsid w:val="00B142EB"/>
    <w:rsid w:val="00B1758C"/>
    <w:rsid w:val="00B203C0"/>
    <w:rsid w:val="00B2117A"/>
    <w:rsid w:val="00B21F81"/>
    <w:rsid w:val="00B22AB8"/>
    <w:rsid w:val="00B23002"/>
    <w:rsid w:val="00B236F0"/>
    <w:rsid w:val="00B23DE6"/>
    <w:rsid w:val="00B24562"/>
    <w:rsid w:val="00B24DD2"/>
    <w:rsid w:val="00B25306"/>
    <w:rsid w:val="00B25E6C"/>
    <w:rsid w:val="00B264F2"/>
    <w:rsid w:val="00B268CE"/>
    <w:rsid w:val="00B26AC8"/>
    <w:rsid w:val="00B27A5B"/>
    <w:rsid w:val="00B3025E"/>
    <w:rsid w:val="00B30417"/>
    <w:rsid w:val="00B317FD"/>
    <w:rsid w:val="00B31BAA"/>
    <w:rsid w:val="00B32730"/>
    <w:rsid w:val="00B33D08"/>
    <w:rsid w:val="00B33E55"/>
    <w:rsid w:val="00B33F7C"/>
    <w:rsid w:val="00B35CA1"/>
    <w:rsid w:val="00B36BFD"/>
    <w:rsid w:val="00B37DE5"/>
    <w:rsid w:val="00B41E6E"/>
    <w:rsid w:val="00B42371"/>
    <w:rsid w:val="00B434D1"/>
    <w:rsid w:val="00B43B01"/>
    <w:rsid w:val="00B4587B"/>
    <w:rsid w:val="00B45FFB"/>
    <w:rsid w:val="00B46FD0"/>
    <w:rsid w:val="00B530D2"/>
    <w:rsid w:val="00B56A56"/>
    <w:rsid w:val="00B56FA9"/>
    <w:rsid w:val="00B57271"/>
    <w:rsid w:val="00B626BB"/>
    <w:rsid w:val="00B64ED3"/>
    <w:rsid w:val="00B66665"/>
    <w:rsid w:val="00B66FB8"/>
    <w:rsid w:val="00B671AC"/>
    <w:rsid w:val="00B67EB2"/>
    <w:rsid w:val="00B72CE2"/>
    <w:rsid w:val="00B76177"/>
    <w:rsid w:val="00B80F46"/>
    <w:rsid w:val="00B81224"/>
    <w:rsid w:val="00B82CF3"/>
    <w:rsid w:val="00B84E1F"/>
    <w:rsid w:val="00B86549"/>
    <w:rsid w:val="00B9043C"/>
    <w:rsid w:val="00B91B1D"/>
    <w:rsid w:val="00B92AA2"/>
    <w:rsid w:val="00B93790"/>
    <w:rsid w:val="00B95A71"/>
    <w:rsid w:val="00BA0100"/>
    <w:rsid w:val="00BA0899"/>
    <w:rsid w:val="00BA1625"/>
    <w:rsid w:val="00BA3499"/>
    <w:rsid w:val="00BA49D5"/>
    <w:rsid w:val="00BA601B"/>
    <w:rsid w:val="00BA6298"/>
    <w:rsid w:val="00BA7DAA"/>
    <w:rsid w:val="00BB14F0"/>
    <w:rsid w:val="00BB1EA5"/>
    <w:rsid w:val="00BB2FB0"/>
    <w:rsid w:val="00BB4AEA"/>
    <w:rsid w:val="00BB579E"/>
    <w:rsid w:val="00BB7BA1"/>
    <w:rsid w:val="00BB7C8D"/>
    <w:rsid w:val="00BC1A03"/>
    <w:rsid w:val="00BC3E23"/>
    <w:rsid w:val="00BC7430"/>
    <w:rsid w:val="00BD123A"/>
    <w:rsid w:val="00BD1BEF"/>
    <w:rsid w:val="00BD2B4D"/>
    <w:rsid w:val="00BD7AD2"/>
    <w:rsid w:val="00BE1942"/>
    <w:rsid w:val="00BE2D2E"/>
    <w:rsid w:val="00BE70B1"/>
    <w:rsid w:val="00BF055F"/>
    <w:rsid w:val="00BF3300"/>
    <w:rsid w:val="00BF61B4"/>
    <w:rsid w:val="00BF679F"/>
    <w:rsid w:val="00C01B58"/>
    <w:rsid w:val="00C02A51"/>
    <w:rsid w:val="00C02A6A"/>
    <w:rsid w:val="00C049F4"/>
    <w:rsid w:val="00C05BDE"/>
    <w:rsid w:val="00C07049"/>
    <w:rsid w:val="00C1027A"/>
    <w:rsid w:val="00C10799"/>
    <w:rsid w:val="00C11278"/>
    <w:rsid w:val="00C125EB"/>
    <w:rsid w:val="00C143EC"/>
    <w:rsid w:val="00C16250"/>
    <w:rsid w:val="00C17EED"/>
    <w:rsid w:val="00C21B6C"/>
    <w:rsid w:val="00C235A8"/>
    <w:rsid w:val="00C2409E"/>
    <w:rsid w:val="00C26F5E"/>
    <w:rsid w:val="00C305BE"/>
    <w:rsid w:val="00C335C9"/>
    <w:rsid w:val="00C346A7"/>
    <w:rsid w:val="00C350A0"/>
    <w:rsid w:val="00C370B4"/>
    <w:rsid w:val="00C37866"/>
    <w:rsid w:val="00C40354"/>
    <w:rsid w:val="00C404F2"/>
    <w:rsid w:val="00C40A5A"/>
    <w:rsid w:val="00C40C42"/>
    <w:rsid w:val="00C43B5C"/>
    <w:rsid w:val="00C44A3E"/>
    <w:rsid w:val="00C44C2E"/>
    <w:rsid w:val="00C46489"/>
    <w:rsid w:val="00C4728E"/>
    <w:rsid w:val="00C47572"/>
    <w:rsid w:val="00C47F54"/>
    <w:rsid w:val="00C51147"/>
    <w:rsid w:val="00C51FBE"/>
    <w:rsid w:val="00C52CF0"/>
    <w:rsid w:val="00C532F6"/>
    <w:rsid w:val="00C53B82"/>
    <w:rsid w:val="00C53C49"/>
    <w:rsid w:val="00C5525F"/>
    <w:rsid w:val="00C5632A"/>
    <w:rsid w:val="00C6027D"/>
    <w:rsid w:val="00C611E7"/>
    <w:rsid w:val="00C61978"/>
    <w:rsid w:val="00C65A72"/>
    <w:rsid w:val="00C707C5"/>
    <w:rsid w:val="00C71071"/>
    <w:rsid w:val="00C71B81"/>
    <w:rsid w:val="00C72EB3"/>
    <w:rsid w:val="00C74C3F"/>
    <w:rsid w:val="00C751AC"/>
    <w:rsid w:val="00C7550A"/>
    <w:rsid w:val="00C760E7"/>
    <w:rsid w:val="00C76122"/>
    <w:rsid w:val="00C77632"/>
    <w:rsid w:val="00C77B60"/>
    <w:rsid w:val="00C8014B"/>
    <w:rsid w:val="00C8318C"/>
    <w:rsid w:val="00C86150"/>
    <w:rsid w:val="00C87945"/>
    <w:rsid w:val="00C9034F"/>
    <w:rsid w:val="00C9077A"/>
    <w:rsid w:val="00C92C49"/>
    <w:rsid w:val="00C92EF9"/>
    <w:rsid w:val="00C9562C"/>
    <w:rsid w:val="00C96059"/>
    <w:rsid w:val="00C96DAF"/>
    <w:rsid w:val="00C97673"/>
    <w:rsid w:val="00C97962"/>
    <w:rsid w:val="00C97B62"/>
    <w:rsid w:val="00C97E20"/>
    <w:rsid w:val="00CA0C8D"/>
    <w:rsid w:val="00CA13D8"/>
    <w:rsid w:val="00CA504B"/>
    <w:rsid w:val="00CA5CD1"/>
    <w:rsid w:val="00CA7565"/>
    <w:rsid w:val="00CB137B"/>
    <w:rsid w:val="00CB1841"/>
    <w:rsid w:val="00CB1D3F"/>
    <w:rsid w:val="00CB4210"/>
    <w:rsid w:val="00CB52F8"/>
    <w:rsid w:val="00CB5F6E"/>
    <w:rsid w:val="00CB6146"/>
    <w:rsid w:val="00CB68A0"/>
    <w:rsid w:val="00CC1884"/>
    <w:rsid w:val="00CC27F2"/>
    <w:rsid w:val="00CC2D6E"/>
    <w:rsid w:val="00CC3C1B"/>
    <w:rsid w:val="00CC7322"/>
    <w:rsid w:val="00CC7460"/>
    <w:rsid w:val="00CC761C"/>
    <w:rsid w:val="00CD0364"/>
    <w:rsid w:val="00CD04B4"/>
    <w:rsid w:val="00CD1ADE"/>
    <w:rsid w:val="00CD4DEE"/>
    <w:rsid w:val="00CD6B61"/>
    <w:rsid w:val="00CE1787"/>
    <w:rsid w:val="00CE1DA8"/>
    <w:rsid w:val="00CE2B39"/>
    <w:rsid w:val="00CE3110"/>
    <w:rsid w:val="00CE39EF"/>
    <w:rsid w:val="00CE6FB7"/>
    <w:rsid w:val="00CF10B3"/>
    <w:rsid w:val="00CF2C33"/>
    <w:rsid w:val="00CF4B2C"/>
    <w:rsid w:val="00CF4C4B"/>
    <w:rsid w:val="00D002F5"/>
    <w:rsid w:val="00D047F4"/>
    <w:rsid w:val="00D04AB0"/>
    <w:rsid w:val="00D05F30"/>
    <w:rsid w:val="00D06FA8"/>
    <w:rsid w:val="00D075E5"/>
    <w:rsid w:val="00D11C2A"/>
    <w:rsid w:val="00D15588"/>
    <w:rsid w:val="00D1560C"/>
    <w:rsid w:val="00D238FE"/>
    <w:rsid w:val="00D243EF"/>
    <w:rsid w:val="00D25B3C"/>
    <w:rsid w:val="00D25E41"/>
    <w:rsid w:val="00D2677D"/>
    <w:rsid w:val="00D268FE"/>
    <w:rsid w:val="00D270F2"/>
    <w:rsid w:val="00D278DF"/>
    <w:rsid w:val="00D30F70"/>
    <w:rsid w:val="00D310F3"/>
    <w:rsid w:val="00D31E59"/>
    <w:rsid w:val="00D31E5A"/>
    <w:rsid w:val="00D37E28"/>
    <w:rsid w:val="00D40751"/>
    <w:rsid w:val="00D42EDD"/>
    <w:rsid w:val="00D43482"/>
    <w:rsid w:val="00D43D53"/>
    <w:rsid w:val="00D44D52"/>
    <w:rsid w:val="00D4692F"/>
    <w:rsid w:val="00D477B4"/>
    <w:rsid w:val="00D5140A"/>
    <w:rsid w:val="00D52E2F"/>
    <w:rsid w:val="00D536A6"/>
    <w:rsid w:val="00D54A41"/>
    <w:rsid w:val="00D54DD0"/>
    <w:rsid w:val="00D5557B"/>
    <w:rsid w:val="00D57C06"/>
    <w:rsid w:val="00D60A4D"/>
    <w:rsid w:val="00D64DA1"/>
    <w:rsid w:val="00D66238"/>
    <w:rsid w:val="00D719ED"/>
    <w:rsid w:val="00D722DC"/>
    <w:rsid w:val="00D752D2"/>
    <w:rsid w:val="00D760AA"/>
    <w:rsid w:val="00D771CD"/>
    <w:rsid w:val="00D80317"/>
    <w:rsid w:val="00D8044B"/>
    <w:rsid w:val="00D852B3"/>
    <w:rsid w:val="00D8551B"/>
    <w:rsid w:val="00D8552B"/>
    <w:rsid w:val="00D877D7"/>
    <w:rsid w:val="00D900E7"/>
    <w:rsid w:val="00D92E20"/>
    <w:rsid w:val="00D960F4"/>
    <w:rsid w:val="00D96331"/>
    <w:rsid w:val="00DA0410"/>
    <w:rsid w:val="00DA0F65"/>
    <w:rsid w:val="00DA1BE2"/>
    <w:rsid w:val="00DA3EA7"/>
    <w:rsid w:val="00DA40FA"/>
    <w:rsid w:val="00DA6530"/>
    <w:rsid w:val="00DA6770"/>
    <w:rsid w:val="00DA6AB1"/>
    <w:rsid w:val="00DB0437"/>
    <w:rsid w:val="00DB10EC"/>
    <w:rsid w:val="00DB1EE4"/>
    <w:rsid w:val="00DB234A"/>
    <w:rsid w:val="00DB2D87"/>
    <w:rsid w:val="00DB46DC"/>
    <w:rsid w:val="00DB6360"/>
    <w:rsid w:val="00DC011A"/>
    <w:rsid w:val="00DC0C8F"/>
    <w:rsid w:val="00DC112C"/>
    <w:rsid w:val="00DC1853"/>
    <w:rsid w:val="00DC2744"/>
    <w:rsid w:val="00DC2DD1"/>
    <w:rsid w:val="00DC379D"/>
    <w:rsid w:val="00DC3E79"/>
    <w:rsid w:val="00DC434F"/>
    <w:rsid w:val="00DC4AF3"/>
    <w:rsid w:val="00DC714F"/>
    <w:rsid w:val="00DD1F7B"/>
    <w:rsid w:val="00DD2C31"/>
    <w:rsid w:val="00DD5A70"/>
    <w:rsid w:val="00DD6B17"/>
    <w:rsid w:val="00DD7667"/>
    <w:rsid w:val="00DE0396"/>
    <w:rsid w:val="00DE29F6"/>
    <w:rsid w:val="00DE42B3"/>
    <w:rsid w:val="00DE50E9"/>
    <w:rsid w:val="00DE636F"/>
    <w:rsid w:val="00DE7CC8"/>
    <w:rsid w:val="00DF13B7"/>
    <w:rsid w:val="00DF3BA6"/>
    <w:rsid w:val="00DF58AC"/>
    <w:rsid w:val="00DF6ABE"/>
    <w:rsid w:val="00DF6AD1"/>
    <w:rsid w:val="00DF6D5A"/>
    <w:rsid w:val="00DF79A2"/>
    <w:rsid w:val="00E0028A"/>
    <w:rsid w:val="00E0098E"/>
    <w:rsid w:val="00E00F43"/>
    <w:rsid w:val="00E01670"/>
    <w:rsid w:val="00E026D9"/>
    <w:rsid w:val="00E03D86"/>
    <w:rsid w:val="00E040FF"/>
    <w:rsid w:val="00E04A1C"/>
    <w:rsid w:val="00E06FBB"/>
    <w:rsid w:val="00E0764E"/>
    <w:rsid w:val="00E11542"/>
    <w:rsid w:val="00E176CA"/>
    <w:rsid w:val="00E20262"/>
    <w:rsid w:val="00E223A1"/>
    <w:rsid w:val="00E23807"/>
    <w:rsid w:val="00E24475"/>
    <w:rsid w:val="00E266E9"/>
    <w:rsid w:val="00E30413"/>
    <w:rsid w:val="00E30781"/>
    <w:rsid w:val="00E31165"/>
    <w:rsid w:val="00E32263"/>
    <w:rsid w:val="00E32B53"/>
    <w:rsid w:val="00E34E27"/>
    <w:rsid w:val="00E350E8"/>
    <w:rsid w:val="00E37A92"/>
    <w:rsid w:val="00E42813"/>
    <w:rsid w:val="00E446AC"/>
    <w:rsid w:val="00E45080"/>
    <w:rsid w:val="00E46A40"/>
    <w:rsid w:val="00E47BD6"/>
    <w:rsid w:val="00E50190"/>
    <w:rsid w:val="00E50CDE"/>
    <w:rsid w:val="00E52269"/>
    <w:rsid w:val="00E53867"/>
    <w:rsid w:val="00E54D79"/>
    <w:rsid w:val="00E54EF5"/>
    <w:rsid w:val="00E56530"/>
    <w:rsid w:val="00E57A8E"/>
    <w:rsid w:val="00E61690"/>
    <w:rsid w:val="00E6179E"/>
    <w:rsid w:val="00E6212E"/>
    <w:rsid w:val="00E6322F"/>
    <w:rsid w:val="00E6745A"/>
    <w:rsid w:val="00E74AB7"/>
    <w:rsid w:val="00E74C02"/>
    <w:rsid w:val="00E77362"/>
    <w:rsid w:val="00E77BD8"/>
    <w:rsid w:val="00E77C63"/>
    <w:rsid w:val="00E83702"/>
    <w:rsid w:val="00E83A07"/>
    <w:rsid w:val="00E83C84"/>
    <w:rsid w:val="00E849F9"/>
    <w:rsid w:val="00E85221"/>
    <w:rsid w:val="00E85832"/>
    <w:rsid w:val="00E91555"/>
    <w:rsid w:val="00E93E74"/>
    <w:rsid w:val="00E944A1"/>
    <w:rsid w:val="00EA145E"/>
    <w:rsid w:val="00EA266B"/>
    <w:rsid w:val="00EA2E90"/>
    <w:rsid w:val="00EA3062"/>
    <w:rsid w:val="00EA48C4"/>
    <w:rsid w:val="00EA672E"/>
    <w:rsid w:val="00EA7194"/>
    <w:rsid w:val="00EA7C0A"/>
    <w:rsid w:val="00EB139F"/>
    <w:rsid w:val="00EB1BDD"/>
    <w:rsid w:val="00EB2153"/>
    <w:rsid w:val="00EB2CED"/>
    <w:rsid w:val="00EB40C0"/>
    <w:rsid w:val="00EB462A"/>
    <w:rsid w:val="00EB4B14"/>
    <w:rsid w:val="00EB6CD9"/>
    <w:rsid w:val="00EC25B9"/>
    <w:rsid w:val="00EC2DE6"/>
    <w:rsid w:val="00EC2F63"/>
    <w:rsid w:val="00EC55D3"/>
    <w:rsid w:val="00EC5ED4"/>
    <w:rsid w:val="00EC79DF"/>
    <w:rsid w:val="00ED0631"/>
    <w:rsid w:val="00ED7AB7"/>
    <w:rsid w:val="00ED7BDB"/>
    <w:rsid w:val="00EE26DE"/>
    <w:rsid w:val="00EE3468"/>
    <w:rsid w:val="00EE3C39"/>
    <w:rsid w:val="00EE4378"/>
    <w:rsid w:val="00EF022A"/>
    <w:rsid w:val="00EF04C3"/>
    <w:rsid w:val="00EF104E"/>
    <w:rsid w:val="00EF2AB1"/>
    <w:rsid w:val="00EF2FE7"/>
    <w:rsid w:val="00EF3397"/>
    <w:rsid w:val="00EF563D"/>
    <w:rsid w:val="00EF651E"/>
    <w:rsid w:val="00F03314"/>
    <w:rsid w:val="00F03D0E"/>
    <w:rsid w:val="00F051EF"/>
    <w:rsid w:val="00F065A7"/>
    <w:rsid w:val="00F073DB"/>
    <w:rsid w:val="00F104F2"/>
    <w:rsid w:val="00F112DC"/>
    <w:rsid w:val="00F12AEB"/>
    <w:rsid w:val="00F1388A"/>
    <w:rsid w:val="00F141CC"/>
    <w:rsid w:val="00F158BA"/>
    <w:rsid w:val="00F166C3"/>
    <w:rsid w:val="00F16CCB"/>
    <w:rsid w:val="00F16DB9"/>
    <w:rsid w:val="00F20F2E"/>
    <w:rsid w:val="00F22D1E"/>
    <w:rsid w:val="00F23A57"/>
    <w:rsid w:val="00F255F4"/>
    <w:rsid w:val="00F27033"/>
    <w:rsid w:val="00F3066C"/>
    <w:rsid w:val="00F306B8"/>
    <w:rsid w:val="00F309B0"/>
    <w:rsid w:val="00F364B2"/>
    <w:rsid w:val="00F40A29"/>
    <w:rsid w:val="00F433EA"/>
    <w:rsid w:val="00F44063"/>
    <w:rsid w:val="00F442E5"/>
    <w:rsid w:val="00F45711"/>
    <w:rsid w:val="00F45BDE"/>
    <w:rsid w:val="00F46A48"/>
    <w:rsid w:val="00F47177"/>
    <w:rsid w:val="00F4788F"/>
    <w:rsid w:val="00F51784"/>
    <w:rsid w:val="00F5249B"/>
    <w:rsid w:val="00F52D9A"/>
    <w:rsid w:val="00F553BD"/>
    <w:rsid w:val="00F55CAF"/>
    <w:rsid w:val="00F60EF1"/>
    <w:rsid w:val="00F624A5"/>
    <w:rsid w:val="00F630FB"/>
    <w:rsid w:val="00F63701"/>
    <w:rsid w:val="00F64139"/>
    <w:rsid w:val="00F64DF2"/>
    <w:rsid w:val="00F6527D"/>
    <w:rsid w:val="00F6547D"/>
    <w:rsid w:val="00F67860"/>
    <w:rsid w:val="00F709E0"/>
    <w:rsid w:val="00F70A93"/>
    <w:rsid w:val="00F71F81"/>
    <w:rsid w:val="00F72A14"/>
    <w:rsid w:val="00F73E84"/>
    <w:rsid w:val="00F73F0C"/>
    <w:rsid w:val="00F80BAD"/>
    <w:rsid w:val="00F818E1"/>
    <w:rsid w:val="00F83314"/>
    <w:rsid w:val="00F8410B"/>
    <w:rsid w:val="00F8469D"/>
    <w:rsid w:val="00F85740"/>
    <w:rsid w:val="00F85D2F"/>
    <w:rsid w:val="00F87353"/>
    <w:rsid w:val="00F87AD0"/>
    <w:rsid w:val="00F87D5D"/>
    <w:rsid w:val="00F9338E"/>
    <w:rsid w:val="00F93506"/>
    <w:rsid w:val="00F9392D"/>
    <w:rsid w:val="00F956D4"/>
    <w:rsid w:val="00FA459C"/>
    <w:rsid w:val="00FA4B1F"/>
    <w:rsid w:val="00FA5B14"/>
    <w:rsid w:val="00FA5B31"/>
    <w:rsid w:val="00FA7F4D"/>
    <w:rsid w:val="00FB17A1"/>
    <w:rsid w:val="00FB28F1"/>
    <w:rsid w:val="00FB2D47"/>
    <w:rsid w:val="00FB320B"/>
    <w:rsid w:val="00FB39E8"/>
    <w:rsid w:val="00FB437D"/>
    <w:rsid w:val="00FB4476"/>
    <w:rsid w:val="00FB508E"/>
    <w:rsid w:val="00FB605E"/>
    <w:rsid w:val="00FC06B4"/>
    <w:rsid w:val="00FC21D5"/>
    <w:rsid w:val="00FC4072"/>
    <w:rsid w:val="00FD3EBD"/>
    <w:rsid w:val="00FD5BA6"/>
    <w:rsid w:val="00FD5F05"/>
    <w:rsid w:val="00FD6EA7"/>
    <w:rsid w:val="00FE1480"/>
    <w:rsid w:val="00FE18BF"/>
    <w:rsid w:val="00FE68AC"/>
    <w:rsid w:val="00FE7337"/>
    <w:rsid w:val="00FE7C89"/>
    <w:rsid w:val="00FF02FF"/>
    <w:rsid w:val="00FF0BC9"/>
    <w:rsid w:val="00FF179B"/>
    <w:rsid w:val="00FF1A4C"/>
    <w:rsid w:val="00FF2907"/>
    <w:rsid w:val="00FF2E96"/>
    <w:rsid w:val="00FF3D27"/>
    <w:rsid w:val="00FF63A7"/>
    <w:rsid w:val="00FF674E"/>
    <w:rsid w:val="00FF7C23"/>
    <w:rsid w:val="015DA5EF"/>
    <w:rsid w:val="048A1D10"/>
    <w:rsid w:val="0493EBAE"/>
    <w:rsid w:val="049546B1"/>
    <w:rsid w:val="051F9936"/>
    <w:rsid w:val="05410DB2"/>
    <w:rsid w:val="05B10460"/>
    <w:rsid w:val="06311712"/>
    <w:rsid w:val="0683B170"/>
    <w:rsid w:val="07F2A437"/>
    <w:rsid w:val="090734EC"/>
    <w:rsid w:val="0B2D8053"/>
    <w:rsid w:val="0C952EF5"/>
    <w:rsid w:val="0D4529E9"/>
    <w:rsid w:val="0EC67B7C"/>
    <w:rsid w:val="10624BDD"/>
    <w:rsid w:val="110F844A"/>
    <w:rsid w:val="126AD321"/>
    <w:rsid w:val="13C3858A"/>
    <w:rsid w:val="13CD4A90"/>
    <w:rsid w:val="1544315A"/>
    <w:rsid w:val="16422130"/>
    <w:rsid w:val="17D42D4B"/>
    <w:rsid w:val="1AC17A49"/>
    <w:rsid w:val="1FA22B2F"/>
    <w:rsid w:val="1FD5D621"/>
    <w:rsid w:val="1FF9FB24"/>
    <w:rsid w:val="2008D308"/>
    <w:rsid w:val="212D28F4"/>
    <w:rsid w:val="2130BBCD"/>
    <w:rsid w:val="213F3518"/>
    <w:rsid w:val="2273BA0C"/>
    <w:rsid w:val="2282FCA5"/>
    <w:rsid w:val="2402EDAA"/>
    <w:rsid w:val="24202FBA"/>
    <w:rsid w:val="255977CE"/>
    <w:rsid w:val="268FEBCE"/>
    <w:rsid w:val="26D67654"/>
    <w:rsid w:val="27FABC90"/>
    <w:rsid w:val="28D78330"/>
    <w:rsid w:val="2AF9EC83"/>
    <w:rsid w:val="2B1B60FF"/>
    <w:rsid w:val="2BF5FB95"/>
    <w:rsid w:val="2D91CBF6"/>
    <w:rsid w:val="2DAAF453"/>
    <w:rsid w:val="2E318D45"/>
    <w:rsid w:val="2E7DA163"/>
    <w:rsid w:val="2F80544E"/>
    <w:rsid w:val="3135A4C0"/>
    <w:rsid w:val="32F25225"/>
    <w:rsid w:val="346D4582"/>
    <w:rsid w:val="35B60638"/>
    <w:rsid w:val="360915E3"/>
    <w:rsid w:val="360CD489"/>
    <w:rsid w:val="367D9A0A"/>
    <w:rsid w:val="382483A9"/>
    <w:rsid w:val="39BE0A8F"/>
    <w:rsid w:val="3B26DACA"/>
    <w:rsid w:val="3C105352"/>
    <w:rsid w:val="3D1A9D4B"/>
    <w:rsid w:val="3E938ABD"/>
    <w:rsid w:val="3FAFF829"/>
    <w:rsid w:val="4383B5C8"/>
    <w:rsid w:val="4521ABB3"/>
    <w:rsid w:val="4563561F"/>
    <w:rsid w:val="45D41C9B"/>
    <w:rsid w:val="47006008"/>
    <w:rsid w:val="49BFAD57"/>
    <w:rsid w:val="4A97A525"/>
    <w:rsid w:val="4B610D5E"/>
    <w:rsid w:val="4C2E64A2"/>
    <w:rsid w:val="4C9668B7"/>
    <w:rsid w:val="4D2D026F"/>
    <w:rsid w:val="4E83A677"/>
    <w:rsid w:val="4F0C4FB7"/>
    <w:rsid w:val="4F43196E"/>
    <w:rsid w:val="514ECBF5"/>
    <w:rsid w:val="5250E0F8"/>
    <w:rsid w:val="5255F499"/>
    <w:rsid w:val="536C1F43"/>
    <w:rsid w:val="53A7F01F"/>
    <w:rsid w:val="53ECB159"/>
    <w:rsid w:val="5413CE18"/>
    <w:rsid w:val="558D5009"/>
    <w:rsid w:val="5667EA9F"/>
    <w:rsid w:val="56A3C005"/>
    <w:rsid w:val="59A61726"/>
    <w:rsid w:val="5BEB56B6"/>
    <w:rsid w:val="5BF17607"/>
    <w:rsid w:val="5D12A2F0"/>
    <w:rsid w:val="5D7F3991"/>
    <w:rsid w:val="5DA18801"/>
    <w:rsid w:val="5E45F4AD"/>
    <w:rsid w:val="5EB6BF70"/>
    <w:rsid w:val="5F7AB3E3"/>
    <w:rsid w:val="5FA447BB"/>
    <w:rsid w:val="60BEC7D9"/>
    <w:rsid w:val="6136E7F5"/>
    <w:rsid w:val="61B4D805"/>
    <w:rsid w:val="6324F418"/>
    <w:rsid w:val="63FCF460"/>
    <w:rsid w:val="64E23E08"/>
    <w:rsid w:val="65856F42"/>
    <w:rsid w:val="680A9C31"/>
    <w:rsid w:val="68447959"/>
    <w:rsid w:val="692A5A79"/>
    <w:rsid w:val="6CCBD65E"/>
    <w:rsid w:val="6ED1172D"/>
    <w:rsid w:val="6F6A46A9"/>
    <w:rsid w:val="6FBE3AD1"/>
    <w:rsid w:val="706CE78E"/>
    <w:rsid w:val="70D4EBA3"/>
    <w:rsid w:val="725793A7"/>
    <w:rsid w:val="725B524D"/>
    <w:rsid w:val="73A0545D"/>
    <w:rsid w:val="73A48850"/>
    <w:rsid w:val="7522FC61"/>
    <w:rsid w:val="76ED8D18"/>
    <w:rsid w:val="787F43EE"/>
    <w:rsid w:val="7B923DE5"/>
    <w:rsid w:val="7C648C5C"/>
    <w:rsid w:val="7CFD02EE"/>
    <w:rsid w:val="7D324239"/>
    <w:rsid w:val="7EA92807"/>
    <w:rsid w:val="7EFA4C8D"/>
    <w:rsid w:val="7F90969C"/>
    <w:rsid w:val="7F9D80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roke="f" strokecolor="#4a7ebb">
      <v:stroke color="#4a7ebb" weight="1.5pt" on="f"/>
      <v:shadow opacity="22938f" offset="0"/>
      <v:textbox inset=",7.2pt,,7.2pt"/>
    </o:shapedefaults>
    <o:shapelayout v:ext="edit">
      <o:idmap v:ext="edit" data="2"/>
    </o:shapelayout>
  </w:shapeDefaults>
  <w:decimalSymbol w:val="."/>
  <w:listSeparator w:val=","/>
  <w14:docId w14:val="6FB08116"/>
  <w15:docId w15:val="{504C52E3-5CB2-43E2-8666-92C2C8BE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eport Body"/>
    <w:qFormat/>
    <w:rsid w:val="00696ADD"/>
    <w:pPr>
      <w:spacing w:after="240" w:line="276" w:lineRule="auto"/>
    </w:pPr>
    <w:rPr>
      <w:rFonts w:ascii="Times New Roman" w:hAnsi="Times New Roman"/>
    </w:rPr>
  </w:style>
  <w:style w:type="paragraph" w:styleId="Heading1">
    <w:name w:val="heading 1"/>
    <w:next w:val="Normal"/>
    <w:link w:val="Heading1Char"/>
    <w:qFormat/>
    <w:rsid w:val="00A30649"/>
    <w:pPr>
      <w:widowControl w:val="0"/>
      <w:pBdr>
        <w:bottom w:val="single" w:sz="12" w:space="1" w:color="00953A" w:themeColor="text1"/>
      </w:pBdr>
      <w:autoSpaceDE w:val="0"/>
      <w:autoSpaceDN w:val="0"/>
      <w:adjustRightInd w:val="0"/>
      <w:spacing w:before="120" w:after="240"/>
      <w:textAlignment w:val="center"/>
      <w:outlineLvl w:val="0"/>
    </w:pPr>
    <w:rPr>
      <w:rFonts w:ascii="Arial" w:hAnsi="Arial" w:cs="Arial-Black"/>
      <w:b/>
      <w:color w:val="00953A"/>
      <w:sz w:val="48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A30649"/>
    <w:pPr>
      <w:spacing w:after="200"/>
      <w:outlineLvl w:val="1"/>
    </w:pPr>
    <w:rPr>
      <w:rFonts w:ascii="Arial" w:hAnsi="Arial"/>
      <w:b/>
      <w:noProof/>
      <w:color w:val="00953A" w:themeColor="text1"/>
      <w:sz w:val="40"/>
    </w:rPr>
  </w:style>
  <w:style w:type="paragraph" w:styleId="Heading3">
    <w:name w:val="heading 3"/>
    <w:next w:val="Normal"/>
    <w:link w:val="Heading3Char"/>
    <w:qFormat/>
    <w:rsid w:val="00A30649"/>
    <w:pPr>
      <w:spacing w:after="160"/>
      <w:outlineLvl w:val="2"/>
    </w:pPr>
    <w:rPr>
      <w:rFonts w:ascii="Arial" w:hAnsi="Arial"/>
      <w:b/>
      <w:color w:val="00953A" w:themeColor="text1"/>
      <w:sz w:val="32"/>
    </w:rPr>
  </w:style>
  <w:style w:type="paragraph" w:styleId="Heading4">
    <w:name w:val="heading 4"/>
    <w:basedOn w:val="Heading3"/>
    <w:next w:val="Normal"/>
    <w:link w:val="Heading4Char"/>
    <w:qFormat/>
    <w:rsid w:val="000D4136"/>
    <w:pPr>
      <w:spacing w:after="120"/>
      <w:outlineLvl w:val="3"/>
    </w:pPr>
    <w:rPr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30649"/>
    <w:rPr>
      <w:rFonts w:ascii="Arial" w:hAnsi="Arial"/>
      <w:b/>
      <w:color w:val="00953A" w:themeColor="text1"/>
      <w:sz w:val="32"/>
    </w:rPr>
  </w:style>
  <w:style w:type="paragraph" w:customStyle="1" w:styleId="DP-HeadingB">
    <w:name w:val="DP-Heading B"/>
    <w:basedOn w:val="Normal"/>
    <w:autoRedefine/>
    <w:rsid w:val="009856E5"/>
    <w:pPr>
      <w:framePr w:hSpace="180" w:wrap="around" w:vAnchor="page" w:hAnchor="text" w:x="1548" w:y="985"/>
      <w:spacing w:after="120"/>
      <w:ind w:left="-72"/>
    </w:pPr>
    <w:rPr>
      <w:rFonts w:ascii="Arial" w:hAnsi="Arial"/>
      <w:b/>
      <w:caps/>
      <w:color w:val="005808" w:themeColor="background1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30649"/>
    <w:rPr>
      <w:rFonts w:ascii="Arial" w:hAnsi="Arial"/>
      <w:b/>
      <w:noProof/>
      <w:color w:val="00953A" w:themeColor="text1"/>
      <w:sz w:val="40"/>
    </w:rPr>
  </w:style>
  <w:style w:type="character" w:customStyle="1" w:styleId="Heading1Char">
    <w:name w:val="Heading 1 Char"/>
    <w:basedOn w:val="DefaultParagraphFont"/>
    <w:link w:val="Heading1"/>
    <w:rsid w:val="00A30649"/>
    <w:rPr>
      <w:rFonts w:ascii="Arial" w:hAnsi="Arial" w:cs="Arial-Black"/>
      <w:b/>
      <w:color w:val="00953A"/>
      <w:sz w:val="48"/>
      <w:szCs w:val="28"/>
    </w:rPr>
  </w:style>
  <w:style w:type="paragraph" w:customStyle="1" w:styleId="Bullets">
    <w:name w:val="Bullets"/>
    <w:basedOn w:val="Normal"/>
    <w:uiPriority w:val="99"/>
    <w:rsid w:val="0096145D"/>
    <w:pPr>
      <w:widowControl w:val="0"/>
      <w:numPr>
        <w:numId w:val="1"/>
      </w:numPr>
      <w:autoSpaceDE w:val="0"/>
      <w:autoSpaceDN w:val="0"/>
      <w:adjustRightInd w:val="0"/>
      <w:spacing w:after="120" w:line="280" w:lineRule="atLeast"/>
      <w:ind w:left="360" w:hanging="360"/>
      <w:textAlignment w:val="center"/>
    </w:pPr>
    <w:rPr>
      <w:rFonts w:ascii="TimesNewRomanPSMT" w:hAnsi="TimesNewRomanPSMT" w:cs="TimesNewRomanPSMT"/>
      <w:color w:val="000000"/>
      <w:szCs w:val="22"/>
    </w:rPr>
  </w:style>
  <w:style w:type="paragraph" w:styleId="Footer">
    <w:name w:val="footer"/>
    <w:basedOn w:val="Footer1"/>
    <w:link w:val="FooterChar"/>
    <w:uiPriority w:val="99"/>
    <w:qFormat/>
    <w:rsid w:val="00022111"/>
    <w:pPr>
      <w:pBdr>
        <w:bottom w:val="single" w:sz="6" w:space="1" w:color="4F5858" w:themeColor="accent4"/>
      </w:pBdr>
      <w:tabs>
        <w:tab w:val="center" w:pos="4320"/>
        <w:tab w:val="right" w:pos="8640"/>
      </w:tabs>
      <w:spacing w:after="0"/>
    </w:pPr>
    <w:rPr>
      <w:caps w:val="0"/>
    </w:rPr>
  </w:style>
  <w:style w:type="character" w:customStyle="1" w:styleId="FooterChar">
    <w:name w:val="Footer Char"/>
    <w:basedOn w:val="DefaultParagraphFont"/>
    <w:link w:val="Footer"/>
    <w:uiPriority w:val="99"/>
    <w:rsid w:val="00022111"/>
    <w:rPr>
      <w:rFonts w:ascii="Arial Narrow" w:hAnsi="Arial Narrow"/>
      <w:color w:val="4F5858" w:themeColor="accent4"/>
      <w:sz w:val="20"/>
    </w:rPr>
  </w:style>
  <w:style w:type="paragraph" w:customStyle="1" w:styleId="BasicParagraph">
    <w:name w:val="[Basic Paragraph]"/>
    <w:basedOn w:val="Normal"/>
    <w:uiPriority w:val="99"/>
    <w:rsid w:val="00003F9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Subullets">
    <w:name w:val="Subullets"/>
    <w:basedOn w:val="Bullets"/>
    <w:next w:val="ListBullet3"/>
    <w:rsid w:val="00A768BE"/>
    <w:pPr>
      <w:numPr>
        <w:numId w:val="2"/>
      </w:numPr>
      <w:spacing w:after="0" w:line="240" w:lineRule="auto"/>
      <w:ind w:left="720"/>
    </w:pPr>
  </w:style>
  <w:style w:type="paragraph" w:customStyle="1" w:styleId="TextBox">
    <w:name w:val="TextBox"/>
    <w:rsid w:val="002415CD"/>
    <w:pPr>
      <w:spacing w:before="60" w:after="60"/>
    </w:pPr>
    <w:rPr>
      <w:rFonts w:ascii="Arial" w:hAnsi="Arial"/>
      <w:sz w:val="28"/>
    </w:rPr>
  </w:style>
  <w:style w:type="paragraph" w:customStyle="1" w:styleId="Callout">
    <w:name w:val="Callout"/>
    <w:rsid w:val="00960F6D"/>
    <w:pPr>
      <w:framePr w:hSpace="180" w:wrap="around" w:vAnchor="text" w:hAnchor="page" w:x="8918" w:y="227"/>
      <w:pBdr>
        <w:top w:val="single" w:sz="12" w:space="12" w:color="00953A" w:themeColor="text1"/>
        <w:bottom w:val="single" w:sz="12" w:space="12" w:color="00953A" w:themeColor="text1"/>
      </w:pBdr>
      <w:spacing w:line="300" w:lineRule="exact"/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rsid w:val="004D2C2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D2C2C"/>
    <w:rPr>
      <w:rFonts w:ascii="Times New Roman" w:hAnsi="Times New Roman"/>
      <w:sz w:val="22"/>
    </w:rPr>
  </w:style>
  <w:style w:type="table" w:styleId="TableGrid">
    <w:name w:val="Table Grid"/>
    <w:basedOn w:val="TableNormal"/>
    <w:uiPriority w:val="59"/>
    <w:rsid w:val="006F7110"/>
    <w:tblPr>
      <w:tblBorders>
        <w:top w:val="single" w:sz="4" w:space="0" w:color="000000" w:themeColor="accent5"/>
        <w:left w:val="single" w:sz="4" w:space="0" w:color="000000" w:themeColor="accent5"/>
        <w:bottom w:val="single" w:sz="4" w:space="0" w:color="000000" w:themeColor="accent5"/>
        <w:right w:val="single" w:sz="4" w:space="0" w:color="000000" w:themeColor="accent5"/>
        <w:insideH w:val="single" w:sz="4" w:space="0" w:color="000000" w:themeColor="accent5"/>
        <w:insideV w:val="single" w:sz="4" w:space="0" w:color="000000" w:themeColor="accent5"/>
      </w:tblBorders>
    </w:tblPr>
  </w:style>
  <w:style w:type="character" w:customStyle="1" w:styleId="Heading4Char">
    <w:name w:val="Heading 4 Char"/>
    <w:basedOn w:val="DefaultParagraphFont"/>
    <w:link w:val="Heading4"/>
    <w:rsid w:val="000D4136"/>
    <w:rPr>
      <w:rFonts w:ascii="Arial" w:hAnsi="Arial"/>
      <w:b/>
      <w:sz w:val="28"/>
    </w:rPr>
  </w:style>
  <w:style w:type="paragraph" w:styleId="BalloonText">
    <w:name w:val="Balloon Text"/>
    <w:basedOn w:val="Normal"/>
    <w:link w:val="BalloonTextChar"/>
    <w:rsid w:val="005D7A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A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A3EA7"/>
    <w:rPr>
      <w:color w:val="FFFFFF" w:themeColor="followedHyperlink"/>
      <w:u w:val="single"/>
    </w:rPr>
  </w:style>
  <w:style w:type="paragraph" w:styleId="EnvelopeReturn">
    <w:name w:val="envelope return"/>
    <w:basedOn w:val="Normal"/>
    <w:rsid w:val="00DA3EA7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Title">
    <w:name w:val="Title"/>
    <w:aliases w:val="Chart/Table Title"/>
    <w:basedOn w:val="Normal"/>
    <w:next w:val="Normal"/>
    <w:link w:val="TitleChar"/>
    <w:qFormat/>
    <w:rsid w:val="00FD5F05"/>
    <w:pPr>
      <w:spacing w:after="0"/>
      <w:contextualSpacing/>
    </w:pPr>
    <w:rPr>
      <w:rFonts w:asciiTheme="majorHAnsi" w:eastAsiaTheme="majorEastAsia" w:hAnsiTheme="majorHAnsi" w:cstheme="majorBidi"/>
      <w:b/>
      <w:color w:val="00953A" w:themeColor="text1"/>
      <w:spacing w:val="5"/>
      <w:kern w:val="28"/>
      <w:sz w:val="32"/>
      <w:szCs w:val="52"/>
    </w:rPr>
  </w:style>
  <w:style w:type="character" w:customStyle="1" w:styleId="TitleChar">
    <w:name w:val="Title Char"/>
    <w:aliases w:val="Chart/Table Title Char"/>
    <w:basedOn w:val="DefaultParagraphFont"/>
    <w:link w:val="Title"/>
    <w:rsid w:val="00FD5F05"/>
    <w:rPr>
      <w:rFonts w:asciiTheme="majorHAnsi" w:eastAsiaTheme="majorEastAsia" w:hAnsiTheme="majorHAnsi" w:cstheme="majorBidi"/>
      <w:b/>
      <w:color w:val="00953A" w:themeColor="text1"/>
      <w:spacing w:val="5"/>
      <w:kern w:val="28"/>
      <w:sz w:val="32"/>
      <w:szCs w:val="52"/>
    </w:rPr>
  </w:style>
  <w:style w:type="paragraph" w:customStyle="1" w:styleId="Footer1">
    <w:name w:val="Footer 1"/>
    <w:basedOn w:val="Normal"/>
    <w:link w:val="Footer1Char"/>
    <w:rsid w:val="00DA3EA7"/>
    <w:pPr>
      <w:tabs>
        <w:tab w:val="right" w:pos="0"/>
        <w:tab w:val="left" w:pos="280"/>
        <w:tab w:val="left" w:pos="1460"/>
        <w:tab w:val="right" w:pos="2320"/>
        <w:tab w:val="right" w:pos="9120"/>
      </w:tabs>
      <w:jc w:val="both"/>
    </w:pPr>
    <w:rPr>
      <w:rFonts w:ascii="Arial Narrow" w:hAnsi="Arial Narrow"/>
      <w:caps/>
      <w:color w:val="4F5858" w:themeColor="accent4"/>
      <w:sz w:val="20"/>
    </w:rPr>
  </w:style>
  <w:style w:type="paragraph" w:styleId="ListBullet">
    <w:name w:val="List Bullet"/>
    <w:aliases w:val="Bullet"/>
    <w:basedOn w:val="Normal"/>
    <w:link w:val="ListBulletChar"/>
    <w:rsid w:val="00CC27F2"/>
    <w:pPr>
      <w:spacing w:after="0"/>
      <w:contextualSpacing/>
    </w:pPr>
  </w:style>
  <w:style w:type="character" w:customStyle="1" w:styleId="Footer1Char">
    <w:name w:val="Footer 1 Char"/>
    <w:basedOn w:val="DefaultParagraphFont"/>
    <w:link w:val="Footer1"/>
    <w:rsid w:val="00DA3EA7"/>
    <w:rPr>
      <w:rFonts w:ascii="Arial Narrow" w:hAnsi="Arial Narrow"/>
      <w:caps/>
      <w:color w:val="4F5858" w:themeColor="accent4"/>
      <w:sz w:val="20"/>
    </w:rPr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C40354"/>
    <w:pPr>
      <w:ind w:left="720"/>
      <w:contextualSpacing/>
    </w:pPr>
  </w:style>
  <w:style w:type="paragraph" w:customStyle="1" w:styleId="BulletList">
    <w:name w:val="Bullet List"/>
    <w:basedOn w:val="ListBullet"/>
    <w:link w:val="BulletListChar"/>
    <w:rsid w:val="00C40354"/>
  </w:style>
  <w:style w:type="paragraph" w:styleId="ListBullet2">
    <w:name w:val="List Bullet 2"/>
    <w:basedOn w:val="Normal"/>
    <w:rsid w:val="00A768BE"/>
    <w:pPr>
      <w:numPr>
        <w:numId w:val="3"/>
      </w:numPr>
      <w:spacing w:after="0"/>
      <w:ind w:left="1440"/>
      <w:contextualSpacing/>
    </w:pPr>
  </w:style>
  <w:style w:type="character" w:customStyle="1" w:styleId="ListBulletChar">
    <w:name w:val="List Bullet Char"/>
    <w:aliases w:val="Bullet Char"/>
    <w:basedOn w:val="DefaultParagraphFont"/>
    <w:link w:val="ListBullet"/>
    <w:rsid w:val="00CC27F2"/>
    <w:rPr>
      <w:rFonts w:ascii="Times New Roman" w:hAnsi="Times New Roman"/>
    </w:rPr>
  </w:style>
  <w:style w:type="character" w:customStyle="1" w:styleId="BulletListChar">
    <w:name w:val="Bullet List Char"/>
    <w:basedOn w:val="ListBulletChar"/>
    <w:link w:val="BulletList"/>
    <w:rsid w:val="00C40354"/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39"/>
    <w:rsid w:val="00274AEB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qFormat/>
    <w:rsid w:val="000E182E"/>
    <w:pPr>
      <w:tabs>
        <w:tab w:val="right" w:leader="dot" w:pos="9000"/>
      </w:tabs>
      <w:spacing w:after="100"/>
    </w:pPr>
    <w:rPr>
      <w:rFonts w:ascii="Arial" w:hAnsi="Arial"/>
      <w:b/>
    </w:rPr>
  </w:style>
  <w:style w:type="character" w:styleId="Hyperlink">
    <w:name w:val="Hyperlink"/>
    <w:basedOn w:val="DefaultParagraphFont"/>
    <w:uiPriority w:val="99"/>
    <w:unhideWhenUsed/>
    <w:qFormat/>
    <w:rsid w:val="008D6EA5"/>
    <w:rPr>
      <w:rFonts w:asciiTheme="minorHAnsi" w:hAnsiTheme="minorHAnsi"/>
      <w:noProof/>
      <w:color w:val="0065A4" w:themeColor="accent1"/>
      <w:sz w:val="24"/>
      <w:u w:val="single"/>
    </w:rPr>
  </w:style>
  <w:style w:type="paragraph" w:styleId="TOC3">
    <w:name w:val="toc 3"/>
    <w:basedOn w:val="Normal"/>
    <w:next w:val="Normal"/>
    <w:autoRedefine/>
    <w:uiPriority w:val="39"/>
    <w:rsid w:val="005E15BC"/>
    <w:pPr>
      <w:spacing w:after="100"/>
      <w:ind w:left="480"/>
    </w:pPr>
  </w:style>
  <w:style w:type="paragraph" w:customStyle="1" w:styleId="CoverLevel">
    <w:name w:val="Cover Level"/>
    <w:basedOn w:val="Header"/>
    <w:qFormat/>
    <w:rsid w:val="00A30649"/>
    <w:pPr>
      <w:framePr w:hSpace="180" w:wrap="around" w:vAnchor="text" w:hAnchor="page" w:x="6958" w:y="2021"/>
      <w:jc w:val="right"/>
    </w:pPr>
    <w:rPr>
      <w:rFonts w:asciiTheme="majorHAnsi" w:hAnsiTheme="majorHAnsi"/>
      <w:color w:val="00953A" w:themeColor="text1"/>
      <w:sz w:val="52"/>
    </w:rPr>
  </w:style>
  <w:style w:type="paragraph" w:styleId="TOAHeading">
    <w:name w:val="toa heading"/>
    <w:basedOn w:val="Normal"/>
    <w:next w:val="Normal"/>
    <w:rsid w:val="005E15BC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TOCH2">
    <w:name w:val="TOC H2"/>
    <w:basedOn w:val="TOC2"/>
    <w:qFormat/>
    <w:rsid w:val="005E15BC"/>
    <w:pPr>
      <w:tabs>
        <w:tab w:val="right" w:leader="dot" w:pos="10449"/>
      </w:tabs>
      <w:ind w:left="245"/>
    </w:pPr>
    <w:rPr>
      <w:b/>
    </w:rPr>
  </w:style>
  <w:style w:type="paragraph" w:customStyle="1" w:styleId="VersionStyle">
    <w:name w:val="Version Style"/>
    <w:basedOn w:val="Normal"/>
    <w:qFormat/>
    <w:rsid w:val="00C5632A"/>
    <w:pPr>
      <w:framePr w:hSpace="187" w:wrap="around" w:vAnchor="page" w:hAnchor="page" w:x="737" w:y="15627"/>
      <w:spacing w:before="120" w:after="120"/>
    </w:pPr>
    <w:rPr>
      <w:rFonts w:ascii="Arial Narrow" w:hAnsi="Arial Narrow"/>
      <w:b/>
      <w:color w:val="4F5858" w:themeColor="accent4"/>
      <w:sz w:val="28"/>
    </w:rPr>
  </w:style>
  <w:style w:type="paragraph" w:customStyle="1" w:styleId="CoverMainTitle">
    <w:name w:val="Cover Main Title"/>
    <w:basedOn w:val="BasicParagraph"/>
    <w:rsid w:val="00921034"/>
    <w:pPr>
      <w:framePr w:hSpace="180" w:wrap="around" w:vAnchor="page" w:hAnchor="page" w:x="798" w:y="4168"/>
      <w:spacing w:line="240" w:lineRule="auto"/>
      <w:ind w:left="-90"/>
    </w:pPr>
    <w:rPr>
      <w:rFonts w:asciiTheme="majorHAnsi" w:hAnsiTheme="majorHAnsi" w:cs="Arial-Black"/>
      <w:sz w:val="86"/>
      <w:szCs w:val="86"/>
    </w:rPr>
  </w:style>
  <w:style w:type="paragraph" w:customStyle="1" w:styleId="CoverSecondTitle">
    <w:name w:val="Cover Second Title"/>
    <w:basedOn w:val="Normal"/>
    <w:rsid w:val="00A30649"/>
    <w:pPr>
      <w:framePr w:hSpace="180" w:wrap="around" w:vAnchor="page" w:hAnchor="page" w:x="798" w:y="4168"/>
      <w:spacing w:before="240" w:after="120"/>
    </w:pPr>
    <w:rPr>
      <w:rFonts w:ascii="Arial Narrow" w:hAnsi="Arial Narrow"/>
      <w:b/>
      <w:caps/>
      <w:color w:val="00953A" w:themeColor="text1"/>
      <w:sz w:val="48"/>
    </w:rPr>
  </w:style>
  <w:style w:type="paragraph" w:styleId="ListNumber">
    <w:name w:val="List Number"/>
    <w:basedOn w:val="Normal"/>
    <w:rsid w:val="00C51147"/>
    <w:pPr>
      <w:numPr>
        <w:numId w:val="5"/>
      </w:numPr>
      <w:spacing w:after="0"/>
      <w:ind w:left="720"/>
      <w:contextualSpacing/>
    </w:pPr>
  </w:style>
  <w:style w:type="paragraph" w:customStyle="1" w:styleId="TextBoxTitle">
    <w:name w:val="TextBox Title"/>
    <w:basedOn w:val="TextBox"/>
    <w:qFormat/>
    <w:rsid w:val="002415CD"/>
    <w:rPr>
      <w:b/>
    </w:rPr>
  </w:style>
  <w:style w:type="paragraph" w:styleId="ListBullet3">
    <w:name w:val="List Bullet 3"/>
    <w:basedOn w:val="Normal"/>
    <w:rsid w:val="00A768BE"/>
    <w:pPr>
      <w:numPr>
        <w:numId w:val="4"/>
      </w:numPr>
      <w:spacing w:after="0"/>
      <w:ind w:left="2160"/>
      <w:contextualSpacing/>
    </w:pPr>
  </w:style>
  <w:style w:type="paragraph" w:customStyle="1" w:styleId="ListNumberBullet1">
    <w:name w:val="List Number Bullet 1"/>
    <w:basedOn w:val="ListNumber"/>
    <w:rsid w:val="00FA5B14"/>
    <w:pPr>
      <w:numPr>
        <w:numId w:val="0"/>
      </w:numPr>
      <w:ind w:left="1440"/>
    </w:pPr>
    <w:rPr>
      <w:rFonts w:asciiTheme="minorHAnsi" w:hAnsiTheme="minorHAnsi" w:cstheme="minorHAnsi"/>
    </w:rPr>
  </w:style>
  <w:style w:type="paragraph" w:customStyle="1" w:styleId="ListNumberBullet2">
    <w:name w:val="List Number Bullet 2"/>
    <w:basedOn w:val="ListNumberBullet1"/>
    <w:rsid w:val="00FA5B14"/>
    <w:pPr>
      <w:numPr>
        <w:ilvl w:val="2"/>
      </w:numPr>
      <w:ind w:left="2160" w:hanging="360"/>
    </w:pPr>
  </w:style>
  <w:style w:type="paragraph" w:styleId="TOCHeading">
    <w:name w:val="TOC Heading"/>
    <w:next w:val="Normal"/>
    <w:uiPriority w:val="39"/>
    <w:qFormat/>
    <w:rsid w:val="00A30649"/>
    <w:pPr>
      <w:pBdr>
        <w:bottom w:val="single" w:sz="12" w:space="1" w:color="00953A"/>
      </w:pBdr>
      <w:spacing w:before="120" w:after="240"/>
    </w:pPr>
    <w:rPr>
      <w:rFonts w:ascii="Arial" w:hAnsi="Arial" w:cs="Arial-Black"/>
      <w:b/>
      <w:color w:val="00953A" w:themeColor="text1"/>
      <w:sz w:val="48"/>
      <w:szCs w:val="28"/>
    </w:rPr>
  </w:style>
  <w:style w:type="paragraph" w:customStyle="1" w:styleId="AppendixTitle">
    <w:name w:val="Appendix Title"/>
    <w:basedOn w:val="Title"/>
    <w:rsid w:val="00FD5F05"/>
    <w:pPr>
      <w:pBdr>
        <w:bottom w:val="single" w:sz="12" w:space="1" w:color="00953A" w:themeColor="text1"/>
      </w:pBdr>
    </w:pPr>
  </w:style>
  <w:style w:type="character" w:styleId="CommentReference">
    <w:name w:val="annotation reference"/>
    <w:basedOn w:val="DefaultParagraphFont"/>
    <w:unhideWhenUsed/>
    <w:rsid w:val="006115C4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6115C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6115C4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15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115C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semiHidden/>
    <w:rsid w:val="007F724C"/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960F6D"/>
    <w:pPr>
      <w:spacing w:before="100" w:beforeAutospacing="1" w:after="100" w:afterAutospacing="1" w:line="240" w:lineRule="auto"/>
    </w:pPr>
    <w:rPr>
      <w:rFonts w:eastAsiaTheme="minorEastAsia" w:cs="Times New Roman"/>
    </w:rPr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B22AB8"/>
    <w:rPr>
      <w:rFonts w:ascii="Times New Roman" w:hAnsi="Times New Roman"/>
    </w:rPr>
  </w:style>
  <w:style w:type="paragraph" w:customStyle="1" w:styleId="Default">
    <w:name w:val="Default"/>
    <w:rsid w:val="0030612C"/>
    <w:pPr>
      <w:autoSpaceDE w:val="0"/>
      <w:autoSpaceDN w:val="0"/>
      <w:adjustRightInd w:val="0"/>
    </w:pPr>
    <w:rPr>
      <w:rFonts w:ascii="Helvetica Neue LT Std" w:hAnsi="Helvetica Neue LT Std" w:cs="Helvetica Neue LT Std"/>
      <w:color w:val="000000"/>
    </w:rPr>
  </w:style>
  <w:style w:type="table" w:customStyle="1" w:styleId="TableGrid1">
    <w:name w:val="Table Grid1"/>
    <w:basedOn w:val="TableNormal"/>
    <w:next w:val="TableGrid"/>
    <w:uiPriority w:val="59"/>
    <w:rsid w:val="00F442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74E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DC112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LObjective">
    <w:name w:val="2 L.Objective"/>
    <w:basedOn w:val="Normal"/>
    <w:rsid w:val="008D6EA5"/>
    <w:pPr>
      <w:numPr>
        <w:ilvl w:val="1"/>
        <w:numId w:val="6"/>
      </w:numPr>
      <w:suppressAutoHyphens/>
      <w:spacing w:after="0" w:line="240" w:lineRule="auto"/>
      <w:outlineLvl w:val="1"/>
    </w:pPr>
    <w:rPr>
      <w:rFonts w:ascii="Arial" w:eastAsia="Times New Roman" w:hAnsi="Arial" w:cs="Arial"/>
      <w:lang w:eastAsia="ar-SA"/>
    </w:rPr>
  </w:style>
  <w:style w:type="character" w:styleId="FootnoteReference">
    <w:name w:val="footnote reference"/>
    <w:basedOn w:val="DefaultParagraphFont"/>
    <w:unhideWhenUsed/>
    <w:rsid w:val="00D719ED"/>
    <w:rPr>
      <w:vertAlign w:val="superscript"/>
    </w:rPr>
  </w:style>
  <w:style w:type="paragraph" w:styleId="FootnoteText">
    <w:name w:val="footnote text"/>
    <w:basedOn w:val="Normal"/>
    <w:link w:val="FootnoteTextChar"/>
    <w:rsid w:val="00D719ED"/>
    <w:pPr>
      <w:spacing w:after="0" w:line="240" w:lineRule="auto"/>
    </w:pPr>
    <w:rPr>
      <w:rFonts w:eastAsia="Times New Roman" w:cs="Times New Roman"/>
      <w:noProof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D719ED"/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styleId="NoSpacing">
    <w:name w:val="No Spacing"/>
    <w:uiPriority w:val="1"/>
    <w:qFormat/>
    <w:rsid w:val="00362F96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333F4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8E6DC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8E6DC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34E2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9070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29070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2B74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B74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AA5F6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AA5F6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084C95"/>
    <w:pPr>
      <w:spacing w:after="100"/>
      <w:ind w:left="720"/>
    </w:pPr>
  </w:style>
  <w:style w:type="table" w:customStyle="1" w:styleId="ListTable31">
    <w:name w:val="List Table 31"/>
    <w:basedOn w:val="TableNormal"/>
    <w:uiPriority w:val="48"/>
    <w:rsid w:val="00BB14F0"/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00953A" w:themeColor="text1"/>
        <w:left w:val="single" w:sz="4" w:space="0" w:color="00953A" w:themeColor="text1"/>
        <w:bottom w:val="single" w:sz="4" w:space="0" w:color="00953A" w:themeColor="text1"/>
        <w:right w:val="single" w:sz="4" w:space="0" w:color="00953A" w:themeColor="text1"/>
      </w:tblBorders>
    </w:tblPr>
    <w:tblStylePr w:type="firstRow">
      <w:rPr>
        <w:b/>
        <w:bCs/>
        <w:color w:val="005808" w:themeColor="background1"/>
      </w:rPr>
      <w:tblPr/>
      <w:tcPr>
        <w:shd w:val="clear" w:color="auto" w:fill="00953A" w:themeFill="text1"/>
      </w:tcPr>
    </w:tblStylePr>
    <w:tblStylePr w:type="lastRow">
      <w:rPr>
        <w:b/>
        <w:bCs/>
      </w:rPr>
      <w:tblPr/>
      <w:tcPr>
        <w:tcBorders>
          <w:top w:val="double" w:sz="4" w:space="0" w:color="00953A" w:themeColor="text1"/>
        </w:tcBorders>
        <w:shd w:val="clear" w:color="auto" w:fill="005808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005808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005808" w:themeFill="background1"/>
      </w:tcPr>
    </w:tblStylePr>
    <w:tblStylePr w:type="band1Vert">
      <w:tblPr/>
      <w:tcPr>
        <w:tcBorders>
          <w:left w:val="single" w:sz="4" w:space="0" w:color="00953A" w:themeColor="text1"/>
          <w:right w:val="single" w:sz="4" w:space="0" w:color="00953A" w:themeColor="text1"/>
        </w:tcBorders>
      </w:tcPr>
    </w:tblStylePr>
    <w:tblStylePr w:type="band1Horz">
      <w:tblPr/>
      <w:tcPr>
        <w:tcBorders>
          <w:top w:val="single" w:sz="4" w:space="0" w:color="00953A" w:themeColor="text1"/>
          <w:bottom w:val="single" w:sz="4" w:space="0" w:color="00953A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53A" w:themeColor="text1"/>
          <w:left w:val="nil"/>
        </w:tcBorders>
      </w:tcPr>
    </w:tblStylePr>
    <w:tblStylePr w:type="swCell">
      <w:tblPr/>
      <w:tcPr>
        <w:tcBorders>
          <w:top w:val="double" w:sz="4" w:space="0" w:color="00953A" w:themeColor="text1"/>
          <w:right w:val="nil"/>
        </w:tcBorders>
      </w:tcPr>
    </w:tblStylePr>
  </w:style>
  <w:style w:type="paragraph" w:customStyle="1" w:styleId="Numberednormallist">
    <w:name w:val="Numbered normal list"/>
    <w:basedOn w:val="Normal"/>
    <w:link w:val="NumberednormallistChar"/>
    <w:qFormat/>
    <w:rsid w:val="00BB14F0"/>
    <w:pPr>
      <w:numPr>
        <w:numId w:val="7"/>
      </w:numPr>
      <w:spacing w:after="0" w:line="240" w:lineRule="auto"/>
    </w:pPr>
    <w:rPr>
      <w:rFonts w:asciiTheme="minorHAnsi" w:eastAsiaTheme="minorEastAsia" w:hAnsiTheme="minorHAnsi"/>
      <w:sz w:val="22"/>
      <w:szCs w:val="22"/>
    </w:rPr>
  </w:style>
  <w:style w:type="paragraph" w:customStyle="1" w:styleId="FMTableBullet">
    <w:name w:val="FM Table Bullet"/>
    <w:rsid w:val="006419FD"/>
    <w:pPr>
      <w:numPr>
        <w:numId w:val="8"/>
      </w:numPr>
      <w:spacing w:after="120" w:line="280" w:lineRule="exact"/>
    </w:pPr>
    <w:rPr>
      <w:rFonts w:ascii="Times New Roman" w:eastAsia="Calibri" w:hAnsi="Times New Roman" w:cs="Times New Roman"/>
    </w:rPr>
  </w:style>
  <w:style w:type="paragraph" w:customStyle="1" w:styleId="IntHeading2">
    <w:name w:val="Int_Heading 2"/>
    <w:basedOn w:val="Heading2"/>
    <w:link w:val="IntHeading2Char"/>
    <w:qFormat/>
    <w:rsid w:val="00F1388A"/>
    <w:pPr>
      <w:keepNext/>
      <w:keepLines/>
      <w:spacing w:before="240" w:after="120"/>
    </w:pPr>
    <w:rPr>
      <w:rFonts w:asciiTheme="majorHAnsi" w:eastAsiaTheme="majorEastAsia" w:hAnsiTheme="majorHAnsi" w:cstheme="majorBidi"/>
      <w:b w:val="0"/>
      <w:color w:val="006600"/>
      <w:sz w:val="28"/>
      <w:szCs w:val="28"/>
    </w:rPr>
  </w:style>
  <w:style w:type="character" w:customStyle="1" w:styleId="IntHeading2Char">
    <w:name w:val="Int_Heading 2 Char"/>
    <w:basedOn w:val="Heading2Char"/>
    <w:link w:val="IntHeading2"/>
    <w:rsid w:val="00F1388A"/>
    <w:rPr>
      <w:rFonts w:asciiTheme="majorHAnsi" w:eastAsiaTheme="majorEastAsia" w:hAnsiTheme="majorHAnsi" w:cstheme="majorBidi"/>
      <w:b w:val="0"/>
      <w:noProof/>
      <w:color w:val="006600"/>
      <w:sz w:val="28"/>
      <w:szCs w:val="28"/>
    </w:rPr>
  </w:style>
  <w:style w:type="paragraph" w:customStyle="1" w:styleId="IntHeading1">
    <w:name w:val="Int_Heading 1"/>
    <w:basedOn w:val="Heading1"/>
    <w:link w:val="IntHeading1Char"/>
    <w:qFormat/>
    <w:rsid w:val="00F1388A"/>
    <w:pPr>
      <w:keepNext/>
      <w:keepLines/>
      <w:widowControl/>
      <w:pBdr>
        <w:bottom w:val="none" w:sz="0" w:space="0" w:color="auto"/>
      </w:pBdr>
      <w:autoSpaceDE/>
      <w:autoSpaceDN/>
      <w:adjustRightInd/>
      <w:spacing w:before="320"/>
      <w:textAlignment w:val="auto"/>
    </w:pPr>
    <w:rPr>
      <w:rFonts w:asciiTheme="majorHAnsi" w:eastAsiaTheme="majorEastAsia" w:hAnsiTheme="majorHAnsi" w:cstheme="majorBidi"/>
      <w:color w:val="006600"/>
      <w:sz w:val="36"/>
      <w:szCs w:val="32"/>
    </w:rPr>
  </w:style>
  <w:style w:type="character" w:customStyle="1" w:styleId="IntHeading1Char">
    <w:name w:val="Int_Heading 1 Char"/>
    <w:basedOn w:val="Heading1Char"/>
    <w:link w:val="IntHeading1"/>
    <w:rsid w:val="00F1388A"/>
    <w:rPr>
      <w:rFonts w:asciiTheme="majorHAnsi" w:eastAsiaTheme="majorEastAsia" w:hAnsiTheme="majorHAnsi" w:cstheme="majorBidi"/>
      <w:b/>
      <w:color w:val="006600"/>
      <w:sz w:val="36"/>
      <w:szCs w:val="32"/>
    </w:rPr>
  </w:style>
  <w:style w:type="table" w:customStyle="1" w:styleId="TableGrid10">
    <w:name w:val="Table Grid10"/>
    <w:basedOn w:val="TableNormal"/>
    <w:next w:val="TableGrid"/>
    <w:uiPriority w:val="59"/>
    <w:rsid w:val="00F1388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umberednormallistChar">
    <w:name w:val="Numbered normal list Char"/>
    <w:basedOn w:val="DefaultParagraphFont"/>
    <w:link w:val="Numberednormallist"/>
    <w:rsid w:val="002B1BB1"/>
    <w:rPr>
      <w:rFonts w:eastAsiaTheme="minorEastAsia"/>
      <w:sz w:val="22"/>
      <w:szCs w:val="22"/>
    </w:rPr>
  </w:style>
  <w:style w:type="paragraph" w:customStyle="1" w:styleId="TableBody">
    <w:name w:val="Table Body"/>
    <w:qFormat/>
    <w:rsid w:val="00290CB2"/>
    <w:pPr>
      <w:spacing w:before="120" w:after="120"/>
      <w:jc w:val="center"/>
    </w:pPr>
    <w:rPr>
      <w:rFonts w:ascii="Arial" w:hAnsi="Arial"/>
      <w:sz w:val="22"/>
      <w:szCs w:val="72"/>
    </w:rPr>
  </w:style>
  <w:style w:type="paragraph" w:styleId="BodyTextIndent2">
    <w:name w:val="Body Text Indent 2"/>
    <w:basedOn w:val="Normal"/>
    <w:link w:val="BodyTextIndent2Char"/>
    <w:rsid w:val="005D7F37"/>
    <w:pPr>
      <w:spacing w:after="0" w:line="240" w:lineRule="auto"/>
      <w:ind w:left="720"/>
    </w:pPr>
    <w:rPr>
      <w:rFonts w:eastAsia="Times New Roman" w:cs="Times New Roman"/>
      <w:b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5D7F37"/>
    <w:rPr>
      <w:rFonts w:ascii="Times New Roman" w:eastAsia="Times New Roman" w:hAnsi="Times New Roman" w:cs="Times New Roman"/>
      <w:b/>
      <w:szCs w:val="20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C01B5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01B5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C01B58"/>
    <w:rPr>
      <w:vertAlign w:val="superscript"/>
    </w:rPr>
  </w:style>
  <w:style w:type="paragraph" w:styleId="TOC5">
    <w:name w:val="toc 5"/>
    <w:basedOn w:val="Normal"/>
    <w:next w:val="Normal"/>
    <w:autoRedefine/>
    <w:uiPriority w:val="39"/>
    <w:unhideWhenUsed/>
    <w:rsid w:val="00C346A7"/>
    <w:pPr>
      <w:spacing w:after="100" w:line="259" w:lineRule="auto"/>
      <w:ind w:left="880"/>
    </w:pPr>
    <w:rPr>
      <w:rFonts w:asciiTheme="minorHAnsi" w:eastAsiaTheme="minorEastAsia" w:hAnsiTheme="minorHAnsi"/>
      <w:kern w:val="2"/>
      <w:sz w:val="22"/>
      <w:szCs w:val="22"/>
      <w14:ligatures w14:val="standardContextual"/>
    </w:rPr>
  </w:style>
  <w:style w:type="paragraph" w:styleId="TOC6">
    <w:name w:val="toc 6"/>
    <w:basedOn w:val="Normal"/>
    <w:next w:val="Normal"/>
    <w:autoRedefine/>
    <w:uiPriority w:val="39"/>
    <w:unhideWhenUsed/>
    <w:rsid w:val="00C346A7"/>
    <w:pPr>
      <w:spacing w:after="100" w:line="259" w:lineRule="auto"/>
      <w:ind w:left="1100"/>
    </w:pPr>
    <w:rPr>
      <w:rFonts w:asciiTheme="minorHAnsi" w:eastAsiaTheme="minorEastAsia" w:hAnsiTheme="minorHAnsi"/>
      <w:kern w:val="2"/>
      <w:sz w:val="22"/>
      <w:szCs w:val="22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C346A7"/>
    <w:pPr>
      <w:spacing w:after="100" w:line="259" w:lineRule="auto"/>
      <w:ind w:left="1320"/>
    </w:pPr>
    <w:rPr>
      <w:rFonts w:asciiTheme="minorHAnsi" w:eastAsiaTheme="minorEastAsia" w:hAnsiTheme="minorHAnsi"/>
      <w:kern w:val="2"/>
      <w:sz w:val="22"/>
      <w:szCs w:val="22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C346A7"/>
    <w:pPr>
      <w:spacing w:after="100" w:line="259" w:lineRule="auto"/>
      <w:ind w:left="1540"/>
    </w:pPr>
    <w:rPr>
      <w:rFonts w:asciiTheme="minorHAnsi" w:eastAsiaTheme="minorEastAsia" w:hAnsiTheme="minorHAnsi"/>
      <w:kern w:val="2"/>
      <w:sz w:val="22"/>
      <w:szCs w:val="22"/>
      <w14:ligatures w14:val="standardContextual"/>
    </w:rPr>
  </w:style>
  <w:style w:type="paragraph" w:styleId="TOC9">
    <w:name w:val="toc 9"/>
    <w:basedOn w:val="Normal"/>
    <w:next w:val="Normal"/>
    <w:autoRedefine/>
    <w:uiPriority w:val="39"/>
    <w:unhideWhenUsed/>
    <w:rsid w:val="00C346A7"/>
    <w:pPr>
      <w:spacing w:after="100" w:line="259" w:lineRule="auto"/>
      <w:ind w:left="1760"/>
    </w:pPr>
    <w:rPr>
      <w:rFonts w:asciiTheme="minorHAnsi" w:eastAsiaTheme="minorEastAsia" w:hAnsiTheme="minorHAnsi"/>
      <w:kern w:val="2"/>
      <w:sz w:val="22"/>
      <w:szCs w:val="22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C346A7"/>
    <w:rPr>
      <w:color w:val="605E5C"/>
      <w:shd w:val="clear" w:color="auto" w:fill="E1DFDD"/>
    </w:rPr>
  </w:style>
  <w:style w:type="table" w:customStyle="1" w:styleId="TableGrid18">
    <w:name w:val="Table Grid18"/>
    <w:basedOn w:val="TableNormal"/>
    <w:next w:val="TableGrid"/>
    <w:uiPriority w:val="59"/>
    <w:rsid w:val="00E83702"/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167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40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59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998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5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501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044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37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3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75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82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57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4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6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9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715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40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84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67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5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2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6473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012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072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5.xml"/><Relationship Id="rId28" Type="http://schemas.openxmlformats.org/officeDocument/2006/relationships/image" Target="media/image6.emf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header" Target="head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4.xml"/><Relationship Id="rId27" Type="http://schemas.openxmlformats.org/officeDocument/2006/relationships/header" Target="header8.xml"/><Relationship Id="rId30" Type="http://schemas.openxmlformats.org/officeDocument/2006/relationships/header" Target="header9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FETP">
  <a:themeElements>
    <a:clrScheme name="FETP Color Palette">
      <a:dk1>
        <a:srgbClr val="00953A"/>
      </a:dk1>
      <a:lt1>
        <a:srgbClr val="005808"/>
      </a:lt1>
      <a:dk2>
        <a:srgbClr val="D56513"/>
      </a:dk2>
      <a:lt2>
        <a:srgbClr val="A9431E"/>
      </a:lt2>
      <a:accent1>
        <a:srgbClr val="0065A4"/>
      </a:accent1>
      <a:accent2>
        <a:srgbClr val="002856"/>
      </a:accent2>
      <a:accent3>
        <a:srgbClr val="909C9C"/>
      </a:accent3>
      <a:accent4>
        <a:srgbClr val="4F5858"/>
      </a:accent4>
      <a:accent5>
        <a:srgbClr val="000000"/>
      </a:accent5>
      <a:accent6>
        <a:srgbClr val="FFFFFF"/>
      </a:accent6>
      <a:hlink>
        <a:srgbClr val="000000"/>
      </a:hlink>
      <a:folHlink>
        <a:srgbClr val="FFFFFF"/>
      </a:folHlink>
    </a:clrScheme>
    <a:fontScheme name="FETP">
      <a:majorFont>
        <a:latin typeface="Arial Bold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ForReference xmlns="52ff0146-47b4-4d51-8c1c-03266fcd63a2">false</ForReference>
  </documentManagement>
</p:properties>
</file>

<file path=customXml/itemProps1.xml><?xml version="1.0" encoding="utf-8"?>
<ds:datastoreItem xmlns:ds="http://schemas.openxmlformats.org/officeDocument/2006/customXml" ds:itemID="{4259B89C-EC50-4886-A2DE-A25E81DABD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A2552-872D-497B-ABC7-4C7AE4F7C4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9240F7-89EF-46FC-9C0D-B234396CA20D}"/>
</file>

<file path=customXml/itemProps4.xml><?xml version="1.0" encoding="utf-8"?>
<ds:datastoreItem xmlns:ds="http://schemas.openxmlformats.org/officeDocument/2006/customXml" ds:itemID="{336CB6A8-B36E-4F05-B4FE-D5FCAF34257E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50</Pages>
  <Words>6522</Words>
  <Characters>39656</Characters>
  <Application>Microsoft Office Word</Application>
  <DocSecurity>0</DocSecurity>
  <Lines>1652</Lines>
  <Paragraphs>905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jsi</Company>
  <LinksUpToDate>false</LinksUpToDate>
  <CharactersWithSpaces>45273</CharactersWithSpaces>
  <SharedDoc>false</SharedDoc>
  <HLinks>
    <vt:vector size="108" baseType="variant">
      <vt:variant>
        <vt:i4>1638451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_Toc128327880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_Toc128327879</vt:lpwstr>
      </vt:variant>
      <vt:variant>
        <vt:i4>1441843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_Toc128327876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_Toc128327875</vt:lpwstr>
      </vt:variant>
      <vt:variant>
        <vt:i4>1441843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_Toc128327874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_Toc128327873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_Toc128327872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_Toc128327871</vt:lpwstr>
      </vt:variant>
      <vt:variant>
        <vt:i4>1441843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_Toc128327870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_Toc128327869</vt:lpwstr>
      </vt:variant>
      <vt:variant>
        <vt:i4>1507379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_Toc128327868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_Toc128327867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_Toc128327864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_Toc128327863</vt:lpwstr>
      </vt:variant>
      <vt:variant>
        <vt:i4>1507379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_Toc128327862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_Toc128327861</vt:lpwstr>
      </vt:variant>
      <vt:variant>
        <vt:i4>1507379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_Toc128327860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_Toc128327859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rcd1@cdc.gov</dc:creator>
  <cp:keywords>, docId:30AF1599F42737D4C3CDB73896E49E21</cp:keywords>
  <dc:description/>
  <cp:lastModifiedBy>Gallagher, Darby (CDC/GHC/DGHP)</cp:lastModifiedBy>
  <cp:revision>5</cp:revision>
  <cp:lastPrinted>2019-10-16T16:41:00Z</cp:lastPrinted>
  <dcterms:created xsi:type="dcterms:W3CDTF">2025-10-07T20:29:00Z</dcterms:created>
  <dcterms:modified xsi:type="dcterms:W3CDTF">2026-01-27T21:57:00Z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0x010100BB263BB87ED693489DF545C68D111AB5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2022-04-27T01:35:18Z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34e0b3a0-4fc3-4315-89ab-c11a13700b30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</Properties>
</file>